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48F7" w14:textId="0358DA29" w:rsidR="00545767" w:rsidRDefault="1FE6721D">
      <w:r>
        <w:t>Análise de Dados para o Planejamento Territorial</w:t>
      </w:r>
    </w:p>
    <w:p w14:paraId="0598DC83" w14:textId="77777777" w:rsidR="00C03576" w:rsidRDefault="00C03576">
      <w:r>
        <w:t>Aluno: Lucas Kikkawa Perpetua</w:t>
      </w:r>
    </w:p>
    <w:p w14:paraId="54504A95" w14:textId="77777777" w:rsidR="00C03576" w:rsidRDefault="00C03576">
      <w:r>
        <w:t>RA: 11201810415</w:t>
      </w:r>
    </w:p>
    <w:p w14:paraId="274A0A6D" w14:textId="77777777" w:rsidR="00C03576" w:rsidRDefault="00C03576">
      <w:r>
        <w:t>Docente: Flávia da Fonseca Feitosa</w:t>
      </w:r>
    </w:p>
    <w:p w14:paraId="5E7EB856" w14:textId="77777777" w:rsidR="00C03576" w:rsidRDefault="00C03576"/>
    <w:p w14:paraId="3E7292AF" w14:textId="1B21F9AC" w:rsidR="00C03576" w:rsidRDefault="00C03576" w:rsidP="00C03576">
      <w:pPr>
        <w:spacing w:after="100" w:afterAutospacing="1" w:line="240" w:lineRule="auto"/>
        <w:jc w:val="center"/>
        <w:outlineLvl w:val="1"/>
        <w:rPr>
          <w:rFonts w:ascii="Century Gothic" w:eastAsia="Times New Roman" w:hAnsi="Century Gothic" w:cs="Times New Roman"/>
          <w:color w:val="006633"/>
          <w:kern w:val="0"/>
          <w:sz w:val="36"/>
          <w:szCs w:val="36"/>
          <w14:ligatures w14:val="none"/>
        </w:rPr>
      </w:pPr>
      <w:r w:rsidRPr="00C03576">
        <w:rPr>
          <w:rFonts w:ascii="Century Gothic" w:eastAsia="Times New Roman" w:hAnsi="Century Gothic" w:cs="Times New Roman"/>
          <w:color w:val="006633"/>
          <w:kern w:val="0"/>
          <w:sz w:val="36"/>
          <w:szCs w:val="36"/>
          <w14:ligatures w14:val="none"/>
        </w:rPr>
        <w:t>Questionário - Conceitos Básicos I</w:t>
      </w:r>
      <w:r w:rsidR="0051232A">
        <w:rPr>
          <w:rFonts w:ascii="Century Gothic" w:eastAsia="Times New Roman" w:hAnsi="Century Gothic" w:cs="Times New Roman"/>
          <w:color w:val="006633"/>
          <w:kern w:val="0"/>
          <w:sz w:val="36"/>
          <w:szCs w:val="36"/>
          <w14:ligatures w14:val="none"/>
        </w:rPr>
        <w:br/>
      </w:r>
      <w:r w:rsidR="0051232A">
        <w:rPr>
          <w:rFonts w:ascii="Century Gothic" w:eastAsia="Times New Roman" w:hAnsi="Century Gothic" w:cs="Times New Roman"/>
          <w:color w:val="006633"/>
          <w:kern w:val="0"/>
          <w:sz w:val="36"/>
          <w:szCs w:val="36"/>
          <w14:ligatures w14:val="none"/>
        </w:rPr>
        <w:br/>
        <w:t>Perguntas</w:t>
      </w:r>
    </w:p>
    <w:p w14:paraId="6BC1106A" w14:textId="494670C9" w:rsidR="0007190D" w:rsidRPr="004102E9" w:rsidRDefault="0007190D" w:rsidP="0007190D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  <w:r w:rsidRPr="004102E9">
        <w:rPr>
          <w:rFonts w:ascii="Century Gothic" w:hAnsi="Century Gothic"/>
          <w:color w:val="656565"/>
          <w:sz w:val="32"/>
          <w:szCs w:val="32"/>
        </w:rPr>
        <w:t xml:space="preserve">1. </w:t>
      </w:r>
      <w:r w:rsidR="008B2F85" w:rsidRPr="004102E9">
        <w:rPr>
          <w:rFonts w:ascii="Century Gothic" w:hAnsi="Century Gothic"/>
          <w:color w:val="656565"/>
          <w:sz w:val="32"/>
          <w:szCs w:val="32"/>
        </w:rPr>
        <w:t>Por que utilizamos amostras? </w:t>
      </w:r>
    </w:p>
    <w:p w14:paraId="3A79250B" w14:textId="77777777" w:rsidR="002F3910" w:rsidRPr="002F3910" w:rsidRDefault="002F3910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002F3910">
        <w:rPr>
          <w:rFonts w:ascii="Century Gothic" w:hAnsi="Century Gothic"/>
          <w:color w:val="656565"/>
          <w:sz w:val="22"/>
          <w:szCs w:val="22"/>
        </w:rPr>
        <w:t>R: Utilizamos amostras para estudar características de uma população inteira sem a necessidade de coletar dados de todos os indivíduos. Isso torna o processo de análise de dados mais eficiente e prático.</w:t>
      </w:r>
    </w:p>
    <w:p w14:paraId="7F02C8A4" w14:textId="548EF21C" w:rsidR="008B2F85" w:rsidRPr="002F3910" w:rsidRDefault="008B2F85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  <w:r w:rsidRPr="002F3910">
        <w:rPr>
          <w:rFonts w:ascii="Century Gothic" w:hAnsi="Century Gothic"/>
          <w:color w:val="656565"/>
          <w:sz w:val="32"/>
          <w:szCs w:val="32"/>
        </w:rPr>
        <w:t>2. Como podemos saber se uma média é representativa dos nossos dados? </w:t>
      </w:r>
    </w:p>
    <w:p w14:paraId="36EECCF6" w14:textId="77777777" w:rsidR="002F3910" w:rsidRPr="002F3910" w:rsidRDefault="002F3910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002F3910">
        <w:rPr>
          <w:rFonts w:ascii="Century Gothic" w:hAnsi="Century Gothic"/>
          <w:color w:val="656565"/>
          <w:sz w:val="22"/>
          <w:szCs w:val="22"/>
        </w:rPr>
        <w:t>R: Podemos determinar se uma média é representativa dos dados observando o Desvio Padrão. O Desvio Padrão indica o quanto as observações individuais nos dados variam em torno da média. Um Desvio Padrão pequeno sugere que os dados estão mais concentrados em torno da média, tornando-a mais representativa.</w:t>
      </w:r>
    </w:p>
    <w:p w14:paraId="28D83543" w14:textId="7C2BC9EF" w:rsidR="008B2F85" w:rsidRPr="002F3910" w:rsidRDefault="008B2F85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  <w:r w:rsidRPr="002F3910">
        <w:rPr>
          <w:rFonts w:ascii="Century Gothic" w:hAnsi="Century Gothic"/>
          <w:color w:val="656565"/>
          <w:sz w:val="32"/>
          <w:szCs w:val="32"/>
        </w:rPr>
        <w:t>3. Quais as características de uma distribuição normal?</w:t>
      </w:r>
    </w:p>
    <w:p w14:paraId="7C9E8FAD" w14:textId="77777777" w:rsidR="002F3910" w:rsidRPr="002F3910" w:rsidRDefault="002F3910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002F3910">
        <w:rPr>
          <w:rFonts w:ascii="Century Gothic" w:hAnsi="Century Gothic"/>
          <w:color w:val="656565"/>
          <w:sz w:val="22"/>
          <w:szCs w:val="22"/>
        </w:rPr>
        <w:t>R: A distribuição normal é simétrica, tem forma de sino, e média, moda, e mediana iguais e centralizadas.</w:t>
      </w:r>
    </w:p>
    <w:p w14:paraId="09802495" w14:textId="075C57BD" w:rsidR="008B2F85" w:rsidRPr="002F3910" w:rsidRDefault="008B2F85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  <w:r w:rsidRPr="002F3910">
        <w:rPr>
          <w:rFonts w:ascii="Century Gothic" w:hAnsi="Century Gothic"/>
          <w:color w:val="656565"/>
          <w:sz w:val="32"/>
          <w:szCs w:val="32"/>
        </w:rPr>
        <w:t>4. Qual a diferença entre uma distribuição de frequência e uma distribuição de probabilidade?</w:t>
      </w:r>
    </w:p>
    <w:p w14:paraId="2204B50D" w14:textId="77777777" w:rsidR="002F3910" w:rsidRPr="002F3910" w:rsidRDefault="002F3910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002F3910">
        <w:rPr>
          <w:rFonts w:ascii="Century Gothic" w:hAnsi="Century Gothic"/>
          <w:color w:val="656565"/>
          <w:sz w:val="22"/>
          <w:szCs w:val="22"/>
        </w:rPr>
        <w:t>R: Distribuição de frequência mostra quantas vezes valores ocorrem nos dados; distribuição de probabilidade associa valores com probabilidades teóricas.</w:t>
      </w:r>
    </w:p>
    <w:p w14:paraId="0EAF209B" w14:textId="77777777" w:rsidR="002F3910" w:rsidRDefault="002F3910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</w:p>
    <w:p w14:paraId="7DC2B27B" w14:textId="77777777" w:rsidR="002F3910" w:rsidRDefault="002F3910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</w:p>
    <w:p w14:paraId="1408286C" w14:textId="6F8288B0" w:rsidR="008B2F85" w:rsidRPr="002F3910" w:rsidRDefault="008B2F85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  <w:r w:rsidRPr="002F3910">
        <w:rPr>
          <w:rFonts w:ascii="Century Gothic" w:hAnsi="Century Gothic"/>
          <w:color w:val="656565"/>
          <w:sz w:val="32"/>
          <w:szCs w:val="32"/>
        </w:rPr>
        <w:lastRenderedPageBreak/>
        <w:t>5. O que é uma distribuição normal padrão? Como ela pode nos ser útil?</w:t>
      </w:r>
    </w:p>
    <w:p w14:paraId="08565869" w14:textId="77777777" w:rsidR="00C3439D" w:rsidRDefault="00C3439D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</w:p>
    <w:p w14:paraId="180C2217" w14:textId="4BD1FEED" w:rsidR="0048043C" w:rsidRDefault="002F3910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>
        <w:rPr>
          <w:rFonts w:ascii="Century Gothic" w:hAnsi="Century Gothic"/>
          <w:color w:val="656565"/>
          <w:sz w:val="22"/>
          <w:szCs w:val="22"/>
        </w:rPr>
        <w:t>R</w:t>
      </w:r>
      <w:r w:rsidRPr="002F3910">
        <w:rPr>
          <w:rFonts w:ascii="Century Gothic" w:hAnsi="Century Gothic"/>
          <w:color w:val="656565"/>
          <w:sz w:val="22"/>
          <w:szCs w:val="22"/>
        </w:rPr>
        <w:t>: É uma distribuição normal com média 0 e desvio padrão 1. É útil para comparar diferentes distribuições e facilitar análises estatísticas.</w:t>
      </w:r>
    </w:p>
    <w:p w14:paraId="0B4B32FE" w14:textId="77777777" w:rsidR="0048043C" w:rsidRDefault="0048043C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</w:p>
    <w:p w14:paraId="180364DE" w14:textId="77777777" w:rsidR="008B2F85" w:rsidRPr="002F3910" w:rsidRDefault="008B2F85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  <w:r w:rsidRPr="002F3910">
        <w:rPr>
          <w:rFonts w:ascii="Century Gothic" w:hAnsi="Century Gothic"/>
          <w:color w:val="656565"/>
          <w:sz w:val="32"/>
          <w:szCs w:val="32"/>
        </w:rPr>
        <w:t>6. O que é um escore-z? Como se calcula?</w:t>
      </w:r>
    </w:p>
    <w:p w14:paraId="5006C004" w14:textId="77777777" w:rsidR="009E7F5B" w:rsidRDefault="009E7F5B" w:rsidP="008B2F8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</w:p>
    <w:p w14:paraId="49AEF8B1" w14:textId="77777777" w:rsidR="002F3910" w:rsidRPr="002F3910" w:rsidRDefault="1FE6721D" w:rsidP="002F3910">
      <w:pPr>
        <w:pStyle w:val="NormalWeb"/>
        <w:shd w:val="clear" w:color="auto" w:fill="FFFFFF" w:themeFill="background1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1FE6721D">
        <w:rPr>
          <w:rFonts w:ascii="Century Gothic" w:hAnsi="Century Gothic"/>
          <w:color w:val="656565"/>
          <w:sz w:val="22"/>
          <w:szCs w:val="22"/>
        </w:rPr>
        <w:t xml:space="preserve">R: </w:t>
      </w:r>
      <w:r w:rsidR="002F3910" w:rsidRPr="002F3910">
        <w:rPr>
          <w:rFonts w:ascii="Century Gothic" w:hAnsi="Century Gothic"/>
          <w:color w:val="656565"/>
          <w:sz w:val="22"/>
          <w:szCs w:val="22"/>
        </w:rPr>
        <w:t xml:space="preserve">Escore-z mede quantos desvios padrão um valor está da média. </w:t>
      </w:r>
    </w:p>
    <w:p w14:paraId="79089FE6" w14:textId="62A55164" w:rsidR="00563190" w:rsidRDefault="00563190" w:rsidP="1FE6721D">
      <w:pPr>
        <w:pStyle w:val="NormalWeb"/>
        <w:shd w:val="clear" w:color="auto" w:fill="FFFFFF" w:themeFill="background1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>
        <w:rPr>
          <w:rFonts w:ascii="Century Gothic" w:hAnsi="Century Gothic"/>
          <w:color w:val="656565"/>
          <w:sz w:val="22"/>
          <w:szCs w:val="22"/>
        </w:rPr>
        <w:t>Ela pode ser obtida da seguinte forma</w:t>
      </w:r>
    </w:p>
    <w:p w14:paraId="272F9E9C" w14:textId="58878926" w:rsidR="1FE6721D" w:rsidRDefault="1FE6721D" w:rsidP="1FE6721D">
      <w:pPr>
        <w:pStyle w:val="NormalWeb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1FE6721D">
        <w:rPr>
          <w:rFonts w:ascii="Century Gothic" w:hAnsi="Century Gothic"/>
          <w:color w:val="656565"/>
          <w:sz w:val="22"/>
          <w:szCs w:val="22"/>
        </w:rPr>
        <w:t>Z(x) = x – x̅ / s</w:t>
      </w:r>
    </w:p>
    <w:p w14:paraId="552E5A2B" w14:textId="7B305A51" w:rsidR="1FE6721D" w:rsidRDefault="1FE6721D" w:rsidP="002F3910">
      <w:pPr>
        <w:pStyle w:val="NormalWeb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1FE6721D">
        <w:rPr>
          <w:rFonts w:ascii="Century Gothic" w:hAnsi="Century Gothic"/>
          <w:color w:val="656565"/>
          <w:sz w:val="22"/>
          <w:szCs w:val="22"/>
        </w:rPr>
        <w:t>Aonde:</w:t>
      </w:r>
    </w:p>
    <w:p w14:paraId="0EF9C37E" w14:textId="30DAFCA2" w:rsidR="1FE6721D" w:rsidRDefault="1FE6721D" w:rsidP="1FE6721D">
      <w:pPr>
        <w:pStyle w:val="NormalWeb"/>
        <w:shd w:val="clear" w:color="auto" w:fill="FFFFFF" w:themeFill="background1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1FE6721D">
        <w:rPr>
          <w:rFonts w:ascii="Century Gothic" w:hAnsi="Century Gothic"/>
          <w:color w:val="656565"/>
          <w:sz w:val="22"/>
          <w:szCs w:val="22"/>
        </w:rPr>
        <w:t>X = valor a ser analisado</w:t>
      </w:r>
    </w:p>
    <w:p w14:paraId="2759F05F" w14:textId="2FC07AE7" w:rsidR="1FE6721D" w:rsidRDefault="1FE6721D" w:rsidP="1FE6721D">
      <w:pPr>
        <w:pStyle w:val="NormalWeb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1FE6721D">
        <w:rPr>
          <w:rFonts w:ascii="Century Gothic" w:hAnsi="Century Gothic"/>
          <w:color w:val="656565"/>
          <w:sz w:val="22"/>
          <w:szCs w:val="22"/>
        </w:rPr>
        <w:t>x̅ = média do conjunto de dados originais</w:t>
      </w:r>
    </w:p>
    <w:p w14:paraId="63FA0263" w14:textId="4E28D1F7" w:rsidR="1FE6721D" w:rsidRDefault="1FE6721D" w:rsidP="1FE6721D">
      <w:pPr>
        <w:pStyle w:val="NormalWeb"/>
        <w:shd w:val="clear" w:color="auto" w:fill="FFFFFF" w:themeFill="background1"/>
        <w:spacing w:before="0" w:beforeAutospacing="0"/>
        <w:rPr>
          <w:rFonts w:ascii="Century Gothic" w:hAnsi="Century Gothic"/>
          <w:color w:val="656565"/>
          <w:sz w:val="22"/>
          <w:szCs w:val="22"/>
        </w:rPr>
      </w:pPr>
      <w:r w:rsidRPr="1FE6721D">
        <w:rPr>
          <w:rFonts w:ascii="Century Gothic" w:hAnsi="Century Gothic"/>
          <w:color w:val="656565"/>
          <w:sz w:val="22"/>
          <w:szCs w:val="22"/>
        </w:rPr>
        <w:t xml:space="preserve">S = desvio padrão </w:t>
      </w:r>
    </w:p>
    <w:p w14:paraId="22FF230A" w14:textId="0F0BD0B8" w:rsidR="1FE6721D" w:rsidRPr="002F3910" w:rsidRDefault="1FE6721D" w:rsidP="1FE6721D">
      <w:pPr>
        <w:pStyle w:val="NormalWeb"/>
        <w:shd w:val="clear" w:color="auto" w:fill="FFFFFF" w:themeFill="background1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  <w:r w:rsidRPr="002F3910">
        <w:rPr>
          <w:rFonts w:ascii="Century Gothic" w:hAnsi="Century Gothic"/>
          <w:color w:val="656565"/>
          <w:sz w:val="32"/>
          <w:szCs w:val="32"/>
        </w:rPr>
        <w:t>7. Em uma distribuição normal padrão, por que costuma-se dar atenção aos valores </w:t>
      </w:r>
      <w:r w:rsidRPr="002F3910">
        <w:rPr>
          <w:rFonts w:ascii="Century Gothic" w:hAnsi="Century Gothic"/>
          <w:b/>
          <w:bCs/>
          <w:color w:val="656565"/>
          <w:sz w:val="32"/>
          <w:szCs w:val="32"/>
        </w:rPr>
        <w:t>1,96</w:t>
      </w:r>
      <w:r w:rsidRPr="002F3910">
        <w:rPr>
          <w:rFonts w:ascii="Century Gothic" w:hAnsi="Century Gothic"/>
          <w:color w:val="656565"/>
          <w:sz w:val="32"/>
          <w:szCs w:val="32"/>
        </w:rPr>
        <w:t>; </w:t>
      </w:r>
      <w:r w:rsidRPr="002F3910">
        <w:rPr>
          <w:rFonts w:ascii="Century Gothic" w:hAnsi="Century Gothic"/>
          <w:b/>
          <w:bCs/>
          <w:color w:val="656565"/>
          <w:sz w:val="32"/>
          <w:szCs w:val="32"/>
        </w:rPr>
        <w:t>2,58</w:t>
      </w:r>
      <w:r w:rsidRPr="002F3910">
        <w:rPr>
          <w:rFonts w:ascii="Century Gothic" w:hAnsi="Century Gothic"/>
          <w:color w:val="656565"/>
          <w:sz w:val="32"/>
          <w:szCs w:val="32"/>
        </w:rPr>
        <w:t> e </w:t>
      </w:r>
      <w:r w:rsidRPr="002F3910">
        <w:rPr>
          <w:rFonts w:ascii="Century Gothic" w:hAnsi="Century Gothic"/>
          <w:b/>
          <w:bCs/>
          <w:color w:val="656565"/>
          <w:sz w:val="32"/>
          <w:szCs w:val="32"/>
        </w:rPr>
        <w:t>3,29</w:t>
      </w:r>
      <w:r w:rsidRPr="002F3910">
        <w:rPr>
          <w:rFonts w:ascii="Century Gothic" w:hAnsi="Century Gothic"/>
          <w:color w:val="656565"/>
          <w:sz w:val="32"/>
          <w:szCs w:val="32"/>
        </w:rPr>
        <w:t>?</w:t>
      </w:r>
    </w:p>
    <w:p w14:paraId="5A7A6451" w14:textId="6F703D13" w:rsidR="0051232A" w:rsidRPr="002F3910" w:rsidRDefault="002F3910" w:rsidP="0051232A">
      <w:pPr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656565"/>
          <w:kern w:val="0"/>
          <w14:ligatures w14:val="none"/>
        </w:rPr>
      </w:pPr>
      <w:r w:rsidRPr="002F3910">
        <w:rPr>
          <w:rFonts w:ascii="Century Gothic" w:eastAsia="Times New Roman" w:hAnsi="Century Gothic" w:cs="Times New Roman"/>
          <w:color w:val="656565"/>
          <w:kern w:val="0"/>
          <w14:ligatures w14:val="none"/>
        </w:rPr>
        <w:t>R: Os valores 1,96, 2,58 e 3,29 são escores-z que correspondem a 95%, 99% e 99,9% das áreas sob a curva normal, respectivamente, usados frequentemente em testes de hipóteses.</w:t>
      </w:r>
    </w:p>
    <w:p w14:paraId="4C721C70" w14:textId="77777777" w:rsidR="00C03576" w:rsidRDefault="00C03576" w:rsidP="00C03576"/>
    <w:sectPr w:rsidR="00C0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55C"/>
    <w:multiLevelType w:val="hybridMultilevel"/>
    <w:tmpl w:val="7C3A2C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324D3"/>
    <w:multiLevelType w:val="hybridMultilevel"/>
    <w:tmpl w:val="24AC4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14C7"/>
    <w:multiLevelType w:val="hybridMultilevel"/>
    <w:tmpl w:val="62525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23225">
    <w:abstractNumId w:val="0"/>
  </w:num>
  <w:num w:numId="2" w16cid:durableId="1624458572">
    <w:abstractNumId w:val="2"/>
  </w:num>
  <w:num w:numId="3" w16cid:durableId="83133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6"/>
    <w:rsid w:val="0006000B"/>
    <w:rsid w:val="00065B32"/>
    <w:rsid w:val="0007190D"/>
    <w:rsid w:val="00092E78"/>
    <w:rsid w:val="00097371"/>
    <w:rsid w:val="000F7C27"/>
    <w:rsid w:val="001402DC"/>
    <w:rsid w:val="00162A86"/>
    <w:rsid w:val="00182715"/>
    <w:rsid w:val="002611FF"/>
    <w:rsid w:val="002B4285"/>
    <w:rsid w:val="002B44E4"/>
    <w:rsid w:val="002D1824"/>
    <w:rsid w:val="002F3910"/>
    <w:rsid w:val="002F619E"/>
    <w:rsid w:val="0031269A"/>
    <w:rsid w:val="00327E02"/>
    <w:rsid w:val="00362904"/>
    <w:rsid w:val="003C04E1"/>
    <w:rsid w:val="003C497E"/>
    <w:rsid w:val="003C6C18"/>
    <w:rsid w:val="004102E9"/>
    <w:rsid w:val="0048043C"/>
    <w:rsid w:val="00496536"/>
    <w:rsid w:val="004D33D0"/>
    <w:rsid w:val="005109D0"/>
    <w:rsid w:val="0051232A"/>
    <w:rsid w:val="00545767"/>
    <w:rsid w:val="00563190"/>
    <w:rsid w:val="005D508E"/>
    <w:rsid w:val="0063201B"/>
    <w:rsid w:val="00635CBE"/>
    <w:rsid w:val="00652C10"/>
    <w:rsid w:val="006D05B5"/>
    <w:rsid w:val="00721C63"/>
    <w:rsid w:val="00753E07"/>
    <w:rsid w:val="008020FB"/>
    <w:rsid w:val="008A6A52"/>
    <w:rsid w:val="008B2F85"/>
    <w:rsid w:val="008C73A1"/>
    <w:rsid w:val="009252F9"/>
    <w:rsid w:val="009E7F5B"/>
    <w:rsid w:val="00B14584"/>
    <w:rsid w:val="00B63E3D"/>
    <w:rsid w:val="00B71A57"/>
    <w:rsid w:val="00B77738"/>
    <w:rsid w:val="00C03576"/>
    <w:rsid w:val="00C1018D"/>
    <w:rsid w:val="00C22AA0"/>
    <w:rsid w:val="00C3439D"/>
    <w:rsid w:val="00C3464B"/>
    <w:rsid w:val="00CE718E"/>
    <w:rsid w:val="00D10354"/>
    <w:rsid w:val="00D6120B"/>
    <w:rsid w:val="00D76BA8"/>
    <w:rsid w:val="00F94199"/>
    <w:rsid w:val="00FB4501"/>
    <w:rsid w:val="1FE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64F9"/>
  <w15:chartTrackingRefBased/>
  <w15:docId w15:val="{6980052B-02AC-4889-94D7-07A18A97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3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357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Kikkawa</dc:creator>
  <cp:keywords/>
  <dc:description/>
  <cp:lastModifiedBy>Lucas Kikkawa</cp:lastModifiedBy>
  <cp:revision>2</cp:revision>
  <cp:lastPrinted>2023-06-13T02:57:00Z</cp:lastPrinted>
  <dcterms:created xsi:type="dcterms:W3CDTF">2023-06-13T03:08:00Z</dcterms:created>
  <dcterms:modified xsi:type="dcterms:W3CDTF">2023-06-13T03:08:00Z</dcterms:modified>
</cp:coreProperties>
</file>