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3259" w14:textId="431A3F4F" w:rsidR="003A5ED3" w:rsidRDefault="00BE4483" w:rsidP="00BD0E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483">
        <w:rPr>
          <w:rFonts w:ascii="Times New Roman" w:hAnsi="Times New Roman" w:cs="Times New Roman"/>
          <w:b/>
          <w:sz w:val="28"/>
          <w:szCs w:val="28"/>
        </w:rPr>
        <w:t xml:space="preserve">Análise e </w:t>
      </w:r>
      <w:bookmarkStart w:id="0" w:name="_GoBack"/>
      <w:bookmarkEnd w:id="0"/>
      <w:r w:rsidRPr="00BE4483">
        <w:rPr>
          <w:rFonts w:ascii="Times New Roman" w:hAnsi="Times New Roman" w:cs="Times New Roman"/>
          <w:b/>
          <w:sz w:val="28"/>
          <w:szCs w:val="28"/>
        </w:rPr>
        <w:t>Gráficos</w:t>
      </w:r>
    </w:p>
    <w:p w14:paraId="33422E14" w14:textId="233F48D5" w:rsidR="00AF63C6" w:rsidRDefault="00BE4483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Foram contados 127 registros na pesquisa. O gráfico a seguir mostra a quantidade de registros e de qual cidade eles foram feitos.</w:t>
      </w:r>
      <w:r w:rsidR="00AF63C6">
        <w:rPr>
          <w:rFonts w:ascii="Times New Roman" w:hAnsi="Times New Roman" w:cs="Times New Roman"/>
        </w:rPr>
        <w:t xml:space="preserve"> A maior parte dos registros foram da cidade de Belém com </w:t>
      </w:r>
      <w:r w:rsidR="00AF63C6">
        <w:rPr>
          <w:rFonts w:ascii="Times New Roman" w:hAnsi="Times New Roman" w:cs="Times New Roman"/>
        </w:rPr>
        <w:t xml:space="preserve">95 valores </w:t>
      </w:r>
      <w:r w:rsidR="00AF63C6">
        <w:rPr>
          <w:rFonts w:ascii="Times New Roman" w:hAnsi="Times New Roman" w:cs="Times New Roman"/>
        </w:rPr>
        <w:t>(74,8%). Ananindeua ficou com 18 valores (14,2%) e 14 registros (11,0%) não informaram a cidade.</w:t>
      </w:r>
    </w:p>
    <w:p w14:paraId="689B274B" w14:textId="1DBFA351" w:rsidR="00AF63C6" w:rsidRDefault="00AF63C6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BD3DF" wp14:editId="3A19A45C">
            <wp:extent cx="5400040" cy="3040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289" w14:textId="77777777" w:rsidR="00001EB8" w:rsidRDefault="00A54750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gráfico a seguir </w:t>
      </w:r>
      <w:r w:rsidR="00A26CFA">
        <w:rPr>
          <w:rFonts w:ascii="Times New Roman" w:hAnsi="Times New Roman" w:cs="Times New Roman"/>
        </w:rPr>
        <w:t>representa a média das vezes que a coleta é feita por semana nas cidades de Belém e Ananindeua.</w:t>
      </w:r>
      <w:r w:rsidR="000326E3">
        <w:rPr>
          <w:rFonts w:ascii="Times New Roman" w:hAnsi="Times New Roman" w:cs="Times New Roman"/>
        </w:rPr>
        <w:t xml:space="preserve"> A média da cidade de Belém foi de 3,8 vezes e a de Ananindeua foi de 3 vezes por semana.</w:t>
      </w:r>
    </w:p>
    <w:p w14:paraId="293C3CE2" w14:textId="7269C2F2" w:rsidR="00001EB8" w:rsidRDefault="00342B72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69B099" wp14:editId="2483227D">
            <wp:extent cx="5189220" cy="3276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72" cy="32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2FC" w14:textId="4943C830" w:rsidR="008F2D45" w:rsidRDefault="008F2D45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Segue também uma tabela com as médias por bairro.</w:t>
      </w:r>
    </w:p>
    <w:p w14:paraId="3F44B0EA" w14:textId="6E1CCE5F" w:rsidR="008F2D45" w:rsidRDefault="0011758A" w:rsidP="00BD0E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25F770" wp14:editId="3E23F142">
            <wp:extent cx="3934374" cy="6201640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9093" w14:textId="75938DA4" w:rsidR="00001EB8" w:rsidRDefault="00A26CFA" w:rsidP="00BD0E3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gráfico a seguir representa a média das notas que foram dadas para o comportamento dos moradores com relação à dispensa de lixo em locais adequados.</w:t>
      </w:r>
      <w:r w:rsidR="000326E3">
        <w:rPr>
          <w:rFonts w:ascii="Times New Roman" w:hAnsi="Times New Roman" w:cs="Times New Roman"/>
        </w:rPr>
        <w:t xml:space="preserve"> As notas seguem uma escala de 1 (como sendo a mais baixa) até 5 (como sendo a mais alta). A cidade de Ananindeua apresentou média de 2,9, a cidade de Belém teve média de 2,5, e os registros que não informaram a cidade tiveram média de 2,5.</w:t>
      </w:r>
      <w:r w:rsidR="00001EB8">
        <w:rPr>
          <w:rFonts w:ascii="Times New Roman" w:hAnsi="Times New Roman" w:cs="Times New Roman"/>
        </w:rPr>
        <w:t xml:space="preserve"> A média geral das notas foi de 2,6.</w:t>
      </w:r>
    </w:p>
    <w:p w14:paraId="3BCF71B6" w14:textId="7DCE05B9" w:rsidR="000326E3" w:rsidRDefault="000326E3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91ED9F" wp14:editId="4A7A1145">
            <wp:extent cx="4975860" cy="283397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30" cy="28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177E" w14:textId="77777777" w:rsidR="00FD1CB5" w:rsidRDefault="003D176A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572809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2F55993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7B6994C7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A734755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54FE7EE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3B39D7F9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B19ED24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4CC45B56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6AB1F231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26F0D3EC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6AB1387E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2DE1230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7EA8D0B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36A4686C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20320138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79247AF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63BE7581" w14:textId="39658B00" w:rsidR="003D176A" w:rsidRDefault="003D176A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Segue também uma tabela com as médias por bairro.</w:t>
      </w:r>
    </w:p>
    <w:p w14:paraId="420E77CF" w14:textId="44521C90" w:rsidR="003D176A" w:rsidRDefault="003D176A" w:rsidP="00FD1C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1220">
        <w:rPr>
          <w:rFonts w:ascii="Times New Roman" w:hAnsi="Times New Roman" w:cs="Times New Roman"/>
          <w:noProof/>
        </w:rPr>
        <w:drawing>
          <wp:inline distT="0" distB="0" distL="0" distR="0" wp14:anchorId="1D1E8B8B" wp14:editId="5A9420D6">
            <wp:extent cx="4415526" cy="646176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970" cy="66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65C" w14:textId="43B90F71" w:rsidR="00C21230" w:rsidRDefault="00001EB8" w:rsidP="00BD0E3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gráfico a segui representa a </w:t>
      </w:r>
      <w:r w:rsidR="00C21230">
        <w:rPr>
          <w:rFonts w:ascii="Times New Roman" w:hAnsi="Times New Roman" w:cs="Times New Roman"/>
        </w:rPr>
        <w:t xml:space="preserve">média das notas que foram dadas para os locais e containers para deposito de lixo oferecidos pela prefeitura. </w:t>
      </w:r>
      <w:r w:rsidR="00C21230">
        <w:rPr>
          <w:rFonts w:ascii="Times New Roman" w:hAnsi="Times New Roman" w:cs="Times New Roman"/>
        </w:rPr>
        <w:t xml:space="preserve">As notas seguem uma escala de 1 (como sendo a mais baixa) até 5 (como sendo a mais alta). A cidade de Ananindeua apresentou média de </w:t>
      </w:r>
      <w:r w:rsidR="00C21230">
        <w:rPr>
          <w:rFonts w:ascii="Times New Roman" w:hAnsi="Times New Roman" w:cs="Times New Roman"/>
        </w:rPr>
        <w:t>1,7</w:t>
      </w:r>
      <w:r w:rsidR="00C21230">
        <w:rPr>
          <w:rFonts w:ascii="Times New Roman" w:hAnsi="Times New Roman" w:cs="Times New Roman"/>
        </w:rPr>
        <w:t xml:space="preserve">, a cidade de Belém teve média de </w:t>
      </w:r>
      <w:r w:rsidR="00C21230">
        <w:rPr>
          <w:rFonts w:ascii="Times New Roman" w:hAnsi="Times New Roman" w:cs="Times New Roman"/>
        </w:rPr>
        <w:t>1,6</w:t>
      </w:r>
      <w:r w:rsidR="00C21230">
        <w:rPr>
          <w:rFonts w:ascii="Times New Roman" w:hAnsi="Times New Roman" w:cs="Times New Roman"/>
        </w:rPr>
        <w:t xml:space="preserve">, e os registros que não informaram a cidade tiveram média de </w:t>
      </w:r>
      <w:r w:rsidR="00C21230">
        <w:rPr>
          <w:rFonts w:ascii="Times New Roman" w:hAnsi="Times New Roman" w:cs="Times New Roman"/>
        </w:rPr>
        <w:t>0,8</w:t>
      </w:r>
      <w:r w:rsidR="00C21230">
        <w:rPr>
          <w:rFonts w:ascii="Times New Roman" w:hAnsi="Times New Roman" w:cs="Times New Roman"/>
        </w:rPr>
        <w:t xml:space="preserve">. A média geral das notas foi de </w:t>
      </w:r>
      <w:r w:rsidR="00B71220">
        <w:rPr>
          <w:rFonts w:ascii="Times New Roman" w:hAnsi="Times New Roman" w:cs="Times New Roman"/>
        </w:rPr>
        <w:t>1,5</w:t>
      </w:r>
      <w:r w:rsidR="00C21230">
        <w:rPr>
          <w:rFonts w:ascii="Times New Roman" w:hAnsi="Times New Roman" w:cs="Times New Roman"/>
        </w:rPr>
        <w:t>.</w:t>
      </w:r>
      <w:r w:rsidR="00B71220">
        <w:rPr>
          <w:rFonts w:ascii="Times New Roman" w:hAnsi="Times New Roman" w:cs="Times New Roman"/>
        </w:rPr>
        <w:t xml:space="preserve"> O que indica que, independente da cidade, a insatisfação com os locais para deposito de lixo é a mesma.</w:t>
      </w:r>
    </w:p>
    <w:p w14:paraId="7E6508AC" w14:textId="2D9234EC" w:rsidR="00001EB8" w:rsidRDefault="00B71220" w:rsidP="00FD1C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CA28B9" wp14:editId="0E41A0A0">
            <wp:extent cx="5400040" cy="35020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664C" w14:textId="77777777" w:rsidR="00FD1CB5" w:rsidRDefault="00B71220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A74989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5B2D3FC5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432B7B60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A916109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6046818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7FBEBA3A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AB2B8CE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FAF88AA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20FD9A8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4D92C761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04038E1A" w14:textId="77777777" w:rsidR="00FD1CB5" w:rsidRDefault="00FD1CB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CD2C327" w14:textId="77777777" w:rsidR="00FD1CB5" w:rsidRDefault="00FD1CB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6DF57792" w14:textId="77777777" w:rsidR="00FD1CB5" w:rsidRDefault="00FD1CB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A479914" w14:textId="77777777" w:rsidR="00FD1CB5" w:rsidRDefault="00FD1CB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D051787" w14:textId="7CF9127F" w:rsidR="00B71220" w:rsidRDefault="00B71220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Segue também uma tabela com as médias por bairro.</w:t>
      </w:r>
    </w:p>
    <w:p w14:paraId="732BAA92" w14:textId="6DB36F21" w:rsidR="00B71220" w:rsidRDefault="00B71220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66B0C5" wp14:editId="6A51588C">
            <wp:extent cx="3439005" cy="725906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C849" w14:textId="77777777" w:rsidR="00FD1CB5" w:rsidRDefault="00594E52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223A08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333F8ACA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175229B9" w14:textId="2D1900C7" w:rsidR="00594E52" w:rsidRDefault="00E7505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gráfico a seguir representa a percepção dos participantes da pesquisa com relação a frequência da coleta de lixo. Independente de cidade.</w:t>
      </w:r>
    </w:p>
    <w:p w14:paraId="11E73525" w14:textId="27BC3F93" w:rsidR="00E75055" w:rsidRDefault="00E75055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385E25" wp14:editId="6A9655DA">
            <wp:extent cx="4686300" cy="37338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(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36" cy="37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69CE" w14:textId="7BDFBC39" w:rsidR="00D5243C" w:rsidRDefault="00E75055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 </w:t>
      </w:r>
      <w:r w:rsidR="00D5243C">
        <w:rPr>
          <w:rFonts w:ascii="Times New Roman" w:hAnsi="Times New Roman" w:cs="Times New Roman"/>
        </w:rPr>
        <w:t>uma tabela com a contagem das avaliações.</w:t>
      </w:r>
    </w:p>
    <w:p w14:paraId="4D7422F5" w14:textId="01A40C42" w:rsidR="00D5243C" w:rsidRDefault="00D5243C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491C95" wp14:editId="1A4BB23C">
            <wp:extent cx="3870130" cy="3299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88" cy="33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4ED1" w14:textId="753DEB0E" w:rsidR="000E289B" w:rsidRDefault="009F40A2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O gráfico a seguir representa a percepção dos participantes da pesquisa </w:t>
      </w:r>
      <w:r w:rsidR="000E289B">
        <w:rPr>
          <w:rFonts w:ascii="Times New Roman" w:hAnsi="Times New Roman" w:cs="Times New Roman"/>
        </w:rPr>
        <w:t xml:space="preserve">comparando a coleta de lixo atualmente com há 2 anos. O gráfico mostra que </w:t>
      </w:r>
      <w:r w:rsidR="00C136FE">
        <w:rPr>
          <w:rFonts w:ascii="Times New Roman" w:hAnsi="Times New Roman" w:cs="Times New Roman"/>
        </w:rPr>
        <w:t xml:space="preserve">27% perceberam uma piora com relação ao serviço e apenas 12% perceberam a melhora do serviço de coleta de lixo. </w:t>
      </w:r>
    </w:p>
    <w:p w14:paraId="0D76F9C0" w14:textId="65FE7FE1" w:rsidR="00D5243C" w:rsidRDefault="000E289B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93411F" wp14:editId="467D768D">
            <wp:extent cx="5400040" cy="30054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507B" w14:textId="41D98389" w:rsidR="00C136FE" w:rsidRDefault="00C136FE" w:rsidP="00B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gráfico a seguir representa a</w:t>
      </w:r>
      <w:r w:rsidR="00BD0E36">
        <w:rPr>
          <w:rFonts w:ascii="Times New Roman" w:hAnsi="Times New Roman" w:cs="Times New Roman"/>
        </w:rPr>
        <w:t xml:space="preserve"> contagem das respostas sobre o comportamento dos moradores com relação a dispensa do lixo.</w:t>
      </w:r>
    </w:p>
    <w:p w14:paraId="7FC7B26B" w14:textId="44397E2B" w:rsidR="00BD0E36" w:rsidRPr="00BD0E36" w:rsidRDefault="00BD0E36" w:rsidP="00FD1C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539137" wp14:editId="783DD479">
            <wp:extent cx="4044468" cy="31165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(3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78" cy="31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AFD6" w14:textId="77777777" w:rsidR="00FD1CB5" w:rsidRDefault="00BD0E36" w:rsidP="00BD0E3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FC2A870" w14:textId="77777777" w:rsidR="00FD1CB5" w:rsidRDefault="00FD1CB5" w:rsidP="00BD0E36">
      <w:pPr>
        <w:spacing w:line="360" w:lineRule="auto"/>
        <w:jc w:val="both"/>
        <w:rPr>
          <w:rFonts w:ascii="Times New Roman" w:hAnsi="Times New Roman" w:cs="Times New Roman"/>
        </w:rPr>
      </w:pPr>
    </w:p>
    <w:p w14:paraId="7FBD9DF6" w14:textId="16966AC8" w:rsidR="00BD0E36" w:rsidRDefault="00BD0E36" w:rsidP="00FD1CB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gráfico a seguir representa a contagem das respostas sobre </w:t>
      </w:r>
      <w:r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locais e containers para de</w:t>
      </w:r>
      <w:r>
        <w:rPr>
          <w:rFonts w:ascii="Times New Roman" w:hAnsi="Times New Roman" w:cs="Times New Roman"/>
        </w:rPr>
        <w:t>scarte</w:t>
      </w:r>
      <w:r>
        <w:rPr>
          <w:rFonts w:ascii="Times New Roman" w:hAnsi="Times New Roman" w:cs="Times New Roman"/>
        </w:rPr>
        <w:t xml:space="preserve"> de lixo oferecido</w:t>
      </w:r>
      <w:r w:rsidR="00FD1C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pela prefeitura</w:t>
      </w:r>
      <w:r>
        <w:rPr>
          <w:rFonts w:ascii="Times New Roman" w:hAnsi="Times New Roman" w:cs="Times New Roman"/>
        </w:rPr>
        <w:t>.</w:t>
      </w:r>
    </w:p>
    <w:p w14:paraId="1C6F1CF5" w14:textId="518BE19F" w:rsidR="00BD0E36" w:rsidRPr="00BD0E36" w:rsidRDefault="00BD0E36" w:rsidP="00FD1CB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4BE9959" wp14:editId="1A769056">
            <wp:extent cx="4352108" cy="30327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(4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62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E36" w:rsidRPr="00BD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D3"/>
    <w:rsid w:val="00001EB8"/>
    <w:rsid w:val="000326E3"/>
    <w:rsid w:val="000E289B"/>
    <w:rsid w:val="0011758A"/>
    <w:rsid w:val="00342B72"/>
    <w:rsid w:val="003A5ED3"/>
    <w:rsid w:val="003D176A"/>
    <w:rsid w:val="00594E52"/>
    <w:rsid w:val="008F2D45"/>
    <w:rsid w:val="009F40A2"/>
    <w:rsid w:val="00A26CFA"/>
    <w:rsid w:val="00A54750"/>
    <w:rsid w:val="00A85A74"/>
    <w:rsid w:val="00AF63C6"/>
    <w:rsid w:val="00B71220"/>
    <w:rsid w:val="00BD0E36"/>
    <w:rsid w:val="00BE4483"/>
    <w:rsid w:val="00C136FE"/>
    <w:rsid w:val="00C21230"/>
    <w:rsid w:val="00D5243C"/>
    <w:rsid w:val="00E75055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4268"/>
  <w15:chartTrackingRefBased/>
  <w15:docId w15:val="{1F19BC96-0B3F-4AB8-AA89-A7D38C5A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kenjis</dc:creator>
  <cp:keywords/>
  <dc:description/>
  <cp:lastModifiedBy>lucas kenjis</cp:lastModifiedBy>
  <cp:revision>3</cp:revision>
  <dcterms:created xsi:type="dcterms:W3CDTF">2019-03-22T17:31:00Z</dcterms:created>
  <dcterms:modified xsi:type="dcterms:W3CDTF">2019-03-22T22:42:00Z</dcterms:modified>
</cp:coreProperties>
</file>