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FB7A" w14:textId="60DF9B4B" w:rsidR="001F4B70" w:rsidRPr="001F4B70" w:rsidRDefault="001F4B70" w:rsidP="001F4B70">
      <w:pPr>
        <w:spacing w:after="0" w:line="240" w:lineRule="auto"/>
        <w:rPr>
          <w:rFonts w:eastAsia="Times New Roman" w:cs="Times New Roman"/>
          <w:szCs w:val="24"/>
        </w:rPr>
      </w:pPr>
      <w:r w:rsidRPr="001F4B70">
        <w:rPr>
          <w:rFonts w:ascii="Arial" w:eastAsia="Times New Roman" w:hAnsi="Arial" w:cs="Arial"/>
          <w:color w:val="000000"/>
          <w:szCs w:val="24"/>
          <w:shd w:val="clear" w:color="auto" w:fill="F0F0F0"/>
        </w:rPr>
        <w:t>Sample Queries - </w:t>
      </w:r>
      <w:hyperlink r:id="rId5" w:tgtFrame="_blank" w:history="1">
        <w:r w:rsidRPr="001F4B70">
          <w:rPr>
            <w:rFonts w:ascii="Arial" w:eastAsia="Times New Roman" w:hAnsi="Arial" w:cs="Arial"/>
            <w:color w:val="1874A4"/>
            <w:szCs w:val="24"/>
            <w:u w:val="single"/>
            <w:bdr w:val="none" w:sz="0" w:space="0" w:color="auto" w:frame="1"/>
            <w:shd w:val="clear" w:color="auto" w:fill="F0F0F0"/>
          </w:rPr>
          <w:t>queries copy.txt</w:t>
        </w:r>
      </w:hyperlink>
      <w:r w:rsidRPr="001F4B70">
        <w:rPr>
          <w:rFonts w:ascii="Arial" w:eastAsia="Times New Roman" w:hAnsi="Arial" w:cs="Arial"/>
          <w:color w:val="000000"/>
          <w:szCs w:val="24"/>
          <w:shd w:val="clear" w:color="auto" w:fill="F0F0F0"/>
        </w:rPr>
        <w:t>      Solutions to Queries  -  </w:t>
      </w:r>
      <w:hyperlink r:id="rId6" w:tgtFrame="_blank" w:history="1">
        <w:r w:rsidRPr="001F4B70">
          <w:rPr>
            <w:rFonts w:ascii="Arial" w:eastAsia="Times New Roman" w:hAnsi="Arial" w:cs="Arial"/>
            <w:color w:val="1874A4"/>
            <w:szCs w:val="24"/>
            <w:u w:val="single"/>
            <w:bdr w:val="none" w:sz="0" w:space="0" w:color="auto" w:frame="1"/>
            <w:shd w:val="clear" w:color="auto" w:fill="F0F0F0"/>
          </w:rPr>
          <w:t>Solutions Queries.txt</w:t>
        </w:r>
      </w:hyperlink>
      <w:r w:rsidRPr="001F4B70">
        <w:rPr>
          <w:rFonts w:ascii="Arial" w:eastAsia="Times New Roman" w:hAnsi="Arial" w:cs="Arial"/>
          <w:color w:val="000000"/>
          <w:szCs w:val="24"/>
          <w:shd w:val="clear" w:color="auto" w:fill="F0F0F0"/>
        </w:rPr>
        <w:t>   </w:t>
      </w:r>
    </w:p>
    <w:p w14:paraId="4C505FD8"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For this assignment you are to write a program to implement the operations required to process and execute NoSQL queries on a preexisting file of data.  The data in the file corresponds to a collection in a database.  In order to process the query, you will have to parse the query to identify which operations it is requesting, perform the operations on the specified documents and display the results.  You must write the code to implement two operations similar to those in MongoDB: a select operation and a sort operation. You cannot run these queries using a database management system, instead you are implementing some of the software yourself for a NoSQL DBS. </w:t>
      </w:r>
    </w:p>
    <w:p w14:paraId="4279CA38"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You may use the programming language of your choice.  </w:t>
      </w:r>
      <w:r w:rsidRPr="001F4B70">
        <w:rPr>
          <w:rFonts w:ascii="inherit" w:eastAsia="Times New Roman" w:hAnsi="inherit" w:cs="Times"/>
          <w:color w:val="000000"/>
          <w:sz w:val="27"/>
          <w:szCs w:val="27"/>
          <w:bdr w:val="none" w:sz="0" w:space="0" w:color="auto" w:frame="1"/>
          <w:shd w:val="clear" w:color="auto" w:fill="FFFF99"/>
        </w:rPr>
        <w:t>You may use any library EXCEPT you must implement the actual FIND and SORT operations yourself.  This means you are to implement the project and the selection operations needed for FIND.  Also, do </w:t>
      </w:r>
      <w:r w:rsidRPr="001F4B70">
        <w:rPr>
          <w:rFonts w:ascii="Times" w:eastAsia="Times New Roman" w:hAnsi="Times" w:cs="Times"/>
          <w:color w:val="000000"/>
          <w:sz w:val="27"/>
          <w:szCs w:val="27"/>
          <w:bdr w:val="none" w:sz="0" w:space="0" w:color="auto" w:frame="1"/>
          <w:shd w:val="clear" w:color="auto" w:fill="FFFF99"/>
        </w:rPr>
        <w:t xml:space="preserve">not use a built in sort </w:t>
      </w:r>
      <w:proofErr w:type="spellStart"/>
      <w:r w:rsidRPr="001F4B70">
        <w:rPr>
          <w:rFonts w:ascii="Times" w:eastAsia="Times New Roman" w:hAnsi="Times" w:cs="Times"/>
          <w:color w:val="000000"/>
          <w:sz w:val="27"/>
          <w:szCs w:val="27"/>
          <w:bdr w:val="none" w:sz="0" w:space="0" w:color="auto" w:frame="1"/>
          <w:shd w:val="clear" w:color="auto" w:fill="FFFF99"/>
        </w:rPr>
        <w:t>function.</w:t>
      </w:r>
      <w:r w:rsidRPr="001F4B70">
        <w:rPr>
          <w:rFonts w:ascii="inherit" w:eastAsia="Times New Roman" w:hAnsi="inherit" w:cs="Times"/>
          <w:color w:val="000000"/>
          <w:sz w:val="27"/>
          <w:szCs w:val="27"/>
          <w:bdr w:val="none" w:sz="0" w:space="0" w:color="auto" w:frame="1"/>
          <w:shd w:val="clear" w:color="auto" w:fill="FFFF99"/>
        </w:rPr>
        <w:t>You</w:t>
      </w:r>
      <w:proofErr w:type="spellEnd"/>
      <w:r w:rsidRPr="001F4B70">
        <w:rPr>
          <w:rFonts w:ascii="inherit" w:eastAsia="Times New Roman" w:hAnsi="inherit" w:cs="Times"/>
          <w:color w:val="000000"/>
          <w:sz w:val="27"/>
          <w:szCs w:val="27"/>
          <w:bdr w:val="none" w:sz="0" w:space="0" w:color="auto" w:frame="1"/>
          <w:shd w:val="clear" w:color="auto" w:fill="FFFF99"/>
        </w:rPr>
        <w:t xml:space="preserve"> may implement any sort algorithm you want.  </w:t>
      </w:r>
      <w:r w:rsidRPr="001F4B70">
        <w:rPr>
          <w:rFonts w:ascii="Arial" w:eastAsia="Times New Roman" w:hAnsi="Arial" w:cs="Arial"/>
          <w:color w:val="000000"/>
          <w:sz w:val="27"/>
          <w:szCs w:val="27"/>
          <w:bdr w:val="none" w:sz="0" w:space="0" w:color="auto" w:frame="1"/>
          <w:shd w:val="clear" w:color="auto" w:fill="FFFF99"/>
        </w:rPr>
        <w:br/>
      </w:r>
    </w:p>
    <w:p w14:paraId="554F9DA2"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color w:val="000000"/>
          <w:sz w:val="27"/>
          <w:szCs w:val="27"/>
          <w:bdr w:val="none" w:sz="0" w:space="0" w:color="auto" w:frame="1"/>
        </w:rPr>
        <w:t>Data:</w:t>
      </w:r>
      <w:r w:rsidRPr="001F4B70">
        <w:rPr>
          <w:rFonts w:ascii="Times" w:eastAsia="Times New Roman" w:hAnsi="Times" w:cs="Times"/>
          <w:color w:val="000000"/>
          <w:sz w:val="27"/>
          <w:szCs w:val="27"/>
          <w:bdr w:val="none" w:sz="0" w:space="0" w:color="auto" w:frame="1"/>
        </w:rPr>
        <w:t>   </w:t>
      </w:r>
      <w:r w:rsidRPr="001F4B70">
        <w:rPr>
          <w:rFonts w:ascii="inherit" w:eastAsia="Times New Roman" w:hAnsi="inherit" w:cs="Times"/>
          <w:color w:val="000000"/>
          <w:sz w:val="27"/>
          <w:szCs w:val="27"/>
          <w:bdr w:val="none" w:sz="0" w:space="0" w:color="auto" w:frame="1"/>
          <w:shd w:val="clear" w:color="auto" w:fill="FFFF99"/>
        </w:rPr>
        <w:t>The data will be stored in a file named data.txt</w:t>
      </w:r>
      <w:r w:rsidRPr="001F4B70">
        <w:rPr>
          <w:rFonts w:ascii="Times" w:eastAsia="Times New Roman" w:hAnsi="Times" w:cs="Times"/>
          <w:color w:val="000000"/>
          <w:sz w:val="27"/>
          <w:szCs w:val="27"/>
          <w:bdr w:val="none" w:sz="0" w:space="0" w:color="auto" w:frame="1"/>
        </w:rPr>
        <w:t>. In the data file each line represents a different document.  Since this is a NoSQL database, the names of each field are included in the data along with the value of the field.  </w:t>
      </w:r>
    </w:p>
    <w:p w14:paraId="6A5F4124" w14:textId="77777777" w:rsidR="001F4B70" w:rsidRPr="001F4B70" w:rsidRDefault="001F4B70" w:rsidP="001F4B70">
      <w:pPr>
        <w:numPr>
          <w:ilvl w:val="0"/>
          <w:numId w:val="21"/>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fields may be stored in a different order for each document.  Each field is formatted as</w:t>
      </w:r>
      <w:r w:rsidRPr="001F4B70">
        <w:rPr>
          <w:rFonts w:ascii="Arial" w:eastAsia="Times New Roman" w:hAnsi="Arial" w:cs="Arial"/>
          <w:color w:val="000000"/>
          <w:sz w:val="27"/>
          <w:szCs w:val="27"/>
          <w:bdr w:val="none" w:sz="0" w:space="0" w:color="auto" w:frame="1"/>
        </w:rPr>
        <w:br/>
      </w:r>
      <w:r w:rsidRPr="001F4B70">
        <w:rPr>
          <w:rFonts w:ascii="Arial" w:eastAsia="Times New Roman" w:hAnsi="Arial" w:cs="Arial"/>
          <w:i/>
          <w:iCs/>
          <w:color w:val="000000"/>
          <w:sz w:val="27"/>
          <w:szCs w:val="27"/>
          <w:bdr w:val="none" w:sz="0" w:space="0" w:color="auto" w:frame="1"/>
        </w:rPr>
        <w:t>         </w:t>
      </w:r>
      <w:r w:rsidRPr="001F4B70">
        <w:rPr>
          <w:rFonts w:ascii="Times" w:eastAsia="Times New Roman" w:hAnsi="Times" w:cs="Times"/>
          <w:i/>
          <w:iCs/>
          <w:color w:val="000000"/>
          <w:sz w:val="27"/>
          <w:szCs w:val="27"/>
          <w:bdr w:val="none" w:sz="0" w:space="0" w:color="auto" w:frame="1"/>
        </w:rPr>
        <w:t>fieldname: value</w:t>
      </w:r>
    </w:p>
    <w:p w14:paraId="6352F47E" w14:textId="77777777" w:rsidR="001F4B70" w:rsidRPr="001F4B70" w:rsidRDefault="001F4B70" w:rsidP="001F4B70">
      <w:pPr>
        <w:numPr>
          <w:ilvl w:val="0"/>
          <w:numId w:val="21"/>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field name is followed by a colon and a space, and fields are separated by a space. </w:t>
      </w:r>
    </w:p>
    <w:p w14:paraId="007A6DA1" w14:textId="77777777" w:rsidR="001F4B70" w:rsidRPr="001F4B70" w:rsidRDefault="001F4B70" w:rsidP="001F4B70">
      <w:pPr>
        <w:numPr>
          <w:ilvl w:val="0"/>
          <w:numId w:val="21"/>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Assume all values for every field are integer.  </w:t>
      </w:r>
    </w:p>
    <w:p w14:paraId="73CC6385" w14:textId="77777777" w:rsidR="001F4B70" w:rsidRPr="001F4B70" w:rsidRDefault="001F4B70" w:rsidP="001F4B70">
      <w:pPr>
        <w:numPr>
          <w:ilvl w:val="0"/>
          <w:numId w:val="21"/>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You should generate an ID field for each document.  This system generated ID will be named A.  </w:t>
      </w:r>
    </w:p>
    <w:p w14:paraId="0312E1B4" w14:textId="77777777" w:rsidR="001F4B70" w:rsidRPr="001F4B70" w:rsidRDefault="001F4B70" w:rsidP="001F4B70">
      <w:pPr>
        <w:numPr>
          <w:ilvl w:val="0"/>
          <w:numId w:val="21"/>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All fields will be exactly one character long and will be one of the alphabetic characters from the capital letters B through W.</w:t>
      </w:r>
    </w:p>
    <w:p w14:paraId="06696320"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Example of possible input data for collection final:</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B: 555 V: 1 C: 5</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C: 10  V: 1 M: 555 B: 777 H: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M: 555 V: 2 C: 6</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H: 20 V: 1 M: 555 B: 222</w:t>
      </w:r>
    </w:p>
    <w:p w14:paraId="140C86F7"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You can store the data anyway you choose for your collection.  You are writing the DBMS, so do what you want to the data in order to process the query.</w:t>
      </w:r>
    </w:p>
    <w:p w14:paraId="3FA26F03"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i/>
          <w:iCs/>
          <w:color w:val="000000"/>
          <w:sz w:val="27"/>
          <w:szCs w:val="27"/>
          <w:bdr w:val="none" w:sz="0" w:space="0" w:color="auto" w:frame="1"/>
        </w:rPr>
        <w:t>Queries:</w:t>
      </w:r>
      <w:r w:rsidRPr="001F4B70">
        <w:rPr>
          <w:rFonts w:ascii="Times" w:eastAsia="Times New Roman" w:hAnsi="Times" w:cs="Times"/>
          <w:b/>
          <w:bCs/>
          <w:color w:val="000000"/>
          <w:sz w:val="27"/>
          <w:szCs w:val="27"/>
          <w:bdr w:val="none" w:sz="0" w:space="0" w:color="auto" w:frame="1"/>
        </w:rPr>
        <w:t> </w:t>
      </w:r>
      <w:r w:rsidRPr="001F4B70">
        <w:rPr>
          <w:rFonts w:ascii="Times" w:eastAsia="Times New Roman" w:hAnsi="Times" w:cs="Times"/>
          <w:color w:val="000000"/>
          <w:sz w:val="27"/>
          <w:szCs w:val="27"/>
          <w:bdr w:val="none" w:sz="0" w:space="0" w:color="auto" w:frame="1"/>
        </w:rPr>
        <w:t>  There will be a series of queries for you to process from an input file called final.txt.  You MUST assume this as the name of the file. The NoSQL queries for this project are similar to MongoDB but they have a completely different syntax. You will implement the two operations FIND and SORT.</w:t>
      </w:r>
    </w:p>
    <w:p w14:paraId="5589A702"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i/>
          <w:iCs/>
          <w:color w:val="000000"/>
          <w:sz w:val="27"/>
          <w:szCs w:val="27"/>
          <w:bdr w:val="none" w:sz="0" w:space="0" w:color="auto" w:frame="1"/>
        </w:rPr>
        <w:lastRenderedPageBreak/>
        <w:t>Operation - FIND</w:t>
      </w:r>
      <w:r w:rsidRPr="001F4B70">
        <w:rPr>
          <w:rFonts w:ascii="Arial" w:eastAsia="Times New Roman" w:hAnsi="Arial" w:cs="Arial"/>
          <w:b/>
          <w:bCs/>
          <w:color w:val="000000"/>
          <w:sz w:val="27"/>
          <w:szCs w:val="27"/>
          <w:bdr w:val="none" w:sz="0" w:space="0" w:color="auto" w:frame="1"/>
        </w:rPr>
        <w:br/>
      </w:r>
      <w:proofErr w:type="spellStart"/>
      <w:r w:rsidRPr="001F4B70">
        <w:rPr>
          <w:rFonts w:ascii="Times" w:eastAsia="Times New Roman" w:hAnsi="Times" w:cs="Times"/>
          <w:b/>
          <w:bCs/>
          <w:color w:val="000000"/>
          <w:sz w:val="27"/>
          <w:szCs w:val="27"/>
          <w:bdr w:val="none" w:sz="0" w:space="0" w:color="auto" w:frame="1"/>
        </w:rPr>
        <w:t>FIND</w:t>
      </w:r>
      <w:proofErr w:type="spellEnd"/>
      <w:r w:rsidRPr="001F4B70">
        <w:rPr>
          <w:rFonts w:ascii="Times" w:eastAsia="Times New Roman" w:hAnsi="Times" w:cs="Times"/>
          <w:b/>
          <w:bCs/>
          <w:color w:val="000000"/>
          <w:sz w:val="27"/>
          <w:szCs w:val="27"/>
          <w:bdr w:val="none" w:sz="0" w:space="0" w:color="auto" w:frame="1"/>
        </w:rPr>
        <w:t>:</w:t>
      </w:r>
      <w:r w:rsidRPr="001F4B70">
        <w:rPr>
          <w:rFonts w:ascii="Times" w:eastAsia="Times New Roman" w:hAnsi="Times" w:cs="Times"/>
          <w:color w:val="000000"/>
          <w:sz w:val="27"/>
          <w:szCs w:val="27"/>
          <w:bdr w:val="none" w:sz="0" w:space="0" w:color="auto" w:frame="1"/>
        </w:rPr>
        <w:t> returns values to fields specified for documents that satisfy the specified condition(s).</w:t>
      </w:r>
    </w:p>
    <w:p w14:paraId="1CD8E2E0" w14:textId="77777777" w:rsidR="001F4B70" w:rsidRPr="001F4B70" w:rsidRDefault="001F4B70" w:rsidP="001F4B70">
      <w:pPr>
        <w:numPr>
          <w:ilvl w:val="0"/>
          <w:numId w:val="22"/>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query is formatted to appear on multiple lines. </w:t>
      </w:r>
    </w:p>
    <w:p w14:paraId="47847B79" w14:textId="77777777" w:rsidR="001F4B70" w:rsidRPr="001F4B70" w:rsidRDefault="001F4B70" w:rsidP="001F4B70">
      <w:pPr>
        <w:numPr>
          <w:ilvl w:val="0"/>
          <w:numId w:val="22"/>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first line of such input is a keyword FIND.</w:t>
      </w:r>
    </w:p>
    <w:p w14:paraId="4081B177" w14:textId="77777777" w:rsidR="001F4B70" w:rsidRPr="001F4B70" w:rsidRDefault="001F4B70" w:rsidP="001F4B70">
      <w:pPr>
        <w:numPr>
          <w:ilvl w:val="0"/>
          <w:numId w:val="22"/>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second line and subsequent lines of the input are the </w:t>
      </w:r>
      <w:r w:rsidRPr="001F4B70">
        <w:rPr>
          <w:rFonts w:ascii="Arial" w:eastAsia="Times New Roman" w:hAnsi="Arial" w:cs="Arial"/>
          <w:i/>
          <w:iCs/>
          <w:color w:val="000000"/>
          <w:sz w:val="27"/>
          <w:szCs w:val="27"/>
          <w:bdr w:val="none" w:sz="0" w:space="0" w:color="auto" w:frame="1"/>
        </w:rPr>
        <w:t>conditions</w:t>
      </w:r>
      <w:r w:rsidRPr="001F4B70">
        <w:rPr>
          <w:rFonts w:ascii="Times" w:eastAsia="Times New Roman" w:hAnsi="Times" w:cs="Times"/>
          <w:color w:val="000000"/>
          <w:sz w:val="27"/>
          <w:szCs w:val="27"/>
          <w:bdr w:val="none" w:sz="0" w:space="0" w:color="auto" w:frame="1"/>
        </w:rPr>
        <w:t>.</w:t>
      </w:r>
    </w:p>
    <w:p w14:paraId="4A81FA45" w14:textId="77777777" w:rsidR="001F4B70" w:rsidRPr="001F4B70" w:rsidRDefault="001F4B70" w:rsidP="001F4B70">
      <w:pPr>
        <w:numPr>
          <w:ilvl w:val="0"/>
          <w:numId w:val="22"/>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final line for the query contains the </w:t>
      </w:r>
      <w:r w:rsidRPr="001F4B70">
        <w:rPr>
          <w:rFonts w:ascii="Arial" w:eastAsia="Times New Roman" w:hAnsi="Arial" w:cs="Arial"/>
          <w:i/>
          <w:iCs/>
          <w:color w:val="000000"/>
          <w:sz w:val="27"/>
          <w:szCs w:val="27"/>
          <w:bdr w:val="none" w:sz="0" w:space="0" w:color="auto" w:frame="1"/>
        </w:rPr>
        <w:t>projections</w:t>
      </w:r>
      <w:r w:rsidRPr="001F4B70">
        <w:rPr>
          <w:rFonts w:ascii="Times" w:eastAsia="Times New Roman" w:hAnsi="Times" w:cs="Times"/>
          <w:color w:val="000000"/>
          <w:sz w:val="27"/>
          <w:szCs w:val="27"/>
          <w:bdr w:val="none" w:sz="0" w:space="0" w:color="auto" w:frame="1"/>
        </w:rPr>
        <w:t>, in other words, the fields to be displayed</w:t>
      </w:r>
    </w:p>
    <w:p w14:paraId="776B1350"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 </w:t>
      </w:r>
    </w:p>
    <w:p w14:paraId="61D0D3A1"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i/>
          <w:iCs/>
          <w:color w:val="000000"/>
          <w:sz w:val="27"/>
          <w:szCs w:val="27"/>
          <w:bdr w:val="none" w:sz="0" w:space="0" w:color="auto" w:frame="1"/>
          <w:shd w:val="clear" w:color="auto" w:fill="FFFFFF"/>
        </w:rPr>
        <w:t>Conditions</w:t>
      </w:r>
      <w:r w:rsidRPr="001F4B70">
        <w:rPr>
          <w:rFonts w:ascii="Times" w:eastAsia="Times New Roman" w:hAnsi="Times" w:cs="Times"/>
          <w:color w:val="000000"/>
          <w:sz w:val="27"/>
          <w:szCs w:val="27"/>
          <w:bdr w:val="none" w:sz="0" w:space="0" w:color="auto" w:frame="1"/>
          <w:shd w:val="clear" w:color="auto" w:fill="FFFFFF"/>
        </w:rPr>
        <w:t>:  </w:t>
      </w:r>
      <w:proofErr w:type="spellStart"/>
      <w:r w:rsidRPr="001F4B70">
        <w:rPr>
          <w:rFonts w:ascii="Arial" w:eastAsia="Times New Roman" w:hAnsi="Arial" w:cs="Arial"/>
          <w:i/>
          <w:iCs/>
          <w:color w:val="000000"/>
          <w:sz w:val="27"/>
          <w:szCs w:val="27"/>
          <w:bdr w:val="none" w:sz="0" w:space="0" w:color="auto" w:frame="1"/>
          <w:shd w:val="clear" w:color="auto" w:fill="FFFFFF"/>
        </w:rPr>
        <w:t>fieldName</w:t>
      </w:r>
      <w:proofErr w:type="spellEnd"/>
      <w:r w:rsidRPr="001F4B70">
        <w:rPr>
          <w:rFonts w:ascii="Arial" w:eastAsia="Times New Roman" w:hAnsi="Arial" w:cs="Arial"/>
          <w:i/>
          <w:iCs/>
          <w:color w:val="000000"/>
          <w:sz w:val="27"/>
          <w:szCs w:val="27"/>
          <w:bdr w:val="none" w:sz="0" w:space="0" w:color="auto" w:frame="1"/>
          <w:shd w:val="clear" w:color="auto" w:fill="FFFFFF"/>
        </w:rPr>
        <w:t xml:space="preserve"> </w:t>
      </w:r>
      <w:proofErr w:type="spellStart"/>
      <w:r w:rsidRPr="001F4B70">
        <w:rPr>
          <w:rFonts w:ascii="Arial" w:eastAsia="Times New Roman" w:hAnsi="Arial" w:cs="Arial"/>
          <w:i/>
          <w:iCs/>
          <w:color w:val="000000"/>
          <w:sz w:val="27"/>
          <w:szCs w:val="27"/>
          <w:bdr w:val="none" w:sz="0" w:space="0" w:color="auto" w:frame="1"/>
          <w:shd w:val="clear" w:color="auto" w:fill="FFFFFF"/>
        </w:rPr>
        <w:t>ComparisonOp</w:t>
      </w:r>
      <w:proofErr w:type="spellEnd"/>
      <w:r w:rsidRPr="001F4B70">
        <w:rPr>
          <w:rFonts w:ascii="Arial" w:eastAsia="Times New Roman" w:hAnsi="Arial" w:cs="Arial"/>
          <w:i/>
          <w:iCs/>
          <w:color w:val="000000"/>
          <w:sz w:val="27"/>
          <w:szCs w:val="27"/>
          <w:bdr w:val="none" w:sz="0" w:space="0" w:color="auto" w:frame="1"/>
          <w:shd w:val="clear" w:color="auto" w:fill="FFFFFF"/>
        </w:rPr>
        <w:t xml:space="preserve"> integer</w:t>
      </w:r>
      <w:r w:rsidRPr="001F4B70">
        <w:rPr>
          <w:rFonts w:ascii="Arial" w:eastAsia="Times New Roman" w:hAnsi="Arial" w:cs="Arial"/>
          <w:color w:val="000000"/>
          <w:sz w:val="27"/>
          <w:szCs w:val="27"/>
          <w:bdr w:val="none" w:sz="0" w:space="0" w:color="auto" w:frame="1"/>
          <w:shd w:val="clear" w:color="auto" w:fill="FFFFFF"/>
        </w:rPr>
        <w:br/>
      </w:r>
      <w:r w:rsidRPr="001F4B70">
        <w:rPr>
          <w:rFonts w:ascii="Times" w:eastAsia="Times New Roman" w:hAnsi="Times" w:cs="Times"/>
          <w:color w:val="000000"/>
          <w:sz w:val="27"/>
          <w:szCs w:val="27"/>
          <w:bdr w:val="none" w:sz="0" w:space="0" w:color="auto" w:frame="1"/>
          <w:shd w:val="clear" w:color="auto" w:fill="FFFFFF"/>
        </w:rPr>
        <w:t>There will be zero or more select conditions with each select condition on a separate line.</w:t>
      </w:r>
    </w:p>
    <w:p w14:paraId="2353B32A" w14:textId="77777777" w:rsidR="001F4B70" w:rsidRPr="001F4B70" w:rsidRDefault="001F4B70" w:rsidP="001F4B70">
      <w:pPr>
        <w:numPr>
          <w:ilvl w:val="0"/>
          <w:numId w:val="23"/>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 xml:space="preserve">A document can only be included in the result if it satisfies all of the conditions.  That means if a field that appears in a condition does not exist in the document, then that document does not </w:t>
      </w:r>
      <w:proofErr w:type="spellStart"/>
      <w:r w:rsidRPr="001F4B70">
        <w:rPr>
          <w:rFonts w:ascii="Times" w:eastAsia="Times New Roman" w:hAnsi="Times" w:cs="Times"/>
          <w:color w:val="000000"/>
          <w:sz w:val="27"/>
          <w:szCs w:val="27"/>
          <w:bdr w:val="none" w:sz="0" w:space="0" w:color="auto" w:frame="1"/>
          <w:shd w:val="clear" w:color="auto" w:fill="FFFFFF"/>
        </w:rPr>
        <w:t>appeaer</w:t>
      </w:r>
      <w:proofErr w:type="spellEnd"/>
      <w:r w:rsidRPr="001F4B70">
        <w:rPr>
          <w:rFonts w:ascii="Times" w:eastAsia="Times New Roman" w:hAnsi="Times" w:cs="Times"/>
          <w:color w:val="000000"/>
          <w:sz w:val="27"/>
          <w:szCs w:val="27"/>
          <w:bdr w:val="none" w:sz="0" w:space="0" w:color="auto" w:frame="1"/>
          <w:shd w:val="clear" w:color="auto" w:fill="FFFFFF"/>
        </w:rPr>
        <w:t xml:space="preserve"> in the result.</w:t>
      </w:r>
    </w:p>
    <w:p w14:paraId="5D0D0668" w14:textId="77777777" w:rsidR="001F4B70" w:rsidRPr="001F4B70" w:rsidRDefault="001F4B70" w:rsidP="001F4B70">
      <w:pPr>
        <w:numPr>
          <w:ilvl w:val="0"/>
          <w:numId w:val="23"/>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If there are zero conditions then a line will contain an Y. Zero conditions means include all documents.  </w:t>
      </w:r>
    </w:p>
    <w:p w14:paraId="57BBADCE" w14:textId="77777777" w:rsidR="001F4B70" w:rsidRPr="001F4B70" w:rsidRDefault="001F4B70" w:rsidP="001F4B70">
      <w:pPr>
        <w:numPr>
          <w:ilvl w:val="0"/>
          <w:numId w:val="23"/>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The </w:t>
      </w:r>
      <w:proofErr w:type="spellStart"/>
      <w:r w:rsidRPr="001F4B70">
        <w:rPr>
          <w:rFonts w:ascii="Times" w:eastAsia="Times New Roman" w:hAnsi="Times" w:cs="Times"/>
          <w:color w:val="000000"/>
          <w:sz w:val="27"/>
          <w:szCs w:val="27"/>
          <w:bdr w:val="none" w:sz="0" w:space="0" w:color="auto" w:frame="1"/>
          <w:shd w:val="clear" w:color="auto" w:fill="FFFFFF"/>
        </w:rPr>
        <w:t>comparisonOp</w:t>
      </w:r>
      <w:proofErr w:type="spellEnd"/>
      <w:r w:rsidRPr="001F4B70">
        <w:rPr>
          <w:rFonts w:ascii="Times" w:eastAsia="Times New Roman" w:hAnsi="Times" w:cs="Times"/>
          <w:color w:val="000000"/>
          <w:sz w:val="27"/>
          <w:szCs w:val="27"/>
          <w:bdr w:val="none" w:sz="0" w:space="0" w:color="auto" w:frame="1"/>
          <w:shd w:val="clear" w:color="auto" w:fill="FFFFFF"/>
        </w:rPr>
        <w:t xml:space="preserve"> can only be one of these three:  =, &lt; or &gt;.</w:t>
      </w:r>
    </w:p>
    <w:p w14:paraId="56079280" w14:textId="77777777" w:rsidR="001F4B70" w:rsidRPr="001F4B70" w:rsidRDefault="001F4B70" w:rsidP="001F4B70">
      <w:pPr>
        <w:numPr>
          <w:ilvl w:val="0"/>
          <w:numId w:val="23"/>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 xml:space="preserve">There will be spaces separating each </w:t>
      </w:r>
      <w:proofErr w:type="spellStart"/>
      <w:r w:rsidRPr="001F4B70">
        <w:rPr>
          <w:rFonts w:ascii="Times" w:eastAsia="Times New Roman" w:hAnsi="Times" w:cs="Times"/>
          <w:color w:val="000000"/>
          <w:sz w:val="27"/>
          <w:szCs w:val="27"/>
          <w:bdr w:val="none" w:sz="0" w:space="0" w:color="auto" w:frame="1"/>
          <w:shd w:val="clear" w:color="auto" w:fill="FFFFFF"/>
        </w:rPr>
        <w:t>fieldName</w:t>
      </w:r>
      <w:proofErr w:type="spellEnd"/>
      <w:r w:rsidRPr="001F4B70">
        <w:rPr>
          <w:rFonts w:ascii="Times" w:eastAsia="Times New Roman" w:hAnsi="Times" w:cs="Times"/>
          <w:color w:val="000000"/>
          <w:sz w:val="27"/>
          <w:szCs w:val="27"/>
          <w:bdr w:val="none" w:sz="0" w:space="0" w:color="auto" w:frame="1"/>
          <w:shd w:val="clear" w:color="auto" w:fill="FFFFFF"/>
        </w:rPr>
        <w:t xml:space="preserve">, </w:t>
      </w:r>
      <w:proofErr w:type="spellStart"/>
      <w:r w:rsidRPr="001F4B70">
        <w:rPr>
          <w:rFonts w:ascii="Times" w:eastAsia="Times New Roman" w:hAnsi="Times" w:cs="Times"/>
          <w:color w:val="000000"/>
          <w:sz w:val="27"/>
          <w:szCs w:val="27"/>
          <w:bdr w:val="none" w:sz="0" w:space="0" w:color="auto" w:frame="1"/>
          <w:shd w:val="clear" w:color="auto" w:fill="FFFFFF"/>
        </w:rPr>
        <w:t>ComparisonOP</w:t>
      </w:r>
      <w:proofErr w:type="spellEnd"/>
      <w:r w:rsidRPr="001F4B70">
        <w:rPr>
          <w:rFonts w:ascii="Times" w:eastAsia="Times New Roman" w:hAnsi="Times" w:cs="Times"/>
          <w:color w:val="000000"/>
          <w:sz w:val="27"/>
          <w:szCs w:val="27"/>
          <w:bdr w:val="none" w:sz="0" w:space="0" w:color="auto" w:frame="1"/>
          <w:shd w:val="clear" w:color="auto" w:fill="FFFFFF"/>
        </w:rPr>
        <w:t xml:space="preserve"> and value.  Examples are</w:t>
      </w:r>
      <w:r w:rsidRPr="001F4B70">
        <w:rPr>
          <w:rFonts w:ascii="Arial" w:eastAsia="Times New Roman" w:hAnsi="Arial" w:cs="Arial"/>
          <w:color w:val="000000"/>
          <w:sz w:val="27"/>
          <w:szCs w:val="27"/>
          <w:bdr w:val="none" w:sz="0" w:space="0" w:color="auto" w:frame="1"/>
          <w:shd w:val="clear" w:color="auto" w:fill="FFFFFF"/>
        </w:rPr>
        <w:br/>
      </w:r>
      <w:r w:rsidRPr="001F4B70">
        <w:rPr>
          <w:rFonts w:ascii="Times" w:eastAsia="Times New Roman" w:hAnsi="Times" w:cs="Times"/>
          <w:color w:val="000000"/>
          <w:sz w:val="27"/>
          <w:szCs w:val="27"/>
          <w:bdr w:val="none" w:sz="0" w:space="0" w:color="auto" w:frame="1"/>
          <w:shd w:val="clear" w:color="auto" w:fill="FFFFFF"/>
        </w:rPr>
        <w:t>                   H = 67</w:t>
      </w:r>
      <w:r w:rsidRPr="001F4B70">
        <w:rPr>
          <w:rFonts w:ascii="Arial" w:eastAsia="Times New Roman" w:hAnsi="Arial" w:cs="Arial"/>
          <w:color w:val="000000"/>
          <w:sz w:val="27"/>
          <w:szCs w:val="27"/>
          <w:bdr w:val="none" w:sz="0" w:space="0" w:color="auto" w:frame="1"/>
          <w:shd w:val="clear" w:color="auto" w:fill="FFFFFF"/>
        </w:rPr>
        <w:br/>
      </w:r>
      <w:r w:rsidRPr="001F4B70">
        <w:rPr>
          <w:rFonts w:ascii="Times" w:eastAsia="Times New Roman" w:hAnsi="Times" w:cs="Times"/>
          <w:color w:val="000000"/>
          <w:sz w:val="27"/>
          <w:szCs w:val="27"/>
          <w:bdr w:val="none" w:sz="0" w:space="0" w:color="auto" w:frame="1"/>
          <w:shd w:val="clear" w:color="auto" w:fill="FFFFFF"/>
        </w:rPr>
        <w:t>                  G = 7</w:t>
      </w:r>
    </w:p>
    <w:p w14:paraId="7B8C0A18"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i/>
          <w:iCs/>
          <w:color w:val="000000"/>
          <w:sz w:val="27"/>
          <w:szCs w:val="27"/>
          <w:bdr w:val="none" w:sz="0" w:space="0" w:color="auto" w:frame="1"/>
        </w:rPr>
        <w:t>Projections</w:t>
      </w:r>
      <w:r w:rsidRPr="001F4B70">
        <w:rPr>
          <w:rFonts w:ascii="Times" w:eastAsia="Times New Roman" w:hAnsi="Times" w:cs="Times"/>
          <w:color w:val="000000"/>
          <w:sz w:val="27"/>
          <w:szCs w:val="27"/>
          <w:bdr w:val="none" w:sz="0" w:space="0" w:color="auto" w:frame="1"/>
        </w:rPr>
        <w:t>:  </w:t>
      </w:r>
      <w:r w:rsidRPr="001F4B70">
        <w:rPr>
          <w:rFonts w:ascii="Arial" w:eastAsia="Times New Roman" w:hAnsi="Arial" w:cs="Arial"/>
          <w:i/>
          <w:iCs/>
          <w:color w:val="000000"/>
          <w:sz w:val="27"/>
          <w:szCs w:val="27"/>
          <w:bdr w:val="none" w:sz="0" w:space="0" w:color="auto" w:frame="1"/>
        </w:rPr>
        <w:t> </w:t>
      </w:r>
      <w:proofErr w:type="spellStart"/>
      <w:r w:rsidRPr="001F4B70">
        <w:rPr>
          <w:rFonts w:ascii="Arial" w:eastAsia="Times New Roman" w:hAnsi="Arial" w:cs="Arial"/>
          <w:i/>
          <w:iCs/>
          <w:color w:val="000000"/>
          <w:sz w:val="27"/>
          <w:szCs w:val="27"/>
          <w:bdr w:val="none" w:sz="0" w:space="0" w:color="auto" w:frame="1"/>
        </w:rPr>
        <w:t>fieldName</w:t>
      </w:r>
      <w:proofErr w:type="spellEnd"/>
      <w:r w:rsidRPr="001F4B70">
        <w:rPr>
          <w:rFonts w:ascii="Arial" w:eastAsia="Times New Roman" w:hAnsi="Arial" w:cs="Arial"/>
          <w:i/>
          <w:iCs/>
          <w:color w:val="000000"/>
          <w:sz w:val="27"/>
          <w:szCs w:val="27"/>
          <w:bdr w:val="none" w:sz="0" w:space="0" w:color="auto" w:frame="1"/>
        </w:rPr>
        <w:t xml:space="preserve"> </w:t>
      </w:r>
      <w:proofErr w:type="spellStart"/>
      <w:r w:rsidRPr="001F4B70">
        <w:rPr>
          <w:rFonts w:ascii="Arial" w:eastAsia="Times New Roman" w:hAnsi="Arial" w:cs="Arial"/>
          <w:i/>
          <w:iCs/>
          <w:color w:val="000000"/>
          <w:sz w:val="27"/>
          <w:szCs w:val="27"/>
          <w:bdr w:val="none" w:sz="0" w:space="0" w:color="auto" w:frame="1"/>
        </w:rPr>
        <w:t>fieldName</w:t>
      </w:r>
      <w:proofErr w:type="spellEnd"/>
      <w:r w:rsidRPr="001F4B70">
        <w:rPr>
          <w:rFonts w:ascii="Arial" w:eastAsia="Times New Roman" w:hAnsi="Arial" w:cs="Arial"/>
          <w:i/>
          <w:iCs/>
          <w:color w:val="000000"/>
          <w:sz w:val="27"/>
          <w:szCs w:val="27"/>
          <w:bdr w:val="none" w:sz="0" w:space="0" w:color="auto" w:frame="1"/>
        </w:rPr>
        <w:t xml:space="preserve"> </w:t>
      </w:r>
      <w:proofErr w:type="spellStart"/>
      <w:r w:rsidRPr="001F4B70">
        <w:rPr>
          <w:rFonts w:ascii="Arial" w:eastAsia="Times New Roman" w:hAnsi="Arial" w:cs="Arial"/>
          <w:i/>
          <w:iCs/>
          <w:color w:val="000000"/>
          <w:sz w:val="27"/>
          <w:szCs w:val="27"/>
          <w:bdr w:val="none" w:sz="0" w:space="0" w:color="auto" w:frame="1"/>
        </w:rPr>
        <w:t>fieldName</w:t>
      </w:r>
      <w:proofErr w:type="spellEnd"/>
      <w:r w:rsidRPr="001F4B70">
        <w:rPr>
          <w:rFonts w:ascii="Times" w:eastAsia="Times New Roman" w:hAnsi="Times" w:cs="Times"/>
          <w:color w:val="000000"/>
          <w:sz w:val="27"/>
          <w:szCs w:val="27"/>
          <w:bdr w:val="none" w:sz="0" w:space="0" w:color="auto" w:frame="1"/>
        </w:rPr>
        <w:t>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The list of fieldnames to be displayed appear on the last line of the query. The field names are separated by spaces. </w:t>
      </w:r>
    </w:p>
    <w:p w14:paraId="466C3381" w14:textId="77777777" w:rsidR="001F4B70" w:rsidRPr="001F4B70" w:rsidRDefault="001F4B70" w:rsidP="001F4B70">
      <w:pPr>
        <w:numPr>
          <w:ilvl w:val="0"/>
          <w:numId w:val="24"/>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If all of the fields of the document are to be displayed, then the line will contain a Z and only the letter Z.</w:t>
      </w:r>
    </w:p>
    <w:p w14:paraId="4000AE36" w14:textId="77777777" w:rsidR="001F4B70" w:rsidRPr="001F4B70" w:rsidRDefault="001F4B70" w:rsidP="001F4B70">
      <w:pPr>
        <w:numPr>
          <w:ilvl w:val="0"/>
          <w:numId w:val="24"/>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FF"/>
        </w:rPr>
        <w:t>The names of the fields can appear in any order.</w:t>
      </w:r>
    </w:p>
    <w:p w14:paraId="752818FE" w14:textId="77777777" w:rsidR="001F4B70" w:rsidRPr="001F4B70" w:rsidRDefault="001F4B70" w:rsidP="001F4B70">
      <w:pPr>
        <w:numPr>
          <w:ilvl w:val="0"/>
          <w:numId w:val="24"/>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 xml:space="preserve">Unlike Mongo DB, the ID field, named A, is only included if specified.  If a document does not have a field in the </w:t>
      </w:r>
      <w:proofErr w:type="spellStart"/>
      <w:r w:rsidRPr="001F4B70">
        <w:rPr>
          <w:rFonts w:ascii="Times" w:eastAsia="Times New Roman" w:hAnsi="Times" w:cs="Times"/>
          <w:color w:val="000000"/>
          <w:sz w:val="27"/>
          <w:szCs w:val="27"/>
          <w:bdr w:val="none" w:sz="0" w:space="0" w:color="auto" w:frame="1"/>
        </w:rPr>
        <w:t>fieldName</w:t>
      </w:r>
      <w:proofErr w:type="spellEnd"/>
      <w:r w:rsidRPr="001F4B70">
        <w:rPr>
          <w:rFonts w:ascii="Times" w:eastAsia="Times New Roman" w:hAnsi="Times" w:cs="Times"/>
          <w:color w:val="000000"/>
          <w:sz w:val="27"/>
          <w:szCs w:val="27"/>
          <w:bdr w:val="none" w:sz="0" w:space="0" w:color="auto" w:frame="1"/>
        </w:rPr>
        <w:t xml:space="preserve"> list, but it has other fields appearing in the list, then it should be included in the result. </w:t>
      </w:r>
    </w:p>
    <w:p w14:paraId="1E53BE23"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The end of a query will be denoted with a ; preceded by a space. </w:t>
      </w:r>
      <w:r w:rsidRPr="001F4B70">
        <w:rPr>
          <w:rFonts w:ascii="inherit" w:eastAsia="Times New Roman" w:hAnsi="inherit" w:cs="Times"/>
          <w:color w:val="000000"/>
          <w:sz w:val="27"/>
          <w:szCs w:val="27"/>
          <w:bdr w:val="none" w:sz="0" w:space="0" w:color="auto" w:frame="1"/>
          <w:shd w:val="clear" w:color="auto" w:fill="FFFF99"/>
        </w:rPr>
        <w:t>There will not be any blank lines in the final.txt or data.txt files.</w:t>
      </w:r>
      <w:r w:rsidRPr="001F4B70">
        <w:rPr>
          <w:rFonts w:ascii="Arial" w:eastAsia="Times New Roman" w:hAnsi="Arial" w:cs="Arial"/>
          <w:color w:val="000000"/>
          <w:sz w:val="27"/>
          <w:szCs w:val="27"/>
          <w:bdr w:val="none" w:sz="0" w:space="0" w:color="auto" w:frame="1"/>
        </w:rPr>
        <w:br/>
      </w:r>
    </w:p>
    <w:p w14:paraId="0DB213EB"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H = 67</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G &gt; 7</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A M K S G ;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Y</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Z ;</w:t>
      </w:r>
    </w:p>
    <w:p w14:paraId="03B2D1A0"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lastRenderedPageBreak/>
        <w:t>The last FIND query above returns the entire collection, e.g., all fields for all documents including the id, which has the fieldname of A.</w:t>
      </w:r>
    </w:p>
    <w:p w14:paraId="7E20A3E3"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color w:val="000000"/>
          <w:sz w:val="27"/>
          <w:szCs w:val="27"/>
          <w:bdr w:val="none" w:sz="0" w:space="0" w:color="auto" w:frame="1"/>
        </w:rPr>
        <w:t>Output:</w:t>
      </w:r>
      <w:r w:rsidRPr="001F4B70">
        <w:rPr>
          <w:rFonts w:ascii="Times" w:eastAsia="Times New Roman" w:hAnsi="Times" w:cs="Times"/>
          <w:color w:val="000000"/>
          <w:sz w:val="27"/>
          <w:szCs w:val="27"/>
          <w:bdr w:val="none" w:sz="0" w:space="0" w:color="auto" w:frame="1"/>
        </w:rPr>
        <w:t>  For each document satisfying the conditions, output each field name ending with a colon, a space, and the value for the field. </w:t>
      </w:r>
    </w:p>
    <w:p w14:paraId="453C4795" w14:textId="77777777" w:rsidR="001F4B70" w:rsidRPr="001F4B70" w:rsidRDefault="001F4B70" w:rsidP="001F4B70">
      <w:pPr>
        <w:numPr>
          <w:ilvl w:val="0"/>
          <w:numId w:val="25"/>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Separate fields with a space.  </w:t>
      </w:r>
    </w:p>
    <w:p w14:paraId="3492EC62" w14:textId="77777777" w:rsidR="001F4B70" w:rsidRPr="001F4B70" w:rsidRDefault="001F4B70" w:rsidP="001F4B70">
      <w:pPr>
        <w:numPr>
          <w:ilvl w:val="0"/>
          <w:numId w:val="25"/>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shd w:val="clear" w:color="auto" w:fill="FFFF99"/>
        </w:rPr>
        <w:t xml:space="preserve">The fields should be displayed in the same order as they appear in the document, so the fields may not be in the same order as the </w:t>
      </w:r>
      <w:proofErr w:type="spellStart"/>
      <w:r w:rsidRPr="001F4B70">
        <w:rPr>
          <w:rFonts w:ascii="Times" w:eastAsia="Times New Roman" w:hAnsi="Times" w:cs="Times"/>
          <w:color w:val="000000"/>
          <w:sz w:val="27"/>
          <w:szCs w:val="27"/>
          <w:bdr w:val="none" w:sz="0" w:space="0" w:color="auto" w:frame="1"/>
          <w:shd w:val="clear" w:color="auto" w:fill="FFFF99"/>
        </w:rPr>
        <w:t>fieldName</w:t>
      </w:r>
      <w:proofErr w:type="spellEnd"/>
      <w:r w:rsidRPr="001F4B70">
        <w:rPr>
          <w:rFonts w:ascii="Times" w:eastAsia="Times New Roman" w:hAnsi="Times" w:cs="Times"/>
          <w:color w:val="000000"/>
          <w:sz w:val="27"/>
          <w:szCs w:val="27"/>
          <w:bdr w:val="none" w:sz="0" w:space="0" w:color="auto" w:frame="1"/>
          <w:shd w:val="clear" w:color="auto" w:fill="FFFF99"/>
        </w:rPr>
        <w:t xml:space="preserve"> list. </w:t>
      </w:r>
    </w:p>
    <w:p w14:paraId="0383297F" w14:textId="77777777" w:rsidR="001F4B70" w:rsidRPr="001F4B70" w:rsidRDefault="001F4B70" w:rsidP="001F4B70">
      <w:pPr>
        <w:numPr>
          <w:ilvl w:val="0"/>
          <w:numId w:val="25"/>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Keep a count for each query executed and print the number of the query before you display the results. </w:t>
      </w:r>
    </w:p>
    <w:p w14:paraId="59DBA1F6"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Example queries and their results:</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M = 555</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C H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//Query 1</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C: 10 H: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C: 6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H: 20</w:t>
      </w:r>
    </w:p>
    <w:p w14:paraId="54F73516" w14:textId="77777777" w:rsidR="001F4B70" w:rsidRDefault="001F4B70" w:rsidP="001F4B70">
      <w:pPr>
        <w:shd w:val="clear" w:color="auto" w:fill="F0F0F0"/>
        <w:spacing w:after="0" w:line="240" w:lineRule="auto"/>
        <w:rPr>
          <w:rFonts w:ascii="Times" w:eastAsia="Times New Roman" w:hAnsi="Times" w:cs="Times"/>
          <w:color w:val="000000"/>
          <w:sz w:val="27"/>
          <w:szCs w:val="27"/>
          <w:bdr w:val="none" w:sz="0" w:space="0" w:color="auto" w:frame="1"/>
        </w:rPr>
      </w:pPr>
      <w:r w:rsidRPr="001F4B70">
        <w:rPr>
          <w:rFonts w:ascii="Times" w:eastAsia="Times New Roman" w:hAnsi="Times" w:cs="Times"/>
          <w:color w:val="000000"/>
          <w:sz w:val="27"/>
          <w:szCs w:val="27"/>
          <w:bdr w:val="none" w:sz="0" w:space="0" w:color="auto" w:frame="1"/>
        </w:rPr>
        <w:t xml:space="preserve">         </w:t>
      </w:r>
    </w:p>
    <w:p w14:paraId="59E13661" w14:textId="7D5585B4"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H =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M = 555</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Z ;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//Query 2</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2 C: 10  V: 1 M: 555 B: 777 H: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4  H: 20 V: 1 M: 555 B: 222</w:t>
      </w:r>
    </w:p>
    <w:p w14:paraId="2FF0032D"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Y</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Z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//Query 3</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001 B: 555 V: 1 C: 5</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002 C: 10  V: 1 M: 555 B: 777 H: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003 M: 555 V: 2 C: 6</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004 H: 20 V: 1 M: 555 B: 222</w:t>
      </w:r>
    </w:p>
    <w:p w14:paraId="25B6AA51" w14:textId="77777777" w:rsidR="001F4B70" w:rsidRPr="001F4B70" w:rsidRDefault="001F4B70" w:rsidP="001F4B70">
      <w:pPr>
        <w:numPr>
          <w:ilvl w:val="0"/>
          <w:numId w:val="26"/>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If no documents satisfy the specified condition, output nothing.</w:t>
      </w:r>
    </w:p>
    <w:p w14:paraId="6BB0BE83" w14:textId="77777777" w:rsidR="001F4B70" w:rsidRPr="001F4B70" w:rsidRDefault="001F4B70" w:rsidP="001F4B70">
      <w:pPr>
        <w:numPr>
          <w:ilvl w:val="0"/>
          <w:numId w:val="26"/>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If the first line of the input for a query is not the keyword FIND or SORT print an error. </w:t>
      </w:r>
    </w:p>
    <w:p w14:paraId="7689A6AA" w14:textId="77777777" w:rsidR="001F4B70" w:rsidRPr="001F4B70" w:rsidRDefault="001F4B70" w:rsidP="001F4B70">
      <w:pPr>
        <w:numPr>
          <w:ilvl w:val="0"/>
          <w:numId w:val="26"/>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Since this is a NoSQL DB, there should not be an error generated if there is no match for the name of a field.  Instead:</w:t>
      </w:r>
    </w:p>
    <w:p w14:paraId="19CBCA5C" w14:textId="77777777" w:rsidR="001F4B70" w:rsidRPr="001F4B70" w:rsidRDefault="001F4B70" w:rsidP="001F4B70">
      <w:pPr>
        <w:numPr>
          <w:ilvl w:val="1"/>
          <w:numId w:val="27"/>
        </w:numPr>
        <w:shd w:val="clear" w:color="auto" w:fill="F0F0F0"/>
        <w:spacing w:after="0" w:line="240" w:lineRule="auto"/>
        <w:ind w:left="2880"/>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If a field specified in a condition does not exist in the entire collection, it evaluates to a false so no output is produced. </w:t>
      </w:r>
    </w:p>
    <w:p w14:paraId="3A1EF5FA" w14:textId="77777777" w:rsidR="001F4B70" w:rsidRPr="001F4B70" w:rsidRDefault="001F4B70" w:rsidP="001F4B70">
      <w:pPr>
        <w:numPr>
          <w:ilvl w:val="1"/>
          <w:numId w:val="27"/>
        </w:numPr>
        <w:shd w:val="clear" w:color="auto" w:fill="F0F0F0"/>
        <w:spacing w:after="0" w:line="240" w:lineRule="auto"/>
        <w:ind w:left="2880"/>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lastRenderedPageBreak/>
        <w:t>If a field in a projection does not exist in a document, ignore it in the output.  If other fields listed do exist, then list those in the output.</w:t>
      </w:r>
    </w:p>
    <w:p w14:paraId="50CF4765"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Example queries and their results:</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FIND</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T = 6</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U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//returns nothing, if there is no T field and/or no U field</w:t>
      </w:r>
    </w:p>
    <w:p w14:paraId="3AF2C3C9"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i/>
          <w:iCs/>
          <w:color w:val="000000"/>
          <w:sz w:val="27"/>
          <w:szCs w:val="27"/>
          <w:bdr w:val="none" w:sz="0" w:space="0" w:color="auto" w:frame="1"/>
        </w:rPr>
        <w:t>Operation -  SORT</w:t>
      </w:r>
      <w:r w:rsidRPr="001F4B70">
        <w:rPr>
          <w:rFonts w:ascii="Arial" w:eastAsia="Times New Roman" w:hAnsi="Arial" w:cs="Arial"/>
          <w:color w:val="000000"/>
          <w:sz w:val="27"/>
          <w:szCs w:val="27"/>
          <w:bdr w:val="none" w:sz="0" w:space="0" w:color="auto" w:frame="1"/>
        </w:rPr>
        <w:br/>
      </w:r>
      <w:proofErr w:type="spellStart"/>
      <w:r w:rsidRPr="001F4B70">
        <w:rPr>
          <w:rFonts w:ascii="Arial" w:eastAsia="Times New Roman" w:hAnsi="Arial" w:cs="Arial"/>
          <w:b/>
          <w:bCs/>
          <w:color w:val="000000"/>
          <w:sz w:val="27"/>
          <w:szCs w:val="27"/>
          <w:bdr w:val="none" w:sz="0" w:space="0" w:color="auto" w:frame="1"/>
        </w:rPr>
        <w:t>SORT</w:t>
      </w:r>
      <w:proofErr w:type="spellEnd"/>
      <w:r w:rsidRPr="001F4B70">
        <w:rPr>
          <w:rFonts w:ascii="Arial" w:eastAsia="Times New Roman" w:hAnsi="Arial" w:cs="Arial"/>
          <w:b/>
          <w:bCs/>
          <w:color w:val="000000"/>
          <w:sz w:val="27"/>
          <w:szCs w:val="27"/>
          <w:bdr w:val="none" w:sz="0" w:space="0" w:color="auto" w:frame="1"/>
        </w:rPr>
        <w:t>:  </w:t>
      </w:r>
      <w:r w:rsidRPr="001F4B70">
        <w:rPr>
          <w:rFonts w:ascii="Times" w:eastAsia="Times New Roman" w:hAnsi="Times" w:cs="Times"/>
          <w:color w:val="000000"/>
          <w:sz w:val="27"/>
          <w:szCs w:val="27"/>
          <w:bdr w:val="none" w:sz="0" w:space="0" w:color="auto" w:frame="1"/>
        </w:rPr>
        <w:t>Returns the documents sorted on the specified fieldname.</w:t>
      </w:r>
    </w:p>
    <w:p w14:paraId="0E4DC48C" w14:textId="77777777" w:rsidR="001F4B70" w:rsidRPr="001F4B70" w:rsidRDefault="001F4B70" w:rsidP="001F4B70">
      <w:pPr>
        <w:numPr>
          <w:ilvl w:val="0"/>
          <w:numId w:val="28"/>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query is formatted to appear on multiple lines. </w:t>
      </w:r>
    </w:p>
    <w:p w14:paraId="5879F01F" w14:textId="77777777" w:rsidR="001F4B70" w:rsidRPr="001F4B70" w:rsidRDefault="001F4B70" w:rsidP="001F4B70">
      <w:pPr>
        <w:numPr>
          <w:ilvl w:val="0"/>
          <w:numId w:val="28"/>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first line of such input is a keyword SORT.</w:t>
      </w:r>
    </w:p>
    <w:p w14:paraId="58FDB71E" w14:textId="77777777" w:rsidR="001F4B70" w:rsidRPr="001F4B70" w:rsidRDefault="001F4B70" w:rsidP="001F4B70">
      <w:pPr>
        <w:numPr>
          <w:ilvl w:val="0"/>
          <w:numId w:val="28"/>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The second line is the field on which the documents will be sorted. </w:t>
      </w:r>
    </w:p>
    <w:p w14:paraId="1866DC48"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Sorting field is </w:t>
      </w:r>
      <w:proofErr w:type="spellStart"/>
      <w:r w:rsidRPr="001F4B70">
        <w:rPr>
          <w:rFonts w:ascii="Arial" w:eastAsia="Times New Roman" w:hAnsi="Arial" w:cs="Arial"/>
          <w:i/>
          <w:iCs/>
          <w:color w:val="000000"/>
          <w:sz w:val="27"/>
          <w:szCs w:val="27"/>
          <w:bdr w:val="none" w:sz="0" w:space="0" w:color="auto" w:frame="1"/>
        </w:rPr>
        <w:t>fieldName</w:t>
      </w:r>
      <w:proofErr w:type="spellEnd"/>
      <w:r w:rsidRPr="001F4B70">
        <w:rPr>
          <w:rFonts w:ascii="Arial" w:eastAsia="Times New Roman" w:hAnsi="Arial" w:cs="Arial"/>
          <w:i/>
          <w:iCs/>
          <w:color w:val="000000"/>
          <w:sz w:val="27"/>
          <w:szCs w:val="27"/>
          <w:bdr w:val="none" w:sz="0" w:space="0" w:color="auto" w:frame="1"/>
        </w:rPr>
        <w:t xml:space="preserve"> = order</w:t>
      </w:r>
    </w:p>
    <w:p w14:paraId="3D1D7C97"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Where order is 1 for ascending and -1 for descending</w:t>
      </w:r>
    </w:p>
    <w:p w14:paraId="2F417CCE"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SORT</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A = -1 ;</w:t>
      </w:r>
    </w:p>
    <w:p w14:paraId="7E5DBD67" w14:textId="77777777" w:rsidR="001F4B70" w:rsidRPr="001F4B70" w:rsidRDefault="001F4B70" w:rsidP="001F4B70">
      <w:pPr>
        <w:numPr>
          <w:ilvl w:val="0"/>
          <w:numId w:val="29"/>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Only one field will be specified per SORT operation</w:t>
      </w:r>
    </w:p>
    <w:p w14:paraId="6D381F10" w14:textId="77777777" w:rsidR="001F4B70" w:rsidRPr="001F4B70" w:rsidRDefault="001F4B70" w:rsidP="001F4B70">
      <w:pPr>
        <w:numPr>
          <w:ilvl w:val="0"/>
          <w:numId w:val="29"/>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Display the entire document</w:t>
      </w:r>
    </w:p>
    <w:p w14:paraId="1D0C9264"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color w:val="000000"/>
          <w:sz w:val="27"/>
          <w:szCs w:val="27"/>
          <w:bdr w:val="none" w:sz="0" w:space="0" w:color="auto" w:frame="1"/>
        </w:rPr>
        <w:t>Output:</w:t>
      </w:r>
      <w:r w:rsidRPr="001F4B70">
        <w:rPr>
          <w:rFonts w:ascii="Times" w:eastAsia="Times New Roman" w:hAnsi="Times" w:cs="Times"/>
          <w:color w:val="000000"/>
          <w:sz w:val="27"/>
          <w:szCs w:val="27"/>
          <w:bdr w:val="none" w:sz="0" w:space="0" w:color="auto" w:frame="1"/>
        </w:rPr>
        <w:t> </w:t>
      </w:r>
      <w:r w:rsidRPr="001F4B70">
        <w:rPr>
          <w:rFonts w:ascii="inherit" w:eastAsia="Times New Roman" w:hAnsi="inherit" w:cs="Times"/>
          <w:color w:val="000000"/>
          <w:sz w:val="27"/>
          <w:szCs w:val="27"/>
          <w:bdr w:val="none" w:sz="0" w:space="0" w:color="auto" w:frame="1"/>
          <w:shd w:val="clear" w:color="auto" w:fill="FFFF99"/>
        </w:rPr>
        <w:t>  Documents listed in reverse sorted order</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Example:</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SORT</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 -1 ;</w:t>
      </w:r>
    </w:p>
    <w:p w14:paraId="0658B743"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color w:val="000000"/>
          <w:sz w:val="27"/>
          <w:szCs w:val="27"/>
          <w:bdr w:val="none" w:sz="0" w:space="0" w:color="auto" w:frame="1"/>
        </w:rPr>
        <w:t>         A: 4 H: 20 V: 1 M: 555 B: 222</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3 M: 555 V: 2 C: 6</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2 C: 10  V: 1 M: 555 B: 777 H: 20</w:t>
      </w:r>
      <w:r w:rsidRPr="001F4B70">
        <w:rPr>
          <w:rFonts w:ascii="Arial" w:eastAsia="Times New Roman" w:hAnsi="Arial" w:cs="Arial"/>
          <w:color w:val="000000"/>
          <w:sz w:val="27"/>
          <w:szCs w:val="27"/>
          <w:bdr w:val="none" w:sz="0" w:space="0" w:color="auto" w:frame="1"/>
        </w:rPr>
        <w:br/>
      </w:r>
      <w:r w:rsidRPr="001F4B70">
        <w:rPr>
          <w:rFonts w:ascii="Times" w:eastAsia="Times New Roman" w:hAnsi="Times" w:cs="Times"/>
          <w:color w:val="000000"/>
          <w:sz w:val="27"/>
          <w:szCs w:val="27"/>
          <w:bdr w:val="none" w:sz="0" w:space="0" w:color="auto" w:frame="1"/>
        </w:rPr>
        <w:t>         A: 1 B: 555 V: 1 C: 5</w:t>
      </w:r>
    </w:p>
    <w:p w14:paraId="147B29E8" w14:textId="77777777" w:rsidR="001F4B70" w:rsidRPr="001F4B70" w:rsidRDefault="001F4B70" w:rsidP="001F4B70">
      <w:pPr>
        <w:numPr>
          <w:ilvl w:val="0"/>
          <w:numId w:val="30"/>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If a document does not have the sort field, do NOT include it in the output.  </w:t>
      </w:r>
      <w:r w:rsidRPr="001F4B70">
        <w:rPr>
          <w:rFonts w:ascii="inherit" w:eastAsia="Times New Roman" w:hAnsi="inherit" w:cs="Times"/>
          <w:color w:val="000000"/>
          <w:sz w:val="27"/>
          <w:szCs w:val="27"/>
          <w:bdr w:val="none" w:sz="0" w:space="0" w:color="auto" w:frame="1"/>
          <w:shd w:val="clear" w:color="auto" w:fill="FFFFFF"/>
        </w:rPr>
        <w:t>This is different from MongoDB which includes documents with missing sorting fields, but includes the missing sorting fields as { } in the output.</w:t>
      </w:r>
    </w:p>
    <w:p w14:paraId="54037555" w14:textId="77777777" w:rsidR="001F4B70" w:rsidRPr="001F4B70" w:rsidRDefault="001F4B70" w:rsidP="001F4B70">
      <w:pPr>
        <w:numPr>
          <w:ilvl w:val="0"/>
          <w:numId w:val="30"/>
        </w:numPr>
        <w:shd w:val="clear" w:color="auto" w:fill="F0F0F0"/>
        <w:spacing w:after="0" w:line="240" w:lineRule="auto"/>
        <w:rPr>
          <w:rFonts w:ascii="inherit" w:eastAsia="Times New Roman" w:hAnsi="inherit" w:cs="Arial"/>
          <w:color w:val="000000"/>
          <w:sz w:val="20"/>
          <w:szCs w:val="20"/>
        </w:rPr>
      </w:pPr>
      <w:r w:rsidRPr="001F4B70">
        <w:rPr>
          <w:rFonts w:ascii="Times" w:eastAsia="Times New Roman" w:hAnsi="Times" w:cs="Times"/>
          <w:color w:val="000000"/>
          <w:sz w:val="27"/>
          <w:szCs w:val="27"/>
          <w:bdr w:val="none" w:sz="0" w:space="0" w:color="auto" w:frame="1"/>
        </w:rPr>
        <w:t>If no documents contain the sort field, return nothing.  Obviously, you cannot sort the documents on a field that does not exist.</w:t>
      </w:r>
    </w:p>
    <w:p w14:paraId="23B925BB" w14:textId="77777777" w:rsidR="001F4B70" w:rsidRPr="001F4B70" w:rsidRDefault="001F4B70" w:rsidP="001F4B70">
      <w:pPr>
        <w:shd w:val="clear" w:color="auto" w:fill="F0F0F0"/>
        <w:spacing w:after="0" w:line="240" w:lineRule="auto"/>
        <w:rPr>
          <w:rFonts w:ascii="Arial" w:eastAsia="Times New Roman" w:hAnsi="Arial" w:cs="Arial"/>
          <w:color w:val="000000"/>
          <w:szCs w:val="24"/>
        </w:rPr>
      </w:pPr>
      <w:r w:rsidRPr="001F4B70">
        <w:rPr>
          <w:rFonts w:ascii="Times" w:eastAsia="Times New Roman" w:hAnsi="Times" w:cs="Times"/>
          <w:b/>
          <w:bCs/>
          <w:color w:val="000000"/>
          <w:sz w:val="27"/>
          <w:szCs w:val="27"/>
          <w:bdr w:val="none" w:sz="0" w:space="0" w:color="auto" w:frame="1"/>
        </w:rPr>
        <w:t>NOTE:</w:t>
      </w:r>
      <w:r w:rsidRPr="001F4B70">
        <w:rPr>
          <w:rFonts w:ascii="Times" w:eastAsia="Times New Roman" w:hAnsi="Times" w:cs="Times"/>
          <w:color w:val="000000"/>
          <w:sz w:val="27"/>
          <w:szCs w:val="27"/>
          <w:bdr w:val="none" w:sz="0" w:space="0" w:color="auto" w:frame="1"/>
        </w:rPr>
        <w:t>  I am sure there may be questions about this assignment that I did not anticipate.  Expect further clarifications to this assignment, so check it regularly.  Start early so I can answer everyone’s questions.</w:t>
      </w:r>
    </w:p>
    <w:p w14:paraId="3E20910A" w14:textId="738CC0A0" w:rsidR="00782322" w:rsidRPr="00782322" w:rsidRDefault="001F4B70" w:rsidP="00782322">
      <w:pPr>
        <w:shd w:val="clear" w:color="auto" w:fill="F0F0F0"/>
        <w:spacing w:after="0" w:line="240" w:lineRule="auto"/>
        <w:rPr>
          <w:rFonts w:ascii="Arial" w:eastAsia="Times New Roman" w:hAnsi="Arial" w:cs="Arial"/>
          <w:color w:val="000000"/>
          <w:szCs w:val="24"/>
        </w:rPr>
      </w:pPr>
      <w:r w:rsidRPr="001F4B70">
        <w:rPr>
          <w:rFonts w:eastAsia="Times New Roman" w:cs="Times New Roman"/>
          <w:color w:val="000000"/>
          <w:sz w:val="20"/>
          <w:szCs w:val="20"/>
          <w:bdr w:val="none" w:sz="0" w:space="0" w:color="auto" w:frame="1"/>
        </w:rPr>
        <w:t> </w:t>
      </w:r>
    </w:p>
    <w:sectPr w:rsidR="00782322" w:rsidRPr="0078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756A"/>
    <w:multiLevelType w:val="multilevel"/>
    <w:tmpl w:val="60D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43CCC"/>
    <w:multiLevelType w:val="multilevel"/>
    <w:tmpl w:val="53601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72BE"/>
    <w:multiLevelType w:val="multilevel"/>
    <w:tmpl w:val="4CC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360AE"/>
    <w:multiLevelType w:val="multilevel"/>
    <w:tmpl w:val="9B1A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80D47"/>
    <w:multiLevelType w:val="multilevel"/>
    <w:tmpl w:val="0FD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1246F"/>
    <w:multiLevelType w:val="multilevel"/>
    <w:tmpl w:val="E578C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73C60"/>
    <w:multiLevelType w:val="multilevel"/>
    <w:tmpl w:val="CBE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005CC"/>
    <w:multiLevelType w:val="multilevel"/>
    <w:tmpl w:val="333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1391D"/>
    <w:multiLevelType w:val="multilevel"/>
    <w:tmpl w:val="A52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A6956"/>
    <w:multiLevelType w:val="multilevel"/>
    <w:tmpl w:val="98F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00EB3"/>
    <w:multiLevelType w:val="multilevel"/>
    <w:tmpl w:val="44D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E2AD0"/>
    <w:multiLevelType w:val="multilevel"/>
    <w:tmpl w:val="3E0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E0CD9"/>
    <w:multiLevelType w:val="multilevel"/>
    <w:tmpl w:val="1ADE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F30E2"/>
    <w:multiLevelType w:val="multilevel"/>
    <w:tmpl w:val="1CA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717536"/>
    <w:multiLevelType w:val="multilevel"/>
    <w:tmpl w:val="AF7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A63CA"/>
    <w:multiLevelType w:val="multilevel"/>
    <w:tmpl w:val="F4A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87FD9"/>
    <w:multiLevelType w:val="multilevel"/>
    <w:tmpl w:val="D74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E2989"/>
    <w:multiLevelType w:val="multilevel"/>
    <w:tmpl w:val="680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B4B6D"/>
    <w:multiLevelType w:val="multilevel"/>
    <w:tmpl w:val="AF5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D2993"/>
    <w:multiLevelType w:val="multilevel"/>
    <w:tmpl w:val="35BC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F33FBF"/>
    <w:multiLevelType w:val="multilevel"/>
    <w:tmpl w:val="656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A68B7"/>
    <w:multiLevelType w:val="multilevel"/>
    <w:tmpl w:val="FA0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676F36"/>
    <w:multiLevelType w:val="multilevel"/>
    <w:tmpl w:val="5FC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701E8"/>
    <w:multiLevelType w:val="multilevel"/>
    <w:tmpl w:val="7F7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E35017"/>
    <w:multiLevelType w:val="multilevel"/>
    <w:tmpl w:val="95A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986CE3"/>
    <w:multiLevelType w:val="multilevel"/>
    <w:tmpl w:val="33E08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9037F5"/>
    <w:multiLevelType w:val="multilevel"/>
    <w:tmpl w:val="EC4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4"/>
  </w:num>
  <w:num w:numId="4">
    <w:abstractNumId w:val="3"/>
  </w:num>
  <w:num w:numId="5">
    <w:abstractNumId w:val="10"/>
  </w:num>
  <w:num w:numId="6">
    <w:abstractNumId w:val="25"/>
  </w:num>
  <w:num w:numId="7">
    <w:abstractNumId w:val="25"/>
  </w:num>
  <w:num w:numId="8">
    <w:abstractNumId w:val="19"/>
  </w:num>
  <w:num w:numId="9">
    <w:abstractNumId w:val="26"/>
  </w:num>
  <w:num w:numId="10">
    <w:abstractNumId w:val="18"/>
  </w:num>
  <w:num w:numId="11">
    <w:abstractNumId w:val="12"/>
  </w:num>
  <w:num w:numId="12">
    <w:abstractNumId w:val="11"/>
  </w:num>
  <w:num w:numId="13">
    <w:abstractNumId w:val="6"/>
  </w:num>
  <w:num w:numId="14">
    <w:abstractNumId w:val="15"/>
  </w:num>
  <w:num w:numId="15">
    <w:abstractNumId w:val="7"/>
  </w:num>
  <w:num w:numId="16">
    <w:abstractNumId w:val="1"/>
  </w:num>
  <w:num w:numId="17">
    <w:abstractNumId w:val="1"/>
  </w:num>
  <w:num w:numId="18">
    <w:abstractNumId w:val="2"/>
  </w:num>
  <w:num w:numId="19">
    <w:abstractNumId w:val="9"/>
  </w:num>
  <w:num w:numId="20">
    <w:abstractNumId w:val="24"/>
  </w:num>
  <w:num w:numId="21">
    <w:abstractNumId w:val="16"/>
  </w:num>
  <w:num w:numId="22">
    <w:abstractNumId w:val="13"/>
  </w:num>
  <w:num w:numId="23">
    <w:abstractNumId w:val="23"/>
  </w:num>
  <w:num w:numId="24">
    <w:abstractNumId w:val="17"/>
  </w:num>
  <w:num w:numId="25">
    <w:abstractNumId w:val="21"/>
  </w:num>
  <w:num w:numId="26">
    <w:abstractNumId w:val="5"/>
  </w:num>
  <w:num w:numId="27">
    <w:abstractNumId w:val="5"/>
    <w:lvlOverride w:ilvl="0"/>
  </w:num>
  <w:num w:numId="28">
    <w:abstractNumId w:val="8"/>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79"/>
    <w:rsid w:val="00026DE9"/>
    <w:rsid w:val="00060939"/>
    <w:rsid w:val="000B757C"/>
    <w:rsid w:val="001F4B70"/>
    <w:rsid w:val="00206BD2"/>
    <w:rsid w:val="00352F90"/>
    <w:rsid w:val="003D0589"/>
    <w:rsid w:val="00782322"/>
    <w:rsid w:val="008454CA"/>
    <w:rsid w:val="00922168"/>
    <w:rsid w:val="009F0B5B"/>
    <w:rsid w:val="00A26E79"/>
    <w:rsid w:val="00C72DCF"/>
    <w:rsid w:val="00C84998"/>
    <w:rsid w:val="00D858A1"/>
    <w:rsid w:val="00FC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5A41"/>
  <w15:chartTrackingRefBased/>
  <w15:docId w15:val="{7B1E0BC9-0D69-4AFA-AEBC-2FBF7A23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93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60939"/>
    <w:rPr>
      <w:b/>
      <w:bCs/>
    </w:rPr>
  </w:style>
  <w:style w:type="character" w:styleId="Hyperlink">
    <w:name w:val="Hyperlink"/>
    <w:basedOn w:val="DefaultParagraphFont"/>
    <w:uiPriority w:val="99"/>
    <w:semiHidden/>
    <w:unhideWhenUsed/>
    <w:rsid w:val="001F4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817">
      <w:bodyDiv w:val="1"/>
      <w:marLeft w:val="0"/>
      <w:marRight w:val="0"/>
      <w:marTop w:val="0"/>
      <w:marBottom w:val="0"/>
      <w:divBdr>
        <w:top w:val="none" w:sz="0" w:space="0" w:color="auto"/>
        <w:left w:val="none" w:sz="0" w:space="0" w:color="auto"/>
        <w:bottom w:val="none" w:sz="0" w:space="0" w:color="auto"/>
        <w:right w:val="none" w:sz="0" w:space="0" w:color="auto"/>
      </w:divBdr>
    </w:div>
    <w:div w:id="127750277">
      <w:bodyDiv w:val="1"/>
      <w:marLeft w:val="0"/>
      <w:marRight w:val="0"/>
      <w:marTop w:val="0"/>
      <w:marBottom w:val="0"/>
      <w:divBdr>
        <w:top w:val="none" w:sz="0" w:space="0" w:color="auto"/>
        <w:left w:val="none" w:sz="0" w:space="0" w:color="auto"/>
        <w:bottom w:val="none" w:sz="0" w:space="0" w:color="auto"/>
        <w:right w:val="none" w:sz="0" w:space="0" w:color="auto"/>
      </w:divBdr>
    </w:div>
    <w:div w:id="835608937">
      <w:bodyDiv w:val="1"/>
      <w:marLeft w:val="0"/>
      <w:marRight w:val="0"/>
      <w:marTop w:val="0"/>
      <w:marBottom w:val="0"/>
      <w:divBdr>
        <w:top w:val="none" w:sz="0" w:space="0" w:color="auto"/>
        <w:left w:val="none" w:sz="0" w:space="0" w:color="auto"/>
        <w:bottom w:val="none" w:sz="0" w:space="0" w:color="auto"/>
        <w:right w:val="none" w:sz="0" w:space="0" w:color="auto"/>
      </w:divBdr>
    </w:div>
    <w:div w:id="14583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learn.blackboard.com/bbcswebdav/pid-6078153-dt-content-rid-61508003_1/xid-61508003_1" TargetMode="External"/><Relationship Id="rId5" Type="http://schemas.openxmlformats.org/officeDocument/2006/relationships/hyperlink" Target="https://ualearn.blackboard.com/bbcswebdav/pid-6078153-dt-content-rid-61508071_1/xid-61508071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Lafferty</dc:creator>
  <cp:keywords/>
  <dc:description/>
  <cp:lastModifiedBy>Lucas Lafferty</cp:lastModifiedBy>
  <cp:revision>12</cp:revision>
  <dcterms:created xsi:type="dcterms:W3CDTF">2020-11-21T22:24:00Z</dcterms:created>
  <dcterms:modified xsi:type="dcterms:W3CDTF">2020-12-06T19:32:00Z</dcterms:modified>
</cp:coreProperties>
</file>