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2E46DCBB" w:rsidR="00BA2D7F" w:rsidRPr="0050683C" w:rsidRDefault="00EA7ED7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BA2D7F"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1CD8734C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6742D121" w:rsidR="00BA1E83" w:rsidRPr="00BA2D7F" w:rsidRDefault="51907726" w:rsidP="1CD8734C">
            <w:pPr>
              <w:spacing w:before="120" w:line="259" w:lineRule="auto"/>
              <w:rPr>
                <w:rFonts w:ascii="Arial" w:eastAsia="Times New Roman" w:hAnsi="Arial" w:cs="Arial"/>
                <w:color w:val="000000" w:themeColor="text1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T1-G5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4E274401" w:rsidR="00BA1E83" w:rsidRPr="00BA2D7F" w:rsidRDefault="3ED88BAD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SOFIA – Sistema Online Facilitador para a Idade</w:t>
            </w:r>
            <w:r w:rsidR="56E7DC27"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</w:t>
            </w: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Avançada.</w:t>
            </w:r>
          </w:p>
        </w:tc>
      </w:tr>
      <w:tr w:rsidR="00E71A15" w14:paraId="1690E587" w14:textId="77777777" w:rsidTr="1CD8734C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0C6110DC" w:rsidR="00E71A15" w:rsidRPr="008B6323" w:rsidRDefault="3A90F2DB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Pessoas </w:t>
            </w:r>
            <w:r w:rsidR="07B6E2F0"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com</w:t>
            </w: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Idade</w:t>
            </w:r>
            <w:r w:rsidR="78BFE1E2"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 xml:space="preserve"> avançada.</w:t>
            </w:r>
          </w:p>
        </w:tc>
      </w:tr>
      <w:tr w:rsidR="00E71A15" w14:paraId="02AA32C1" w14:textId="77777777" w:rsidTr="1CD8734C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3A7267DC" w:rsidR="00E71A15" w:rsidRPr="009405A3" w:rsidRDefault="59C9B884" w:rsidP="1CD8734C">
            <w:pPr>
              <w:keepNext/>
              <w:keepLines/>
            </w:pPr>
            <w:r w:rsidRPr="1CD8734C">
              <w:rPr>
                <w:rFonts w:eastAsiaTheme="minorEastAsia"/>
                <w:color w:val="000000" w:themeColor="text1"/>
                <w:lang w:eastAsia="pt-BR"/>
              </w:rPr>
              <w:t>Nos</w:t>
            </w:r>
            <w:r w:rsidR="01802846" w:rsidRPr="1CD8734C">
              <w:rPr>
                <w:rFonts w:eastAsiaTheme="minorEastAsia"/>
                <w:color w:val="000000" w:themeColor="text1"/>
                <w:lang w:eastAsia="pt-BR"/>
              </w:rPr>
              <w:t>sa solução é criar</w:t>
            </w:r>
            <w:r w:rsidRPr="1CD8734C">
              <w:rPr>
                <w:rFonts w:eastAsiaTheme="minorEastAsia"/>
                <w:color w:val="000000" w:themeColor="text1"/>
                <w:lang w:eastAsia="pt-BR"/>
              </w:rPr>
              <w:t xml:space="preserve"> um sistema de fácil acessibilidade, onde o público de idade avançada possa encontrar informações</w:t>
            </w:r>
            <w:r w:rsidR="02815C2C" w:rsidRPr="1CD8734C">
              <w:rPr>
                <w:rFonts w:eastAsiaTheme="minorEastAsia"/>
                <w:color w:val="000000" w:themeColor="text1"/>
                <w:lang w:eastAsia="pt-BR"/>
              </w:rPr>
              <w:t xml:space="preserve"> </w:t>
            </w:r>
            <w:r w:rsidRPr="1CD8734C">
              <w:rPr>
                <w:rFonts w:eastAsiaTheme="minorEastAsia"/>
                <w:color w:val="000000" w:themeColor="text1"/>
                <w:lang w:eastAsia="pt-BR"/>
              </w:rPr>
              <w:t xml:space="preserve">legítimas de seu interesse e aprender a se proteger </w:t>
            </w:r>
            <w:bookmarkStart w:id="1" w:name="_Int_NIJsReyG"/>
            <w:r w:rsidRPr="1CD8734C">
              <w:rPr>
                <w:rFonts w:eastAsiaTheme="minorEastAsia"/>
                <w:color w:val="000000" w:themeColor="text1"/>
                <w:lang w:eastAsia="pt-BR"/>
              </w:rPr>
              <w:t>contra golpes</w:t>
            </w:r>
            <w:bookmarkEnd w:id="1"/>
            <w:r w:rsidRPr="1CD8734C">
              <w:rPr>
                <w:rFonts w:eastAsiaTheme="minorEastAsia"/>
                <w:color w:val="000000" w:themeColor="text1"/>
                <w:lang w:eastAsia="pt-BR"/>
              </w:rPr>
              <w:t xml:space="preserve"> online.</w:t>
            </w:r>
            <w:r w:rsidRPr="1CD8734C">
              <w:rPr>
                <w:rFonts w:ascii="Arial" w:eastAsia="Arial" w:hAnsi="Arial" w:cs="Arial"/>
                <w:color w:val="4C4D4D"/>
                <w:sz w:val="44"/>
                <w:szCs w:val="44"/>
              </w:rPr>
              <w:t xml:space="preserve"> </w:t>
            </w:r>
            <w:r w:rsidRPr="1CD8734C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68F4E3C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68F4E3C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4940884" w:rsidR="00DD64DF" w:rsidRDefault="647D0256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Apresentação e pesquisa de Interesses</w:t>
            </w: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431E03A2" w:rsidR="00DD64DF" w:rsidRDefault="647D0256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6BC74555" w14:textId="324C4C7C" w:rsidR="00DD64DF" w:rsidRDefault="0CFB7B42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68F4E3CF">
              <w:rPr>
                <w:rFonts w:ascii="Arial" w:eastAsia="Times New Roman" w:hAnsi="Arial" w:cs="Arial"/>
                <w:color w:val="000000" w:themeColor="text1"/>
                <w:lang w:eastAsia="pt-BR"/>
              </w:rPr>
              <w:t>Lucas</w:t>
            </w:r>
          </w:p>
        </w:tc>
      </w:tr>
      <w:tr w:rsidR="00DD64DF" w14:paraId="48DAC662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29A189F8" w:rsidR="00DD64DF" w:rsidRDefault="149FB90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Cadastro de usuário</w:t>
            </w:r>
          </w:p>
        </w:tc>
        <w:tc>
          <w:tcPr>
            <w:tcW w:w="639" w:type="dxa"/>
            <w:vAlign w:val="center"/>
          </w:tcPr>
          <w:p w14:paraId="670D2735" w14:textId="1B58899F" w:rsidR="00DD64DF" w:rsidRDefault="149FB909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441A77A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66C6E93" w14:textId="48ECDABC" w:rsidR="00DD64DF" w:rsidRDefault="4F83927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68F4E3CF">
              <w:rPr>
                <w:rFonts w:ascii="Arial" w:eastAsia="Times New Roman" w:hAnsi="Arial" w:cs="Arial"/>
                <w:color w:val="000000" w:themeColor="text1"/>
                <w:lang w:eastAsia="pt-BR"/>
              </w:rPr>
              <w:t>Victor</w:t>
            </w:r>
          </w:p>
        </w:tc>
      </w:tr>
      <w:tr w:rsidR="00DD64DF" w14:paraId="00A06EFF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451B9AD6" w:rsidR="00DD64DF" w:rsidRDefault="2E44B977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Cadastro de categoria</w:t>
            </w:r>
          </w:p>
        </w:tc>
        <w:tc>
          <w:tcPr>
            <w:tcW w:w="639" w:type="dxa"/>
            <w:vAlign w:val="center"/>
          </w:tcPr>
          <w:p w14:paraId="7D70C358" w14:textId="1D83E613" w:rsidR="00DD64DF" w:rsidRDefault="2E44B977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X</w:t>
            </w: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6F4B9074" w:rsidR="00DD64DF" w:rsidRDefault="548CA6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68F4E3CF">
              <w:rPr>
                <w:rFonts w:ascii="Arial" w:eastAsia="Times New Roman" w:hAnsi="Arial" w:cs="Arial"/>
                <w:color w:val="000000" w:themeColor="text1"/>
                <w:lang w:eastAsia="pt-BR"/>
              </w:rPr>
              <w:t>Fernanda</w:t>
            </w:r>
          </w:p>
        </w:tc>
      </w:tr>
      <w:tr w:rsidR="00F14254" w14:paraId="50DBD4C8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716461EB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Compartilhamento de interesses nas redes sociais</w:t>
            </w:r>
          </w:p>
        </w:tc>
        <w:tc>
          <w:tcPr>
            <w:tcW w:w="639" w:type="dxa"/>
            <w:vAlign w:val="center"/>
          </w:tcPr>
          <w:p w14:paraId="248B3A40" w14:textId="5C1B2079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330D7074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1CD8734C">
              <w:rPr>
                <w:rFonts w:ascii="Arial" w:eastAsia="Times New Roman" w:hAnsi="Arial" w:cs="Arial"/>
                <w:color w:val="000000" w:themeColor="text1"/>
                <w:lang w:eastAsia="pt-BR"/>
              </w:rPr>
              <w:t>X</w:t>
            </w:r>
          </w:p>
        </w:tc>
        <w:tc>
          <w:tcPr>
            <w:tcW w:w="5103" w:type="dxa"/>
            <w:vAlign w:val="center"/>
          </w:tcPr>
          <w:p w14:paraId="02F6CB24" w14:textId="259FE430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68F4E3CF">
              <w:rPr>
                <w:rFonts w:ascii="Arial" w:eastAsia="Times New Roman" w:hAnsi="Arial" w:cs="Arial"/>
                <w:color w:val="000000" w:themeColor="text1"/>
                <w:lang w:eastAsia="pt-BR"/>
              </w:rPr>
              <w:t>Kelvin</w:t>
            </w:r>
          </w:p>
        </w:tc>
      </w:tr>
      <w:tr w:rsidR="00F14254" w14:paraId="7804A737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318FD7A9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1594E164" w14:textId="49907F84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355C50AD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BE1FF1D" w14:textId="5DB64AB1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2020F734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32DAA876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3D1791A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93A475C" w14:textId="1629C945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26A11FBB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00181BD8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0EEE5C24" w14:textId="50F6C743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097D791C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BE89534" w14:textId="2647443C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05896655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0E4B016F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7F4B69F7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4CA7806E" w:rsidR="00F14254" w:rsidRDefault="00F14254" w:rsidP="00F14254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2CEAC96B" w14:textId="5DD12FE5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1711850C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033648DA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133C153C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20B2DD33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363ED3BA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F14254" w14:paraId="1D13C927" w14:textId="77777777" w:rsidTr="68F4E3C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F14254" w:rsidRDefault="00F14254" w:rsidP="00F14254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p w14:paraId="4134FE47" w14:textId="3523C004" w:rsidR="0050683C" w:rsidRPr="00E71A15" w:rsidRDefault="00726BBF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15484" w:type="dxa"/>
        <w:tblLook w:val="04A0" w:firstRow="1" w:lastRow="0" w:firstColumn="1" w:lastColumn="0" w:noHBand="0" w:noVBand="1"/>
      </w:tblPr>
      <w:tblGrid>
        <w:gridCol w:w="2419"/>
        <w:gridCol w:w="4564"/>
        <w:gridCol w:w="570"/>
        <w:gridCol w:w="1425"/>
        <w:gridCol w:w="286"/>
        <w:gridCol w:w="6220"/>
      </w:tblGrid>
      <w:tr w:rsidR="00726BBF" w14:paraId="32717F03" w14:textId="77777777" w:rsidTr="00D40C1E">
        <w:trPr>
          <w:trHeight w:val="414"/>
        </w:trPr>
        <w:tc>
          <w:tcPr>
            <w:tcW w:w="2419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34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25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505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D40C1E">
        <w:trPr>
          <w:trHeight w:val="5087"/>
        </w:trPr>
        <w:tc>
          <w:tcPr>
            <w:tcW w:w="2419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(Wireframe)</w:t>
            </w:r>
          </w:p>
        </w:tc>
        <w:tc>
          <w:tcPr>
            <w:tcW w:w="13065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D40C1E">
        <w:trPr>
          <w:trHeight w:val="3335"/>
        </w:trPr>
        <w:tc>
          <w:tcPr>
            <w:tcW w:w="2419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64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81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220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A66CB3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7E21" w14:textId="77777777" w:rsidR="00A66CB3" w:rsidRDefault="00A66CB3" w:rsidP="005774E1">
      <w:pPr>
        <w:spacing w:after="0" w:line="240" w:lineRule="auto"/>
      </w:pPr>
      <w:r>
        <w:separator/>
      </w:r>
    </w:p>
  </w:endnote>
  <w:endnote w:type="continuationSeparator" w:id="0">
    <w:p w14:paraId="2BD9C11A" w14:textId="77777777" w:rsidR="00A66CB3" w:rsidRDefault="00A66CB3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Footer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B60F" w14:textId="77777777" w:rsidR="00A66CB3" w:rsidRDefault="00A66CB3" w:rsidP="005774E1">
      <w:pPr>
        <w:spacing w:after="0" w:line="240" w:lineRule="auto"/>
      </w:pPr>
      <w:r>
        <w:separator/>
      </w:r>
    </w:p>
  </w:footnote>
  <w:footnote w:type="continuationSeparator" w:id="0">
    <w:p w14:paraId="53A6A78C" w14:textId="77777777" w:rsidR="00A66CB3" w:rsidRDefault="00A66CB3" w:rsidP="005774E1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IJsReyG" int2:invalidationBookmarkName="" int2:hashCode="80RI/EjuYdTsfw" int2:id="H8n0j0S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2157A1"/>
    <w:rsid w:val="00243061"/>
    <w:rsid w:val="003E5901"/>
    <w:rsid w:val="0050683C"/>
    <w:rsid w:val="00511793"/>
    <w:rsid w:val="0057298D"/>
    <w:rsid w:val="005774E1"/>
    <w:rsid w:val="005B539D"/>
    <w:rsid w:val="0066048A"/>
    <w:rsid w:val="00726BBF"/>
    <w:rsid w:val="007D1C80"/>
    <w:rsid w:val="008B6323"/>
    <w:rsid w:val="008D33E8"/>
    <w:rsid w:val="009405A3"/>
    <w:rsid w:val="009633FC"/>
    <w:rsid w:val="009A49D2"/>
    <w:rsid w:val="009F04C5"/>
    <w:rsid w:val="00A66CB3"/>
    <w:rsid w:val="00A8292E"/>
    <w:rsid w:val="00B47D44"/>
    <w:rsid w:val="00BA1E83"/>
    <w:rsid w:val="00BA2D7F"/>
    <w:rsid w:val="00C00BAA"/>
    <w:rsid w:val="00CF6E57"/>
    <w:rsid w:val="00D36528"/>
    <w:rsid w:val="00D40C1E"/>
    <w:rsid w:val="00D55320"/>
    <w:rsid w:val="00D94F9F"/>
    <w:rsid w:val="00DD64DF"/>
    <w:rsid w:val="00E71A15"/>
    <w:rsid w:val="00EA7ED7"/>
    <w:rsid w:val="00EF1550"/>
    <w:rsid w:val="00F14254"/>
    <w:rsid w:val="00FA01C5"/>
    <w:rsid w:val="01406863"/>
    <w:rsid w:val="01802846"/>
    <w:rsid w:val="02815C2C"/>
    <w:rsid w:val="07B6E2F0"/>
    <w:rsid w:val="0CFB7B42"/>
    <w:rsid w:val="149FB909"/>
    <w:rsid w:val="19898C6F"/>
    <w:rsid w:val="1BAEFCFE"/>
    <w:rsid w:val="1CD8734C"/>
    <w:rsid w:val="1FD2D7D4"/>
    <w:rsid w:val="222DB5AD"/>
    <w:rsid w:val="22E2416C"/>
    <w:rsid w:val="247E11CD"/>
    <w:rsid w:val="2550BEDD"/>
    <w:rsid w:val="275CDF2F"/>
    <w:rsid w:val="28E7DFB1"/>
    <w:rsid w:val="29B585F8"/>
    <w:rsid w:val="2DE3BBCA"/>
    <w:rsid w:val="2E44B977"/>
    <w:rsid w:val="31461ED2"/>
    <w:rsid w:val="333EBCEB"/>
    <w:rsid w:val="36F536D7"/>
    <w:rsid w:val="3834EDA7"/>
    <w:rsid w:val="3994D612"/>
    <w:rsid w:val="3A90F2DB"/>
    <w:rsid w:val="3EC197D3"/>
    <w:rsid w:val="3ED88BAD"/>
    <w:rsid w:val="44CAAF86"/>
    <w:rsid w:val="44F39D1D"/>
    <w:rsid w:val="45ABC538"/>
    <w:rsid w:val="4996525D"/>
    <w:rsid w:val="4C653F8E"/>
    <w:rsid w:val="4F839270"/>
    <w:rsid w:val="51907726"/>
    <w:rsid w:val="527A0EAB"/>
    <w:rsid w:val="548CA650"/>
    <w:rsid w:val="56E7DC27"/>
    <w:rsid w:val="59C9B884"/>
    <w:rsid w:val="5CD1771F"/>
    <w:rsid w:val="5E47DD8C"/>
    <w:rsid w:val="5EDAF211"/>
    <w:rsid w:val="6004A155"/>
    <w:rsid w:val="609C9CB7"/>
    <w:rsid w:val="645E5E28"/>
    <w:rsid w:val="647D0256"/>
    <w:rsid w:val="68F4E3CF"/>
    <w:rsid w:val="6D1E03A2"/>
    <w:rsid w:val="7112D80B"/>
    <w:rsid w:val="711DE36E"/>
    <w:rsid w:val="75E353D6"/>
    <w:rsid w:val="7630057A"/>
    <w:rsid w:val="78BFE1E2"/>
    <w:rsid w:val="7ECB9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E1"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Mendes, Kelvin</cp:lastModifiedBy>
  <cp:revision>9</cp:revision>
  <dcterms:created xsi:type="dcterms:W3CDTF">2024-02-15T08:08:00Z</dcterms:created>
  <dcterms:modified xsi:type="dcterms:W3CDTF">2024-05-02T13:13:00Z</dcterms:modified>
</cp:coreProperties>
</file>