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676"/>
      </w:tblGrid>
      <w:tr w:rsidR="00D3324B" w14:paraId="59D95C04" w14:textId="77777777" w:rsidTr="00477949">
        <w:trPr>
          <w:jc w:val="center"/>
        </w:trPr>
        <w:tc>
          <w:tcPr>
            <w:tcW w:w="1908" w:type="dxa"/>
          </w:tcPr>
          <w:p w14:paraId="48FAB168" w14:textId="77777777" w:rsidR="00D3324B" w:rsidRDefault="00D3324B" w:rsidP="00477949">
            <w:pPr>
              <w:rPr>
                <w:noProof/>
              </w:rPr>
            </w:pPr>
            <w:r>
              <w:rPr>
                <w:noProof/>
              </w:rPr>
              <w:softHyphen/>
            </w:r>
          </w:p>
          <w:p w14:paraId="5474B846" w14:textId="77777777" w:rsidR="00D3324B" w:rsidRDefault="00D3324B" w:rsidP="004779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C0485E" wp14:editId="6DA53C66">
                  <wp:extent cx="904875" cy="581025"/>
                  <wp:effectExtent l="0" t="0" r="9525" b="9525"/>
                  <wp:docPr id="2" name="Imagem 2" descr="CEFET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EFET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E38F0" w14:textId="77777777" w:rsidR="00D3324B" w:rsidRDefault="00D3324B" w:rsidP="00477949"/>
        </w:tc>
        <w:tc>
          <w:tcPr>
            <w:tcW w:w="7676" w:type="dxa"/>
          </w:tcPr>
          <w:p w14:paraId="2E6B0B0E" w14:textId="77777777" w:rsidR="00D3324B" w:rsidRPr="006F14A3" w:rsidRDefault="00D3324B" w:rsidP="00477949">
            <w:pPr>
              <w:jc w:val="center"/>
              <w:rPr>
                <w:b/>
                <w:color w:val="0000FF"/>
                <w:sz w:val="22"/>
                <w:szCs w:val="22"/>
              </w:rPr>
            </w:pPr>
          </w:p>
          <w:p w14:paraId="5B93F6F2" w14:textId="77777777" w:rsidR="00D3324B" w:rsidRPr="006F14A3" w:rsidRDefault="00D3324B" w:rsidP="00477949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6F14A3">
              <w:rPr>
                <w:b/>
                <w:color w:val="0000FF"/>
                <w:sz w:val="22"/>
                <w:szCs w:val="22"/>
              </w:rPr>
              <w:t xml:space="preserve">CENTRO FEDERAL DE EDUCAÇÃO TECNOLÓGICA </w:t>
            </w:r>
          </w:p>
          <w:p w14:paraId="56757A1B" w14:textId="77777777" w:rsidR="00D3324B" w:rsidRPr="006F14A3" w:rsidRDefault="00D3324B" w:rsidP="00477949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6F14A3">
              <w:rPr>
                <w:b/>
                <w:color w:val="0000FF"/>
                <w:sz w:val="22"/>
                <w:szCs w:val="22"/>
              </w:rPr>
              <w:t xml:space="preserve">DE MINAS GERAIS CAMPUS III - LEOPOLDINA </w:t>
            </w:r>
          </w:p>
          <w:p w14:paraId="73DA2FA1" w14:textId="572F78F7" w:rsidR="00D3324B" w:rsidRPr="006F14A3" w:rsidRDefault="00D3324B" w:rsidP="00477949">
            <w:pPr>
              <w:rPr>
                <w:b/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Disciplina:</w:t>
            </w:r>
            <w:r w:rsidRPr="006F14A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Tópicos Especiais em PDS aplicados ao Controle</w:t>
            </w:r>
            <w:r w:rsidRPr="006F14A3">
              <w:rPr>
                <w:sz w:val="22"/>
                <w:szCs w:val="22"/>
              </w:rPr>
              <w:tab/>
            </w:r>
            <w:r w:rsidRPr="006F14A3">
              <w:rPr>
                <w:sz w:val="22"/>
                <w:szCs w:val="22"/>
              </w:rPr>
              <w:tab/>
            </w:r>
            <w:r w:rsidRPr="006F14A3">
              <w:rPr>
                <w:b/>
                <w:sz w:val="22"/>
                <w:szCs w:val="22"/>
              </w:rPr>
              <w:t>Prática:</w:t>
            </w:r>
            <w:r w:rsidRPr="006F14A3">
              <w:rPr>
                <w:sz w:val="22"/>
                <w:szCs w:val="22"/>
              </w:rPr>
              <w:t xml:space="preserve"> 0</w:t>
            </w:r>
            <w:r w:rsidR="007F216F">
              <w:rPr>
                <w:sz w:val="22"/>
                <w:szCs w:val="22"/>
              </w:rPr>
              <w:t>2</w:t>
            </w:r>
          </w:p>
          <w:p w14:paraId="14621AD1" w14:textId="13BBC127" w:rsidR="00D3324B" w:rsidRDefault="00D3324B" w:rsidP="00477949">
            <w:pPr>
              <w:rPr>
                <w:bCs/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 xml:space="preserve">Professor: </w:t>
            </w:r>
            <w:r w:rsidRPr="006F14A3">
              <w:rPr>
                <w:bCs/>
                <w:sz w:val="22"/>
                <w:szCs w:val="22"/>
              </w:rPr>
              <w:t>Janison Rodrigues de Carvalho</w:t>
            </w:r>
          </w:p>
          <w:p w14:paraId="24EDB203" w14:textId="73F333D6" w:rsidR="00760AD7" w:rsidRPr="006F14A3" w:rsidRDefault="00760AD7" w:rsidP="0047794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Aluno: Lucas Guimarães da Rocha</w:t>
            </w:r>
          </w:p>
          <w:p w14:paraId="12AB89FD" w14:textId="77777777" w:rsidR="00D3324B" w:rsidRPr="006F14A3" w:rsidRDefault="00D3324B" w:rsidP="00477949">
            <w:pPr>
              <w:rPr>
                <w:b/>
                <w:sz w:val="22"/>
                <w:szCs w:val="22"/>
              </w:rPr>
            </w:pPr>
          </w:p>
        </w:tc>
      </w:tr>
    </w:tbl>
    <w:p w14:paraId="52831244" w14:textId="77777777" w:rsidR="007D7C86" w:rsidRDefault="007D7C8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D3324B" w:rsidRPr="004E1A56" w14:paraId="02F256D2" w14:textId="77777777" w:rsidTr="00477949">
        <w:trPr>
          <w:jc w:val="center"/>
        </w:trPr>
        <w:tc>
          <w:tcPr>
            <w:tcW w:w="9584" w:type="dxa"/>
          </w:tcPr>
          <w:p w14:paraId="02ABECA2" w14:textId="77777777" w:rsidR="00D3324B" w:rsidRPr="006F14A3" w:rsidRDefault="00D3324B" w:rsidP="00477949">
            <w:pPr>
              <w:jc w:val="both"/>
              <w:rPr>
                <w:b/>
                <w:sz w:val="22"/>
                <w:szCs w:val="22"/>
              </w:rPr>
            </w:pPr>
          </w:p>
          <w:p w14:paraId="18A1BAE7" w14:textId="49C4DEEF" w:rsidR="00D3324B" w:rsidRPr="006F14A3" w:rsidRDefault="00D3324B" w:rsidP="00477949">
            <w:pPr>
              <w:jc w:val="both"/>
              <w:rPr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1. Tópico:</w:t>
            </w:r>
            <w:r w:rsidRPr="006F14A3">
              <w:rPr>
                <w:sz w:val="22"/>
                <w:szCs w:val="22"/>
              </w:rPr>
              <w:t xml:space="preserve"> </w:t>
            </w:r>
            <w:r w:rsidR="003C4282">
              <w:rPr>
                <w:sz w:val="22"/>
                <w:szCs w:val="22"/>
              </w:rPr>
              <w:t>Implementação de um sistema de tempo discreto LTI modelado por equação de diferença.</w:t>
            </w:r>
          </w:p>
          <w:p w14:paraId="0F8BDE4E" w14:textId="77777777" w:rsidR="00D3324B" w:rsidRPr="006F14A3" w:rsidRDefault="00D3324B" w:rsidP="00477949">
            <w:pPr>
              <w:jc w:val="both"/>
              <w:rPr>
                <w:sz w:val="22"/>
                <w:szCs w:val="22"/>
              </w:rPr>
            </w:pPr>
          </w:p>
          <w:p w14:paraId="03DC0B2A" w14:textId="0BFFCCFA" w:rsidR="00D3324B" w:rsidRPr="006F14A3" w:rsidRDefault="00D3324B" w:rsidP="00477949">
            <w:pPr>
              <w:jc w:val="both"/>
              <w:rPr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2. Objetivo:</w:t>
            </w:r>
            <w:r w:rsidRPr="006F14A3">
              <w:rPr>
                <w:sz w:val="22"/>
                <w:szCs w:val="22"/>
              </w:rPr>
              <w:t xml:space="preserve"> </w:t>
            </w:r>
            <w:r w:rsidR="003C4282">
              <w:rPr>
                <w:sz w:val="22"/>
                <w:szCs w:val="22"/>
              </w:rPr>
              <w:t>Implementar computacionalmente um sistema LTI modelado por equação de diferenças para filtragem de um sinal elétrico</w:t>
            </w:r>
            <w:r>
              <w:rPr>
                <w:sz w:val="22"/>
                <w:szCs w:val="22"/>
              </w:rPr>
              <w:t>.</w:t>
            </w:r>
          </w:p>
          <w:p w14:paraId="2BA4FFE8" w14:textId="77777777" w:rsidR="00D3324B" w:rsidRPr="006F14A3" w:rsidRDefault="00D3324B" w:rsidP="00477949">
            <w:pPr>
              <w:jc w:val="both"/>
              <w:rPr>
                <w:sz w:val="22"/>
                <w:szCs w:val="22"/>
              </w:rPr>
            </w:pPr>
            <w:r w:rsidRPr="006F14A3">
              <w:rPr>
                <w:sz w:val="22"/>
                <w:szCs w:val="22"/>
              </w:rPr>
              <w:t xml:space="preserve"> </w:t>
            </w:r>
          </w:p>
          <w:p w14:paraId="73FA4337" w14:textId="77777777" w:rsidR="00D3324B" w:rsidRPr="006F14A3" w:rsidRDefault="00D3324B" w:rsidP="00477949">
            <w:pPr>
              <w:jc w:val="both"/>
              <w:rPr>
                <w:b/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3. Desenvolvimento:</w:t>
            </w:r>
          </w:p>
          <w:p w14:paraId="62F19050" w14:textId="77777777" w:rsidR="00D3324B" w:rsidRPr="006F14A3" w:rsidRDefault="00D3324B" w:rsidP="00477949">
            <w:pPr>
              <w:jc w:val="both"/>
              <w:rPr>
                <w:b/>
                <w:sz w:val="22"/>
                <w:szCs w:val="22"/>
              </w:rPr>
            </w:pPr>
          </w:p>
          <w:p w14:paraId="2A8C1B4F" w14:textId="77777777" w:rsidR="00056D12" w:rsidRDefault="00D3324B" w:rsidP="00477949">
            <w:pPr>
              <w:jc w:val="both"/>
              <w:rPr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Parte 1.</w:t>
            </w:r>
            <w:r w:rsidRPr="006F14A3">
              <w:rPr>
                <w:sz w:val="22"/>
                <w:szCs w:val="22"/>
              </w:rPr>
              <w:t xml:space="preserve"> </w:t>
            </w:r>
            <w:r w:rsidR="00056D12">
              <w:rPr>
                <w:sz w:val="22"/>
                <w:szCs w:val="22"/>
              </w:rPr>
              <w:t xml:space="preserve">Sistema de Tempo-Discreto: </w:t>
            </w:r>
            <w:r w:rsidR="00056D12" w:rsidRPr="00056D12">
              <w:rPr>
                <w:i/>
                <w:iCs/>
                <w:sz w:val="22"/>
                <w:szCs w:val="22"/>
              </w:rPr>
              <w:t>Filtro Notch</w:t>
            </w:r>
            <w:r w:rsidR="00056D12">
              <w:rPr>
                <w:sz w:val="22"/>
                <w:szCs w:val="22"/>
              </w:rPr>
              <w:t>.</w:t>
            </w:r>
          </w:p>
          <w:p w14:paraId="2A629092" w14:textId="5CE40AE4" w:rsidR="00FD2611" w:rsidRPr="00FD2611" w:rsidRDefault="00450DF0" w:rsidP="00477949">
            <w:pPr>
              <w:jc w:val="both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3C4282">
              <w:rPr>
                <w:sz w:val="22"/>
                <w:szCs w:val="22"/>
              </w:rPr>
              <w:t>Muitas aplicações em Processamento Digital de Sinais requer</w:t>
            </w:r>
            <w:r w:rsidR="00056D12">
              <w:rPr>
                <w:sz w:val="22"/>
                <w:szCs w:val="22"/>
              </w:rPr>
              <w:t>em</w:t>
            </w:r>
            <w:r w:rsidR="003C4282">
              <w:rPr>
                <w:sz w:val="22"/>
                <w:szCs w:val="22"/>
              </w:rPr>
              <w:t xml:space="preserve"> a eliminação de certas frequências que compõem o sinal analisado. Um sistema de tempo discreto que </w:t>
            </w:r>
            <w:r w:rsidR="0017677B">
              <w:rPr>
                <w:sz w:val="22"/>
                <w:szCs w:val="22"/>
              </w:rPr>
              <w:t xml:space="preserve">pode ser utilizado para esse fim </w:t>
            </w:r>
            <w:r w:rsidR="0046649A">
              <w:rPr>
                <w:sz w:val="22"/>
                <w:szCs w:val="22"/>
              </w:rPr>
              <w:t>consiste no f</w:t>
            </w:r>
            <w:r w:rsidR="003C4282">
              <w:rPr>
                <w:sz w:val="22"/>
                <w:szCs w:val="22"/>
              </w:rPr>
              <w:t xml:space="preserve">iltro </w:t>
            </w:r>
            <w:r w:rsidR="003C4282" w:rsidRPr="0046649A">
              <w:rPr>
                <w:i/>
                <w:iCs/>
                <w:sz w:val="22"/>
                <w:szCs w:val="22"/>
              </w:rPr>
              <w:t>notch</w:t>
            </w:r>
            <w:r w:rsidR="006365DD">
              <w:rPr>
                <w:i/>
                <w:iCs/>
                <w:sz w:val="22"/>
                <w:szCs w:val="22"/>
              </w:rPr>
              <w:t xml:space="preserve"> </w:t>
            </w:r>
            <w:r w:rsidR="006365DD">
              <w:rPr>
                <w:sz w:val="22"/>
                <w:szCs w:val="22"/>
              </w:rPr>
              <w:t>parametrizado</w:t>
            </w:r>
            <w:r w:rsidR="00FD2611">
              <w:rPr>
                <w:sz w:val="22"/>
                <w:szCs w:val="22"/>
              </w:rPr>
              <w:t xml:space="preserve">. A resposta de ganho desse filtro é exemplificada na Fig. 1. A faixa de rejeição está centrada na frequência cancelada, denominada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notch</m:t>
                  </m:r>
                </m:sub>
              </m:sSub>
            </m:oMath>
            <w:r w:rsidR="00FD2611">
              <w:rPr>
                <w:sz w:val="22"/>
                <w:szCs w:val="22"/>
              </w:rPr>
              <w:t>, onde a resposta em Ganho é nula.</w:t>
            </w:r>
          </w:p>
          <w:p w14:paraId="63FC4BE3" w14:textId="77777777" w:rsidR="00FD2611" w:rsidRDefault="00FD2611" w:rsidP="00FD2611">
            <w:pPr>
              <w:jc w:val="center"/>
              <w:rPr>
                <w:bCs/>
                <w:sz w:val="22"/>
                <w:szCs w:val="22"/>
                <w:vertAlign w:val="subscript"/>
              </w:rPr>
            </w:pPr>
          </w:p>
          <w:p w14:paraId="600D5003" w14:textId="0F44F875" w:rsidR="00FD2611" w:rsidRDefault="00FD2611" w:rsidP="00FD2611">
            <w:pPr>
              <w:jc w:val="center"/>
              <w:rPr>
                <w:bCs/>
                <w:sz w:val="22"/>
                <w:szCs w:val="22"/>
                <w:vertAlign w:val="subscript"/>
              </w:rPr>
            </w:pPr>
            <w:r>
              <w:rPr>
                <w:bCs/>
                <w:noProof/>
                <w:sz w:val="22"/>
                <w:szCs w:val="22"/>
                <w:vertAlign w:val="subscript"/>
              </w:rPr>
              <w:drawing>
                <wp:inline distT="0" distB="0" distL="0" distR="0" wp14:anchorId="5DDE4E99" wp14:editId="347A24D7">
                  <wp:extent cx="3314700" cy="103279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ltro_notch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268" cy="103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377C0" w14:textId="24ABB05C" w:rsidR="00FD2611" w:rsidRDefault="00FD2611" w:rsidP="00FD2611">
            <w:pPr>
              <w:jc w:val="center"/>
              <w:rPr>
                <w:sz w:val="22"/>
                <w:szCs w:val="22"/>
              </w:rPr>
            </w:pPr>
          </w:p>
          <w:p w14:paraId="196EB32C" w14:textId="484500A1" w:rsidR="00FD2611" w:rsidRDefault="00FD2611" w:rsidP="00FD2611">
            <w:pPr>
              <w:jc w:val="center"/>
              <w:rPr>
                <w:sz w:val="20"/>
                <w:szCs w:val="20"/>
              </w:rPr>
            </w:pPr>
            <w:r w:rsidRPr="00035AB0">
              <w:rPr>
                <w:b/>
                <w:bCs/>
                <w:sz w:val="20"/>
                <w:szCs w:val="20"/>
              </w:rPr>
              <w:t>Figura 1.</w:t>
            </w:r>
            <w:r w:rsidRPr="00035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Resposta de ganho de um filtro </w:t>
            </w:r>
            <w:r>
              <w:rPr>
                <w:i/>
                <w:iCs/>
                <w:sz w:val="20"/>
                <w:szCs w:val="20"/>
              </w:rPr>
              <w:t>notch</w:t>
            </w:r>
            <w:r w:rsidRPr="00035AB0">
              <w:rPr>
                <w:sz w:val="20"/>
                <w:szCs w:val="20"/>
              </w:rPr>
              <w:t>.</w:t>
            </w:r>
          </w:p>
          <w:p w14:paraId="1A360006" w14:textId="77777777" w:rsidR="00FD2611" w:rsidRDefault="00FD2611" w:rsidP="00FD2611">
            <w:pPr>
              <w:jc w:val="both"/>
              <w:rPr>
                <w:sz w:val="22"/>
                <w:szCs w:val="22"/>
              </w:rPr>
            </w:pPr>
          </w:p>
          <w:p w14:paraId="5478AE06" w14:textId="36D63912" w:rsidR="0046649A" w:rsidRDefault="00FD2611" w:rsidP="004779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filtro </w:t>
            </w:r>
            <w:r w:rsidRPr="00FD2611">
              <w:rPr>
                <w:i/>
                <w:iCs/>
                <w:sz w:val="22"/>
                <w:szCs w:val="22"/>
              </w:rPr>
              <w:t>notch</w:t>
            </w:r>
            <w:r w:rsidR="0046649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parametrizado</w:t>
            </w:r>
            <w:r w:rsidR="0046649A">
              <w:rPr>
                <w:sz w:val="22"/>
                <w:szCs w:val="22"/>
              </w:rPr>
              <w:t xml:space="preserve"> é modelado através de uma equação de diferenças de 2ª ordem dada por,</w:t>
            </w:r>
          </w:p>
          <w:p w14:paraId="78A2C29C" w14:textId="77777777" w:rsidR="006365DD" w:rsidRDefault="006365DD" w:rsidP="00B36763">
            <w:pPr>
              <w:jc w:val="center"/>
              <w:rPr>
                <w:sz w:val="22"/>
                <w:szCs w:val="22"/>
              </w:rPr>
            </w:pPr>
          </w:p>
          <w:p w14:paraId="6A473E59" w14:textId="6F6346F1" w:rsidR="006365DD" w:rsidRPr="006365DD" w:rsidRDefault="006365DD" w:rsidP="00B36763">
            <w:pPr>
              <w:jc w:val="center"/>
              <w:rPr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n-2</m:t>
                    </m:r>
                  </m:e>
                </m:d>
              </m:oMath>
            </m:oMathPara>
          </w:p>
          <w:p w14:paraId="16BD8D07" w14:textId="40C753A8" w:rsidR="006365DD" w:rsidRDefault="006365DD" w:rsidP="006365DD">
            <w:pPr>
              <w:jc w:val="center"/>
              <w:rPr>
                <w:iCs/>
                <w:sz w:val="22"/>
                <w:szCs w:val="22"/>
              </w:rPr>
            </w:pPr>
          </w:p>
          <w:p w14:paraId="39E11E23" w14:textId="1F4D401A" w:rsidR="006365DD" w:rsidRDefault="00862DD1" w:rsidP="006365DD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o</w:t>
            </w:r>
            <w:r w:rsidR="006365DD">
              <w:rPr>
                <w:iCs/>
                <w:sz w:val="22"/>
                <w:szCs w:val="22"/>
              </w:rPr>
              <w:t>nde:</w:t>
            </w:r>
          </w:p>
          <w:p w14:paraId="30243D3F" w14:textId="098651CE" w:rsidR="006365DD" w:rsidRPr="00A55AE6" w:rsidRDefault="00381E3D" w:rsidP="006365DD">
            <w:pPr>
              <w:jc w:val="center"/>
              <w:rPr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=-β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1+α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;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=α;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1+α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;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=-β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1+α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;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1+α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  <w:p w14:paraId="00FD0C5A" w14:textId="06CF9B3C" w:rsidR="00A55AE6" w:rsidRDefault="00A55AE6" w:rsidP="006365DD">
            <w:pPr>
              <w:jc w:val="center"/>
              <w:rPr>
                <w:iCs/>
                <w:sz w:val="22"/>
                <w:szCs w:val="22"/>
              </w:rPr>
            </w:pPr>
          </w:p>
          <w:p w14:paraId="30112B99" w14:textId="53582A73" w:rsidR="0046649A" w:rsidRDefault="00450DF0" w:rsidP="001767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862DD1">
              <w:rPr>
                <w:sz w:val="22"/>
                <w:szCs w:val="22"/>
              </w:rPr>
              <w:t xml:space="preserve">Os parâmetros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oMath>
            <w:r w:rsidR="00862DD1">
              <w:rPr>
                <w:sz w:val="22"/>
                <w:szCs w:val="22"/>
              </w:rPr>
              <w:t xml:space="preserve"> 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oMath>
            <w:r w:rsidR="00862DD1">
              <w:rPr>
                <w:sz w:val="22"/>
                <w:szCs w:val="22"/>
              </w:rPr>
              <w:t xml:space="preserve"> estão associados, respectivamente, à largura da faixa de rejeição e à frequência que deve ser cancelada</w:t>
            </w:r>
            <w:r w:rsidR="00FD2611">
              <w:rPr>
                <w:sz w:val="22"/>
                <w:szCs w:val="22"/>
              </w:rPr>
              <w:t xml:space="preserve">. </w:t>
            </w:r>
            <w:r w:rsidR="00FE56D2">
              <w:rPr>
                <w:sz w:val="22"/>
                <w:szCs w:val="22"/>
              </w:rPr>
              <w:t xml:space="preserve">Para valores pequenos de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α (≈0)</m:t>
              </m:r>
            </m:oMath>
            <w:r w:rsidR="00FE56D2">
              <w:rPr>
                <w:sz w:val="22"/>
                <w:szCs w:val="22"/>
              </w:rPr>
              <w:t xml:space="preserve">, a faixa de rejeição é ampla e </w:t>
            </w:r>
            <w:r w:rsidR="00FE56D2" w:rsidRPr="00142EB9">
              <w:rPr>
                <w:i/>
                <w:iCs/>
                <w:sz w:val="22"/>
                <w:szCs w:val="22"/>
              </w:rPr>
              <w:t>atenua</w:t>
            </w:r>
            <w:r w:rsidR="00FE56D2">
              <w:rPr>
                <w:sz w:val="22"/>
                <w:szCs w:val="22"/>
              </w:rPr>
              <w:t xml:space="preserve"> significativamente componentes laterais à frequência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notch</m:t>
                  </m:r>
                </m:sub>
              </m:sSub>
            </m:oMath>
            <w:r w:rsidR="00FE56D2">
              <w:rPr>
                <w:sz w:val="22"/>
                <w:szCs w:val="22"/>
              </w:rPr>
              <w:t>. Por outro lado, q</w:t>
            </w:r>
            <w:r w:rsidR="0017677B">
              <w:rPr>
                <w:sz w:val="22"/>
                <w:szCs w:val="22"/>
              </w:rPr>
              <w:t xml:space="preserve">uando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oMath>
            <w:r w:rsidR="0017677B">
              <w:rPr>
                <w:sz w:val="22"/>
                <w:szCs w:val="22"/>
              </w:rPr>
              <w:t xml:space="preserve"> se aproxima da unidade, a faixa de rejeição torna-se estreita e implica em um filtro mais seletivo.</w:t>
            </w:r>
            <w:r w:rsidR="00FD2611">
              <w:rPr>
                <w:sz w:val="22"/>
                <w:szCs w:val="22"/>
              </w:rPr>
              <w:t xml:space="preserve"> O parâmetro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oMath>
            <w:r w:rsidR="00FD2611">
              <w:rPr>
                <w:sz w:val="22"/>
                <w:szCs w:val="22"/>
              </w:rPr>
              <w:t xml:space="preserve"> pode ser calculado a partir da frequência de </w:t>
            </w:r>
            <w:r w:rsidR="00FD2611" w:rsidRPr="00FD2611">
              <w:rPr>
                <w:i/>
                <w:iCs/>
                <w:sz w:val="22"/>
                <w:szCs w:val="22"/>
              </w:rPr>
              <w:t>notch</w:t>
            </w:r>
            <w:r w:rsidR="00FD2611">
              <w:rPr>
                <w:sz w:val="22"/>
                <w:szCs w:val="22"/>
              </w:rPr>
              <w:t>, utilizando-se,</w:t>
            </w:r>
          </w:p>
          <w:p w14:paraId="7E761805" w14:textId="3CA30A8D" w:rsidR="00FD2611" w:rsidRDefault="00FD2611" w:rsidP="0017677B">
            <w:pPr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β=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cos⁡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notch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  <w:p w14:paraId="598BF71A" w14:textId="656F5EBA" w:rsidR="0017677B" w:rsidRDefault="00FD2611" w:rsidP="0017677B">
            <w:pPr>
              <w:jc w:val="both"/>
            </w:pPr>
            <w:r>
              <w:t xml:space="preserve">É importante ressaltar que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notch</m:t>
                  </m:r>
                </m:sub>
              </m:sSub>
            </m:oMath>
            <w:r>
              <w:rPr>
                <w:sz w:val="22"/>
                <w:szCs w:val="22"/>
              </w:rPr>
              <w:t xml:space="preserve"> corresponde à frequência do sinal a ser cancelado após a discretização do sinal contínuo analisado com uma frequência de amostragem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oMath>
            <w:r>
              <w:rPr>
                <w:sz w:val="22"/>
                <w:szCs w:val="22"/>
              </w:rPr>
              <w:t>. Deste modo, em termos do período de amostragem</w:t>
            </w:r>
            <w:r w:rsidR="00056D12">
              <w:rPr>
                <w:sz w:val="22"/>
                <w:szCs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oMath>
            <w:r>
              <w:rPr>
                <w:sz w:val="22"/>
                <w:szCs w:val="22"/>
              </w:rPr>
              <w:t xml:space="preserve">, a frequência de </w:t>
            </w:r>
            <w:r w:rsidRPr="00FD2611">
              <w:rPr>
                <w:i/>
                <w:iCs/>
                <w:sz w:val="22"/>
                <w:szCs w:val="22"/>
              </w:rPr>
              <w:t>notch</w:t>
            </w:r>
            <w:r w:rsidR="00056D12">
              <w:rPr>
                <w:i/>
                <w:iCs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notch</m:t>
                  </m:r>
                </m:sub>
              </m:sSub>
            </m:oMath>
            <w:r w:rsidR="00056D1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é dada por,</w:t>
            </w:r>
          </w:p>
          <w:p w14:paraId="62455F2D" w14:textId="3F95532F" w:rsidR="00FD2611" w:rsidRDefault="00381E3D" w:rsidP="00FD2611">
            <w:pPr>
              <w:jc w:val="both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notch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notch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  <w:p w14:paraId="4E6A7670" w14:textId="00BBACFF" w:rsidR="0017677B" w:rsidRDefault="00056D12" w:rsidP="00056D12">
            <w:pPr>
              <w:jc w:val="both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onde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notch</m:t>
                  </m:r>
                </m:sub>
              </m:sSub>
            </m:oMath>
            <w:r>
              <w:rPr>
                <w:sz w:val="20"/>
                <w:szCs w:val="20"/>
              </w:rPr>
              <w:t xml:space="preserve"> é componente de frequência que se deseja eliminar, do sinal continuo analisado.</w:t>
            </w:r>
            <w:r w:rsidR="0017677B" w:rsidRPr="00035AB0">
              <w:rPr>
                <w:sz w:val="20"/>
                <w:szCs w:val="20"/>
              </w:rPr>
              <w:tab/>
            </w:r>
          </w:p>
          <w:p w14:paraId="5AA18A5C" w14:textId="77777777" w:rsidR="0017677B" w:rsidRPr="00D3324B" w:rsidRDefault="0017677B" w:rsidP="0017677B">
            <w:pPr>
              <w:jc w:val="both"/>
            </w:pPr>
          </w:p>
          <w:p w14:paraId="72B93FF8" w14:textId="77777777" w:rsidR="00D3324B" w:rsidRDefault="00D3324B" w:rsidP="00477949">
            <w:pPr>
              <w:jc w:val="center"/>
            </w:pPr>
          </w:p>
          <w:p w14:paraId="47D7F552" w14:textId="521072FD" w:rsidR="00D3324B" w:rsidRDefault="00142EB9" w:rsidP="00477949">
            <w:pPr>
              <w:jc w:val="both"/>
              <w:rPr>
                <w:sz w:val="22"/>
                <w:szCs w:val="22"/>
              </w:rPr>
            </w:pPr>
            <w:r w:rsidRPr="00142EB9">
              <w:rPr>
                <w:b/>
                <w:bCs/>
                <w:sz w:val="22"/>
                <w:szCs w:val="22"/>
              </w:rPr>
              <w:t>Parte 2.</w:t>
            </w:r>
            <w:r>
              <w:rPr>
                <w:sz w:val="22"/>
                <w:szCs w:val="22"/>
              </w:rPr>
              <w:t xml:space="preserve"> Filtros ativos de potência</w:t>
            </w:r>
          </w:p>
          <w:p w14:paraId="41A434ED" w14:textId="0F1B6F24" w:rsidR="00142EB9" w:rsidRDefault="00450DF0" w:rsidP="004779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056D12">
              <w:rPr>
                <w:sz w:val="22"/>
                <w:szCs w:val="22"/>
              </w:rPr>
              <w:t xml:space="preserve">A disseminação de cargas lineares para uso residencial, comercial e industrial </w:t>
            </w:r>
            <w:r w:rsidR="00317094">
              <w:rPr>
                <w:sz w:val="22"/>
                <w:szCs w:val="22"/>
              </w:rPr>
              <w:t>trouxe uma série de benefícios aos fornecedores e aos consumidores de energia elétrica</w:t>
            </w:r>
            <w:r w:rsidR="00566B42">
              <w:rPr>
                <w:sz w:val="22"/>
                <w:szCs w:val="22"/>
              </w:rPr>
              <w:t>, mas também foi responsável por problemas</w:t>
            </w:r>
            <w:r w:rsidR="00317094">
              <w:rPr>
                <w:sz w:val="22"/>
                <w:szCs w:val="22"/>
              </w:rPr>
              <w:t xml:space="preserve">. Se por um lado o uso de dispositivos de eletrônica e eletrônica de potência permitiu uma maior controlabilidade sobre equipamentos que fazem uso de energia, por outro lado, a “contaminação” dos sinais elétricos (idealmente senoidais) </w:t>
            </w:r>
            <w:r>
              <w:rPr>
                <w:sz w:val="22"/>
                <w:szCs w:val="22"/>
              </w:rPr>
              <w:t>implica, por exemplo, em um maior aquecimento de máquinas rotativas, entre outros problemas</w:t>
            </w:r>
            <w:r w:rsidR="00317094">
              <w:rPr>
                <w:sz w:val="22"/>
                <w:szCs w:val="22"/>
              </w:rPr>
              <w:t xml:space="preserve">. </w:t>
            </w:r>
          </w:p>
          <w:p w14:paraId="4E8AB641" w14:textId="77777777" w:rsidR="000D2C6C" w:rsidRDefault="00450DF0" w:rsidP="004779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317094">
              <w:rPr>
                <w:sz w:val="22"/>
                <w:szCs w:val="22"/>
              </w:rPr>
              <w:t xml:space="preserve">As cargas não lineares são responsáveis por uma contaminação das correntes do sistema elétricos por componentes harmônicas. </w:t>
            </w:r>
            <w:r w:rsidR="00DB2CC7">
              <w:rPr>
                <w:sz w:val="22"/>
                <w:szCs w:val="22"/>
              </w:rPr>
              <w:t xml:space="preserve">A interação dessas correntes harmônicas com as impedâncias de transmissão são </w:t>
            </w:r>
            <w:r w:rsidR="00DB2CC7">
              <w:rPr>
                <w:sz w:val="22"/>
                <w:szCs w:val="22"/>
              </w:rPr>
              <w:lastRenderedPageBreak/>
              <w:t xml:space="preserve">responsáveis por significativas distorções harmônicas nas formas de onda de tensão elétrica nos Pontos de Acoplamento Comuns (PACs). </w:t>
            </w:r>
          </w:p>
          <w:p w14:paraId="42CB246F" w14:textId="54C08291" w:rsidR="00317094" w:rsidRDefault="000D2C6C" w:rsidP="004779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450DF0">
              <w:rPr>
                <w:sz w:val="22"/>
                <w:szCs w:val="22"/>
              </w:rPr>
              <w:t>Neste contexto, u</w:t>
            </w:r>
            <w:r w:rsidR="00DB2CC7">
              <w:rPr>
                <w:sz w:val="22"/>
                <w:szCs w:val="22"/>
              </w:rPr>
              <w:t xml:space="preserve">m filtro ativo de potência consiste de um </w:t>
            </w:r>
            <w:r w:rsidR="007F216F">
              <w:rPr>
                <w:sz w:val="22"/>
                <w:szCs w:val="22"/>
              </w:rPr>
              <w:t>sistema</w:t>
            </w:r>
            <w:r w:rsidR="00DB2CC7">
              <w:rPr>
                <w:sz w:val="22"/>
                <w:szCs w:val="22"/>
              </w:rPr>
              <w:t xml:space="preserve"> cujo objetivo é fornecer a corrente harmônica que cargas não lineares absorvem do sistema elétrico, fazendo com que a corrente da fonte de energia se aproxime de uma corrente senoidal ideal</w:t>
            </w:r>
            <w:r w:rsidR="00450DF0">
              <w:rPr>
                <w:sz w:val="22"/>
                <w:szCs w:val="22"/>
              </w:rPr>
              <w:t>. Como consequência, tem-se a redução ou até mesmo a mitigação d</w:t>
            </w:r>
            <w:r w:rsidR="00DB2CC7">
              <w:rPr>
                <w:sz w:val="22"/>
                <w:szCs w:val="22"/>
              </w:rPr>
              <w:t>as distorções de forma de onda da tensão fornecida pelas concessionárias de energia</w:t>
            </w:r>
            <w:r w:rsidR="001C6665">
              <w:rPr>
                <w:sz w:val="22"/>
                <w:szCs w:val="22"/>
              </w:rPr>
              <w:t>.</w:t>
            </w:r>
            <w:r w:rsidR="00450DF0">
              <w:rPr>
                <w:sz w:val="22"/>
                <w:szCs w:val="22"/>
              </w:rPr>
              <w:t xml:space="preserve"> Na Fig. 2 apresenta-se uma configuração em paralelo de um filtro ativo, o qual deve identificar na corrente da carga,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carga</m:t>
                  </m:r>
                </m:sub>
              </m:sSub>
            </m:oMath>
            <w:r w:rsidR="00450DF0">
              <w:rPr>
                <w:sz w:val="22"/>
                <w:szCs w:val="22"/>
              </w:rPr>
              <w:t xml:space="preserve">, o conteúdo harmônico absorvido do sistema e, em seguida, fornecê-lo </w:t>
            </w:r>
            <w:r w:rsidR="007F216F">
              <w:rPr>
                <w:sz w:val="22"/>
                <w:szCs w:val="22"/>
              </w:rPr>
              <w:t>a estas cargas</w:t>
            </w:r>
            <w:r w:rsidR="00450DF0">
              <w:rPr>
                <w:sz w:val="22"/>
                <w:szCs w:val="22"/>
              </w:rPr>
              <w:t xml:space="preserve"> para </w:t>
            </w:r>
            <w:r w:rsidR="007F216F">
              <w:rPr>
                <w:sz w:val="22"/>
                <w:szCs w:val="22"/>
              </w:rPr>
              <w:t>aproximar</w:t>
            </w:r>
            <w:r w:rsidR="00450DF0">
              <w:rPr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fonte</m:t>
                  </m:r>
                </m:sub>
              </m:sSub>
            </m:oMath>
            <w:r w:rsidR="00450DF0">
              <w:rPr>
                <w:sz w:val="22"/>
                <w:szCs w:val="22"/>
              </w:rPr>
              <w:t xml:space="preserve"> </w:t>
            </w:r>
            <w:r w:rsidR="007F216F">
              <w:rPr>
                <w:sz w:val="22"/>
                <w:szCs w:val="22"/>
              </w:rPr>
              <w:t xml:space="preserve">de um sinal </w:t>
            </w:r>
            <w:r w:rsidR="00450DF0">
              <w:rPr>
                <w:sz w:val="22"/>
                <w:szCs w:val="22"/>
              </w:rPr>
              <w:t>senoidal. O filtro ativo de potência utiliza dispositivos semicondutores de potência para realizar sua função.</w:t>
            </w:r>
          </w:p>
          <w:p w14:paraId="1AE99416" w14:textId="0DE2C665" w:rsidR="001D13F3" w:rsidRDefault="001D13F3" w:rsidP="00477949">
            <w:pPr>
              <w:jc w:val="both"/>
              <w:rPr>
                <w:sz w:val="22"/>
                <w:szCs w:val="22"/>
              </w:rPr>
            </w:pPr>
          </w:p>
          <w:p w14:paraId="334AF07E" w14:textId="2C07FBE3" w:rsidR="001D13F3" w:rsidRDefault="00FD2611" w:rsidP="001D13F3">
            <w:pPr>
              <w:jc w:val="center"/>
              <w:rPr>
                <w:bCs/>
                <w:sz w:val="22"/>
                <w:szCs w:val="22"/>
                <w:vertAlign w:val="subscript"/>
              </w:rPr>
            </w:pPr>
            <w:r>
              <w:rPr>
                <w:bCs/>
                <w:noProof/>
                <w:sz w:val="22"/>
                <w:szCs w:val="22"/>
                <w:vertAlign w:val="subscript"/>
              </w:rPr>
              <w:drawing>
                <wp:inline distT="0" distB="0" distL="0" distR="0" wp14:anchorId="7D88B9D9" wp14:editId="495709DB">
                  <wp:extent cx="3028950" cy="1243589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ltro_ativo_potencia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035" cy="124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12A53" w14:textId="3137B418" w:rsidR="00FD2611" w:rsidRPr="00570FDD" w:rsidRDefault="00FD2611" w:rsidP="001D13F3">
            <w:pPr>
              <w:jc w:val="center"/>
              <w:rPr>
                <w:bCs/>
                <w:sz w:val="22"/>
                <w:szCs w:val="22"/>
                <w:vertAlign w:val="subscript"/>
              </w:rPr>
            </w:pPr>
          </w:p>
          <w:p w14:paraId="5CF8D266" w14:textId="55A79AA9" w:rsidR="001D13F3" w:rsidRDefault="001D13F3" w:rsidP="001D13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035AB0">
              <w:rPr>
                <w:b/>
                <w:bCs/>
                <w:sz w:val="20"/>
                <w:szCs w:val="20"/>
              </w:rPr>
              <w:t xml:space="preserve">Figura </w:t>
            </w:r>
            <w:r w:rsidR="00FD2611">
              <w:rPr>
                <w:b/>
                <w:bCs/>
                <w:sz w:val="20"/>
                <w:szCs w:val="20"/>
              </w:rPr>
              <w:t>2</w:t>
            </w:r>
            <w:r w:rsidRPr="00035AB0">
              <w:rPr>
                <w:b/>
                <w:bCs/>
                <w:sz w:val="20"/>
                <w:szCs w:val="20"/>
              </w:rPr>
              <w:t>.</w:t>
            </w:r>
            <w:r w:rsidRPr="00035AB0">
              <w:rPr>
                <w:sz w:val="20"/>
                <w:szCs w:val="20"/>
              </w:rPr>
              <w:t xml:space="preserve"> </w:t>
            </w:r>
            <w:r w:rsidR="00FD2611">
              <w:rPr>
                <w:sz w:val="20"/>
                <w:szCs w:val="20"/>
              </w:rPr>
              <w:t>Representação esquemática de um filtro ativo de potência conectado em um sistema elétrico</w:t>
            </w:r>
            <w:r w:rsidRPr="00035AB0">
              <w:rPr>
                <w:sz w:val="20"/>
                <w:szCs w:val="20"/>
              </w:rPr>
              <w:tab/>
            </w:r>
          </w:p>
          <w:p w14:paraId="4FE1BF39" w14:textId="77777777" w:rsidR="001D13F3" w:rsidRDefault="001D13F3" w:rsidP="00477949">
            <w:pPr>
              <w:jc w:val="both"/>
              <w:rPr>
                <w:sz w:val="22"/>
                <w:szCs w:val="22"/>
              </w:rPr>
            </w:pPr>
          </w:p>
          <w:p w14:paraId="67A48DB3" w14:textId="5A11A258" w:rsidR="0081505E" w:rsidRDefault="00D3324B" w:rsidP="00477949">
            <w:pPr>
              <w:jc w:val="both"/>
              <w:rPr>
                <w:bCs/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 xml:space="preserve">Parte </w:t>
            </w:r>
            <w:r w:rsidR="00142EB9">
              <w:rPr>
                <w:b/>
                <w:sz w:val="22"/>
                <w:szCs w:val="22"/>
              </w:rPr>
              <w:t>3</w:t>
            </w:r>
            <w:r w:rsidRPr="006F14A3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</w:t>
            </w:r>
            <w:r w:rsidR="000D2C6C" w:rsidRPr="000D2C6C">
              <w:rPr>
                <w:bCs/>
                <w:sz w:val="22"/>
                <w:szCs w:val="22"/>
              </w:rPr>
              <w:t>Considerando um</w:t>
            </w:r>
            <w:r w:rsidR="000D2C6C">
              <w:rPr>
                <w:bCs/>
                <w:sz w:val="22"/>
                <w:szCs w:val="22"/>
              </w:rPr>
              <w:t xml:space="preserve"> filtro ativo micro</w:t>
            </w:r>
            <w:r w:rsidR="006C75D4">
              <w:rPr>
                <w:bCs/>
                <w:sz w:val="22"/>
                <w:szCs w:val="22"/>
              </w:rPr>
              <w:t>controlado</w:t>
            </w:r>
            <w:r w:rsidR="000D2C6C">
              <w:rPr>
                <w:bCs/>
                <w:sz w:val="22"/>
                <w:szCs w:val="22"/>
              </w:rPr>
              <w:t xml:space="preserve">, no qual as chaves eletrônicas são comandadas por um </w:t>
            </w:r>
            <w:r w:rsidR="006C75D4">
              <w:rPr>
                <w:bCs/>
                <w:sz w:val="22"/>
                <w:szCs w:val="22"/>
              </w:rPr>
              <w:t xml:space="preserve">algoritmo executado em um </w:t>
            </w:r>
            <w:r w:rsidR="000D2C6C">
              <w:rPr>
                <w:bCs/>
                <w:sz w:val="22"/>
                <w:szCs w:val="22"/>
              </w:rPr>
              <w:t>micro</w:t>
            </w:r>
            <w:r w:rsidR="006C75D4">
              <w:rPr>
                <w:bCs/>
                <w:sz w:val="22"/>
                <w:szCs w:val="22"/>
              </w:rPr>
              <w:t>controlador</w:t>
            </w:r>
            <w:r w:rsidR="005A23F4">
              <w:rPr>
                <w:bCs/>
                <w:sz w:val="22"/>
                <w:szCs w:val="22"/>
              </w:rPr>
              <w:t>, que estima o conteúdo harmônico de um sinal de corrente medido em um PAC</w:t>
            </w:r>
            <w:r w:rsidR="000D2C6C">
              <w:rPr>
                <w:bCs/>
                <w:sz w:val="22"/>
                <w:szCs w:val="22"/>
              </w:rPr>
              <w:t xml:space="preserve">, </w:t>
            </w:r>
            <w:r w:rsidR="007F216F">
              <w:rPr>
                <w:bCs/>
                <w:sz w:val="22"/>
                <w:szCs w:val="22"/>
              </w:rPr>
              <w:t>ped</w:t>
            </w:r>
            <w:r w:rsidR="003E3DEC">
              <w:rPr>
                <w:bCs/>
                <w:sz w:val="22"/>
                <w:szCs w:val="22"/>
              </w:rPr>
              <w:t>e</w:t>
            </w:r>
            <w:r w:rsidR="007F216F">
              <w:rPr>
                <w:bCs/>
                <w:sz w:val="22"/>
                <w:szCs w:val="22"/>
              </w:rPr>
              <w:t>-se:</w:t>
            </w:r>
          </w:p>
          <w:p w14:paraId="50AEDB4A" w14:textId="4AB7EC42" w:rsidR="005A23F4" w:rsidRPr="00775A35" w:rsidRDefault="007F216F" w:rsidP="005A23F4">
            <w:pPr>
              <w:pStyle w:val="PargrafodaLista"/>
              <w:numPr>
                <w:ilvl w:val="0"/>
                <w:numId w:val="1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</w:t>
            </w:r>
            <w:r w:rsidR="00D3324B" w:rsidRPr="0081505E">
              <w:rPr>
                <w:bCs/>
                <w:sz w:val="22"/>
                <w:szCs w:val="22"/>
              </w:rPr>
              <w:t xml:space="preserve">mplementar no </w:t>
            </w:r>
            <w:r w:rsidR="0098075C">
              <w:rPr>
                <w:bCs/>
                <w:sz w:val="22"/>
                <w:szCs w:val="22"/>
              </w:rPr>
              <w:t>SCILAB</w:t>
            </w:r>
            <w:r w:rsidR="00D3324B" w:rsidRPr="0081505E">
              <w:rPr>
                <w:bCs/>
                <w:sz w:val="22"/>
                <w:szCs w:val="22"/>
              </w:rPr>
              <w:t xml:space="preserve"> um filtro </w:t>
            </w:r>
            <w:r w:rsidR="000D2C6C" w:rsidRPr="0081505E">
              <w:rPr>
                <w:bCs/>
                <w:i/>
                <w:iCs/>
                <w:sz w:val="22"/>
                <w:szCs w:val="22"/>
              </w:rPr>
              <w:t>notch</w:t>
            </w:r>
            <w:r w:rsidR="000D2C6C" w:rsidRPr="0081505E">
              <w:rPr>
                <w:bCs/>
                <w:sz w:val="22"/>
                <w:szCs w:val="22"/>
              </w:rPr>
              <w:t xml:space="preserve"> para extrair o conteúdo harmônico de um sinal elétrico de corrente. </w:t>
            </w:r>
            <w:r w:rsidR="005A23F4" w:rsidRPr="00775A35">
              <w:rPr>
                <w:bCs/>
                <w:sz w:val="22"/>
                <w:szCs w:val="22"/>
              </w:rPr>
              <w:t>Os dados do sinal elétrico analisado são apresentados na Tabela I. Outros dados de simulação são apresentados na Tabela II.</w:t>
            </w:r>
            <w:r w:rsidR="005A23F4">
              <w:rPr>
                <w:bCs/>
                <w:sz w:val="22"/>
                <w:szCs w:val="22"/>
              </w:rPr>
              <w:t xml:space="preserve"> </w:t>
            </w:r>
            <w:r w:rsidR="005A23F4" w:rsidRPr="00775A35">
              <w:rPr>
                <w:bCs/>
                <w:sz w:val="22"/>
                <w:szCs w:val="22"/>
              </w:rPr>
              <w:t xml:space="preserve">A Figura 3 apresenta graficamente o sinal elétrico de corrente e o respectivo conteúdo harmônico. </w:t>
            </w:r>
          </w:p>
          <w:p w14:paraId="23C2F2B1" w14:textId="77777777" w:rsidR="005A23F4" w:rsidRDefault="005A23F4" w:rsidP="005A23F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F1F8CD5" w14:textId="4E9ACD4D" w:rsidR="005A23F4" w:rsidRDefault="005A23F4" w:rsidP="005A23F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I</w:t>
            </w:r>
            <w:r w:rsidRPr="00035AB0">
              <w:rPr>
                <w:b/>
                <w:bCs/>
                <w:sz w:val="20"/>
                <w:szCs w:val="20"/>
              </w:rPr>
              <w:t>.</w:t>
            </w:r>
            <w:r w:rsidRPr="00035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Conteúdo harmônico do sinal analisado</w:t>
            </w:r>
          </w:p>
          <w:p w14:paraId="586AB73F" w14:textId="77777777" w:rsidR="005A23F4" w:rsidRDefault="005A23F4" w:rsidP="005A23F4">
            <w:pPr>
              <w:jc w:val="center"/>
              <w:rPr>
                <w:sz w:val="20"/>
                <w:szCs w:val="20"/>
              </w:rPr>
            </w:pPr>
          </w:p>
          <w:tbl>
            <w:tblPr>
              <w:tblStyle w:val="TabeladeLista1Clara-nfase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61"/>
              <w:gridCol w:w="1611"/>
              <w:gridCol w:w="1683"/>
              <w:gridCol w:w="854"/>
            </w:tblGrid>
            <w:tr w:rsidR="005A23F4" w14:paraId="77F93ABA" w14:textId="77777777" w:rsidTr="004B29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1104CCFF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Componente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003915B4" w14:textId="77777777" w:rsidR="005A23F4" w:rsidRDefault="005A23F4" w:rsidP="005A23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Frequência (Hz)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29023D4F" w14:textId="77777777" w:rsidR="005A23F4" w:rsidRDefault="005A23F4" w:rsidP="005A23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Amplitude  (p.u.)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55F6CBE7" w14:textId="77777777" w:rsidR="005A23F4" w:rsidRDefault="005A23F4" w:rsidP="005A23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Fase (º)</w:t>
                  </w:r>
                </w:p>
              </w:tc>
            </w:tr>
            <w:tr w:rsidR="005A23F4" w14:paraId="6DA40897" w14:textId="77777777" w:rsidTr="004B29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F4EDB4C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Fundamental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F3FB178" w14:textId="77777777" w:rsidR="005A23F4" w:rsidRDefault="005A23F4" w:rsidP="005A23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49885802" w14:textId="77777777" w:rsidR="005A23F4" w:rsidRDefault="005A23F4" w:rsidP="005A23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0EA511AE" w14:textId="77777777" w:rsidR="005A23F4" w:rsidRDefault="005A23F4" w:rsidP="005A23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5A23F4" w14:paraId="01790A0C" w14:textId="77777777" w:rsidTr="004B297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single" w:sz="4" w:space="0" w:color="auto"/>
                  </w:tcBorders>
                </w:tcPr>
                <w:p w14:paraId="48EA7487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3º harmônico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658539A1" w14:textId="77777777" w:rsidR="005A23F4" w:rsidRDefault="005A23F4" w:rsidP="005A23F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180</w:t>
                  </w:r>
                </w:p>
              </w:tc>
              <w:tc>
                <w:tcPr>
                  <w:tcW w:w="0" w:type="auto"/>
                </w:tcPr>
                <w:p w14:paraId="4300C67B" w14:textId="77777777" w:rsidR="005A23F4" w:rsidRDefault="005A23F4" w:rsidP="005A23F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0" w:type="auto"/>
                </w:tcPr>
                <w:p w14:paraId="0FCB333B" w14:textId="77777777" w:rsidR="005A23F4" w:rsidRDefault="005A23F4" w:rsidP="005A23F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22,5</w:t>
                  </w:r>
                </w:p>
              </w:tc>
            </w:tr>
            <w:tr w:rsidR="005A23F4" w14:paraId="663DB2B6" w14:textId="77777777" w:rsidTr="004B29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single" w:sz="4" w:space="0" w:color="auto"/>
                  </w:tcBorders>
                </w:tcPr>
                <w:p w14:paraId="1B8316E6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5º harmônico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0F12334D" w14:textId="77777777" w:rsidR="005A23F4" w:rsidRDefault="005A23F4" w:rsidP="005A23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0" w:type="auto"/>
                </w:tcPr>
                <w:p w14:paraId="4846C35D" w14:textId="77777777" w:rsidR="005A23F4" w:rsidRDefault="005A23F4" w:rsidP="005A23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0" w:type="auto"/>
                </w:tcPr>
                <w:p w14:paraId="5DC19353" w14:textId="77777777" w:rsidR="005A23F4" w:rsidRDefault="005A23F4" w:rsidP="005A23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-18</w:t>
                  </w:r>
                </w:p>
              </w:tc>
            </w:tr>
            <w:tr w:rsidR="005A23F4" w14:paraId="1E475B01" w14:textId="77777777" w:rsidTr="004B297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single" w:sz="4" w:space="0" w:color="auto"/>
                  </w:tcBorders>
                </w:tcPr>
                <w:p w14:paraId="67FDEEF8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7º harmônico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13C58DCB" w14:textId="77777777" w:rsidR="005A23F4" w:rsidRDefault="005A23F4" w:rsidP="005A23F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420</w:t>
                  </w:r>
                </w:p>
              </w:tc>
              <w:tc>
                <w:tcPr>
                  <w:tcW w:w="0" w:type="auto"/>
                </w:tcPr>
                <w:p w14:paraId="1CDD553A" w14:textId="77777777" w:rsidR="005A23F4" w:rsidRDefault="005A23F4" w:rsidP="005A23F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0.05</w:t>
                  </w:r>
                </w:p>
              </w:tc>
              <w:tc>
                <w:tcPr>
                  <w:tcW w:w="0" w:type="auto"/>
                </w:tcPr>
                <w:p w14:paraId="721B598D" w14:textId="77777777" w:rsidR="005A23F4" w:rsidRDefault="005A23F4" w:rsidP="005A23F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327AF4AE" w14:textId="77777777" w:rsidR="005A23F4" w:rsidRDefault="005A23F4" w:rsidP="005A23F4">
            <w:pPr>
              <w:jc w:val="center"/>
              <w:rPr>
                <w:sz w:val="20"/>
                <w:szCs w:val="20"/>
              </w:rPr>
            </w:pPr>
          </w:p>
          <w:p w14:paraId="32097D58" w14:textId="77777777" w:rsidR="005A23F4" w:rsidRDefault="005A23F4" w:rsidP="005A23F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11A7369" w14:textId="77777777" w:rsidR="005A23F4" w:rsidRDefault="005A23F4" w:rsidP="005A23F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II</w:t>
            </w:r>
            <w:r w:rsidRPr="00035AB0">
              <w:rPr>
                <w:b/>
                <w:bCs/>
                <w:sz w:val="20"/>
                <w:szCs w:val="20"/>
              </w:rPr>
              <w:t>.</w:t>
            </w:r>
            <w:r w:rsidRPr="00035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Dados de simulação</w:t>
            </w:r>
          </w:p>
          <w:p w14:paraId="5ECA3FD6" w14:textId="77777777" w:rsidR="005A23F4" w:rsidRDefault="005A23F4" w:rsidP="005A23F4">
            <w:pPr>
              <w:jc w:val="center"/>
              <w:rPr>
                <w:sz w:val="20"/>
                <w:szCs w:val="20"/>
              </w:rPr>
            </w:pPr>
          </w:p>
          <w:tbl>
            <w:tblPr>
              <w:tblStyle w:val="TabeladeLista1Clara-nfase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38"/>
              <w:gridCol w:w="1500"/>
            </w:tblGrid>
            <w:tr w:rsidR="005A23F4" w14:paraId="39840DA6" w14:textId="77777777" w:rsidTr="004B29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FFFD388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Parâmetro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6462B343" w14:textId="77777777" w:rsidR="005A23F4" w:rsidRDefault="005A23F4" w:rsidP="005A23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Valor</w:t>
                  </w:r>
                </w:p>
              </w:tc>
            </w:tr>
            <w:tr w:rsidR="005A23F4" w14:paraId="7186E0C5" w14:textId="77777777" w:rsidTr="004B29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1A0C59E5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Frequência de amostragem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6E16FB2" w14:textId="77777777" w:rsidR="005A23F4" w:rsidRDefault="005A23F4" w:rsidP="005A23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3840 Hz</w:t>
                  </w:r>
                </w:p>
              </w:tc>
            </w:tr>
            <w:tr w:rsidR="005A23F4" w14:paraId="78FC86A8" w14:textId="77777777" w:rsidTr="004B297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single" w:sz="4" w:space="0" w:color="auto"/>
                  </w:tcBorders>
                </w:tcPr>
                <w:p w14:paraId="5E69CEFD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Tempo de simulação 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1C36AFA1" w14:textId="77777777" w:rsidR="005A23F4" w:rsidRDefault="005A23F4" w:rsidP="005A23F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a 20 segundos</w:t>
                  </w:r>
                </w:p>
              </w:tc>
            </w:tr>
          </w:tbl>
          <w:p w14:paraId="0AC6CCB3" w14:textId="77777777" w:rsidR="005A23F4" w:rsidRDefault="005A23F4" w:rsidP="005A23F4">
            <w:pPr>
              <w:jc w:val="center"/>
              <w:rPr>
                <w:sz w:val="20"/>
                <w:szCs w:val="20"/>
              </w:rPr>
            </w:pPr>
          </w:p>
          <w:p w14:paraId="07A7B7A3" w14:textId="77777777" w:rsidR="005A23F4" w:rsidRDefault="005A23F4" w:rsidP="005A23F4">
            <w:pPr>
              <w:jc w:val="center"/>
              <w:rPr>
                <w:sz w:val="20"/>
                <w:szCs w:val="20"/>
              </w:rPr>
            </w:pPr>
          </w:p>
          <w:p w14:paraId="483C9C11" w14:textId="77777777" w:rsidR="005A23F4" w:rsidRDefault="005A23F4" w:rsidP="005A23F4">
            <w:pPr>
              <w:jc w:val="center"/>
              <w:rPr>
                <w:bCs/>
                <w:sz w:val="22"/>
                <w:szCs w:val="22"/>
                <w:vertAlign w:val="subscript"/>
              </w:rPr>
            </w:pPr>
            <w:r>
              <w:rPr>
                <w:bCs/>
                <w:noProof/>
                <w:sz w:val="22"/>
                <w:szCs w:val="22"/>
                <w:vertAlign w:val="subscript"/>
              </w:rPr>
              <w:drawing>
                <wp:inline distT="0" distB="0" distL="0" distR="0" wp14:anchorId="0437D60D" wp14:editId="6D1B6266">
                  <wp:extent cx="4825093" cy="1197080"/>
                  <wp:effectExtent l="0" t="0" r="0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oteiro02_sinais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673" cy="1204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C0653" w14:textId="77777777" w:rsidR="005A23F4" w:rsidRDefault="005A23F4" w:rsidP="005A23F4">
            <w:pPr>
              <w:jc w:val="center"/>
              <w:rPr>
                <w:sz w:val="22"/>
                <w:szCs w:val="22"/>
              </w:rPr>
            </w:pPr>
          </w:p>
          <w:p w14:paraId="11CB894E" w14:textId="77777777" w:rsidR="005A23F4" w:rsidRDefault="005A23F4" w:rsidP="005A23F4">
            <w:pPr>
              <w:jc w:val="center"/>
              <w:rPr>
                <w:sz w:val="20"/>
                <w:szCs w:val="20"/>
              </w:rPr>
            </w:pPr>
            <w:r w:rsidRPr="00035AB0">
              <w:rPr>
                <w:b/>
                <w:bCs/>
                <w:sz w:val="20"/>
                <w:szCs w:val="20"/>
              </w:rPr>
              <w:t xml:space="preserve">Figura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035AB0">
              <w:rPr>
                <w:b/>
                <w:bCs/>
                <w:sz w:val="20"/>
                <w:szCs w:val="20"/>
              </w:rPr>
              <w:t>.</w:t>
            </w:r>
            <w:r w:rsidRPr="00035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Sinal elétrico com harmônicos</w:t>
            </w:r>
            <w:r w:rsidRPr="00035AB0">
              <w:rPr>
                <w:sz w:val="20"/>
                <w:szCs w:val="20"/>
              </w:rPr>
              <w:t>.</w:t>
            </w:r>
          </w:p>
          <w:p w14:paraId="72225E09" w14:textId="77777777" w:rsidR="005A23F4" w:rsidRDefault="005A23F4" w:rsidP="00775A35">
            <w:pPr>
              <w:pStyle w:val="PargrafodaLista"/>
              <w:jc w:val="center"/>
              <w:rPr>
                <w:bCs/>
                <w:color w:val="7F7F7F" w:themeColor="text1" w:themeTint="80"/>
                <w:sz w:val="22"/>
                <w:szCs w:val="22"/>
              </w:rPr>
            </w:pPr>
          </w:p>
          <w:p w14:paraId="3F5DFEF8" w14:textId="6DEB8709" w:rsidR="00775A35" w:rsidRDefault="00775A35" w:rsidP="00775A35">
            <w:pPr>
              <w:pStyle w:val="PargrafodaLista"/>
              <w:jc w:val="center"/>
              <w:rPr>
                <w:bCs/>
                <w:color w:val="7F7F7F" w:themeColor="text1" w:themeTint="80"/>
                <w:sz w:val="22"/>
                <w:szCs w:val="22"/>
              </w:rPr>
            </w:pPr>
          </w:p>
          <w:p w14:paraId="153EFCB1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clear </w:t>
            </w:r>
          </w:p>
          <w:p w14:paraId="2C70CD7F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close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all</w:t>
            </w:r>
          </w:p>
          <w:p w14:paraId="7E8847A4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clc</w:t>
            </w:r>
          </w:p>
          <w:p w14:paraId="4D315BD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799DD55E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 Definição dos parâmetros de simulação</w:t>
            </w:r>
          </w:p>
          <w:p w14:paraId="370F7E2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 xml:space="preserve"> </w:t>
            </w:r>
          </w:p>
          <w:p w14:paraId="68681DBF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lastRenderedPageBreak/>
              <w:t xml:space="preserve">fs = 3840;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%Freq. de amostragem em Hertz (s-sampling)</w:t>
            </w:r>
          </w:p>
          <w:p w14:paraId="7D4A1853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Ts = 1/fs;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%Período ou intervalo de amostragem</w:t>
            </w:r>
          </w:p>
          <w:p w14:paraId="1E943698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t = 0:Ts:20;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%Vetor de tempo para a simulação</w:t>
            </w:r>
          </w:p>
          <w:p w14:paraId="36FF243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N = length(t);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%Número de pontos simulados entre 0 e 20seg.</w:t>
            </w:r>
          </w:p>
          <w:p w14:paraId="751DE26B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y = zeros(1, N);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%Inicialização do sinal de saída do filtro</w:t>
            </w:r>
          </w:p>
          <w:p w14:paraId="16840DC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 xml:space="preserve"> </w:t>
            </w:r>
          </w:p>
          <w:p w14:paraId="63120660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 Definição do sinal analisado</w:t>
            </w:r>
          </w:p>
          <w:p w14:paraId="458B84B7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i1 = 1.0*sin(2*pi*60*t);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%Componente de freq. fundamental 60Hz</w:t>
            </w:r>
          </w:p>
          <w:p w14:paraId="146F3347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i3 = 0.3*sin(2*pi*180*t+(pi/180)*22.5);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%3º harmônico</w:t>
            </w:r>
          </w:p>
          <w:p w14:paraId="090EF99F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i5 = 0.1*sin(2*pi*300*t+(pi/180)*(-18));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%5º harmônico</w:t>
            </w:r>
          </w:p>
          <w:p w14:paraId="1E8AFF89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i7 = 0.05*sin(2*pi*420*t);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%7º harmônico</w:t>
            </w:r>
          </w:p>
          <w:p w14:paraId="5579FC24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i = i1 + i3 + i5 + i7;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%Sinal de corrente completo (como se fosse medido por um sensor de PAC)</w:t>
            </w:r>
          </w:p>
          <w:p w14:paraId="43CAD4F5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ih = i3 + i5 + i7;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%Conteúdo harmônico do sinal de corrente</w:t>
            </w:r>
          </w:p>
          <w:p w14:paraId="575899B6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 xml:space="preserve"> </w:t>
            </w:r>
          </w:p>
          <w:p w14:paraId="7D0DCBBB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 Definição dos coeficientes do filtro</w:t>
            </w:r>
          </w:p>
          <w:p w14:paraId="154DC55D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wnotch = 2*pi*60*Ts;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%Frequência de amostragem em rad</w:t>
            </w:r>
          </w:p>
          <w:p w14:paraId="63994126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Alfa = 0.9;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%Parâmetro de controle de largura da faixa de rejeição</w:t>
            </w:r>
          </w:p>
          <w:p w14:paraId="096529C5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Beta = cos(wnotch);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%Parâmetro beta do filtro que controla a posição da frequência eliminada</w:t>
            </w:r>
          </w:p>
          <w:p w14:paraId="090031AD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a1 = - Beta * (1 + Alfa);</w:t>
            </w:r>
          </w:p>
          <w:p w14:paraId="677E7BC8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a2 = Alfa;</w:t>
            </w:r>
          </w:p>
          <w:p w14:paraId="7A5FA1D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b0 = (1 + Alfa)/2;</w:t>
            </w:r>
          </w:p>
          <w:p w14:paraId="41D17EF1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b1 = -Beta*(1 + Alfa);</w:t>
            </w:r>
          </w:p>
          <w:p w14:paraId="1CFFAD82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b2 = (1 + Alfa) / 2;</w:t>
            </w:r>
          </w:p>
          <w:p w14:paraId="17B0126B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58BF6391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 Processo de filtragem</w:t>
            </w:r>
          </w:p>
          <w:p w14:paraId="415BA391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n = 1:N </w:t>
            </w:r>
          </w:p>
          <w:p w14:paraId="739ECF1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(n &gt; 2)</w:t>
            </w:r>
          </w:p>
          <w:p w14:paraId="2E7C526B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    y(n) = -a1*y(n-1) - a2*y(n-2) + b0*i(n) + b1*i(n-1) + b2*i(n-2);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%Calculo da saída</w:t>
            </w:r>
          </w:p>
          <w:p w14:paraId="7272A66A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(n == 2)</w:t>
            </w:r>
          </w:p>
          <w:p w14:paraId="33671EA7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    y(n) = -a1*y(n-1) - a2*0 + b0*i(n) + b1*i(n-1) + b2*0;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%Calculo da saída</w:t>
            </w:r>
          </w:p>
          <w:p w14:paraId="160FC71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else</w:t>
            </w:r>
          </w:p>
          <w:p w14:paraId="765639D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    y(n) = -a1*0 - a2*0 + b0*i(n) + b1*0 + b2*0;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%Calculo da saída</w:t>
            </w:r>
          </w:p>
          <w:p w14:paraId="64F6B211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</w:t>
            </w:r>
            <w:r w:rsidRPr="0023762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14:paraId="671A2DD6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14:paraId="725D47A7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  <w:p w14:paraId="7F92B47F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%Plotando as figuras</w:t>
            </w:r>
          </w:p>
          <w:p w14:paraId="3A235C74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figure(1)</w:t>
            </w:r>
          </w:p>
          <w:p w14:paraId="799EB2C4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subplot(211)</w:t>
            </w:r>
          </w:p>
          <w:p w14:paraId="583D073B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plot(t,i,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'k'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'linewidth'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,2)</w:t>
            </w:r>
          </w:p>
          <w:p w14:paraId="384B505B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hold 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</w:p>
          <w:p w14:paraId="3C567871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plot(t,y,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'b'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'linewidth'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,2)</w:t>
            </w:r>
          </w:p>
          <w:p w14:paraId="5C576888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legend(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'Sinal de corrente'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'Corrente harmônica estimada'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20520F50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ylabel(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'Amplitude'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072224BE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xlabel(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'Tempo (s)'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43E834B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title(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'Estimativa da corrente harmônica do sinal de corrente'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3E3BF47A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hold 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off</w:t>
            </w:r>
          </w:p>
          <w:p w14:paraId="1D1EC08B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subplot(212)</w:t>
            </w:r>
          </w:p>
          <w:p w14:paraId="3FCD4E44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plot(t,ih,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'k'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'linewidth'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,2)</w:t>
            </w:r>
          </w:p>
          <w:p w14:paraId="42406244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hold 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</w:p>
          <w:p w14:paraId="3B06A332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plot(t,y,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'b'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'linewidth'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,2)</w:t>
            </w:r>
          </w:p>
          <w:p w14:paraId="08AF7C80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legend(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'Conteúdo harmônico real'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'Corrente harmônica estimada'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4F47EAFA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ylabel(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'Amplitude'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150E66AB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xlabel(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'Tempo (s)'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64856C89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title(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'Comparação da corrente harmônica real com a estimativa'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6DA1A95F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hold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off</w:t>
            </w:r>
          </w:p>
          <w:p w14:paraId="1164F8E3" w14:textId="2B7E79B4" w:rsidR="00775A35" w:rsidRDefault="00775A35" w:rsidP="00775A35">
            <w:pPr>
              <w:pStyle w:val="PargrafodaLista"/>
              <w:jc w:val="center"/>
              <w:rPr>
                <w:bCs/>
                <w:color w:val="7F7F7F" w:themeColor="text1" w:themeTint="80"/>
                <w:sz w:val="22"/>
                <w:szCs w:val="22"/>
              </w:rPr>
            </w:pPr>
          </w:p>
          <w:p w14:paraId="7422B5BE" w14:textId="6955F170" w:rsidR="005A23F4" w:rsidRDefault="005A23F4" w:rsidP="0023762D">
            <w:pPr>
              <w:jc w:val="both"/>
              <w:rPr>
                <w:bCs/>
                <w:sz w:val="22"/>
                <w:szCs w:val="22"/>
              </w:rPr>
            </w:pPr>
          </w:p>
          <w:p w14:paraId="211C3752" w14:textId="77777777" w:rsidR="007D7C86" w:rsidRPr="0023762D" w:rsidRDefault="007D7C86" w:rsidP="0023762D">
            <w:pPr>
              <w:jc w:val="both"/>
              <w:rPr>
                <w:bCs/>
                <w:sz w:val="22"/>
                <w:szCs w:val="22"/>
              </w:rPr>
            </w:pPr>
          </w:p>
          <w:p w14:paraId="268A6C3E" w14:textId="44AE5329" w:rsidR="00775A35" w:rsidRDefault="00775A35" w:rsidP="00477949">
            <w:pPr>
              <w:pStyle w:val="PargrafodaLista"/>
              <w:numPr>
                <w:ilvl w:val="0"/>
                <w:numId w:val="1"/>
              </w:numPr>
              <w:jc w:val="both"/>
              <w:rPr>
                <w:bCs/>
                <w:sz w:val="22"/>
                <w:szCs w:val="22"/>
              </w:rPr>
            </w:pPr>
            <w:r w:rsidRPr="00775A35">
              <w:rPr>
                <w:bCs/>
                <w:sz w:val="22"/>
                <w:szCs w:val="22"/>
              </w:rPr>
              <w:t xml:space="preserve">Executar o arquivo </w:t>
            </w:r>
            <w:r w:rsidRPr="00775A35">
              <w:rPr>
                <w:bCs/>
                <w:i/>
                <w:iCs/>
                <w:sz w:val="22"/>
                <w:szCs w:val="22"/>
              </w:rPr>
              <w:t xml:space="preserve">script </w:t>
            </w:r>
            <w:r w:rsidRPr="00775A35">
              <w:rPr>
                <w:bCs/>
                <w:sz w:val="22"/>
                <w:szCs w:val="22"/>
              </w:rPr>
              <w:t xml:space="preserve">para vários valores do parâmetro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α. </m:t>
              </m:r>
            </m:oMath>
            <w:r>
              <w:rPr>
                <w:bCs/>
                <w:sz w:val="22"/>
                <w:szCs w:val="22"/>
              </w:rPr>
              <w:t>Para cada simulação gerar um gráfico com o seguinte trecho de código</w:t>
            </w:r>
            <w:r w:rsidR="005A23F4">
              <w:rPr>
                <w:bCs/>
                <w:sz w:val="22"/>
                <w:szCs w:val="22"/>
              </w:rPr>
              <w:t xml:space="preserve"> e realizar uma análise comparativa</w:t>
            </w:r>
            <w:r w:rsidR="000E5B78">
              <w:rPr>
                <w:bCs/>
                <w:sz w:val="22"/>
                <w:szCs w:val="22"/>
              </w:rPr>
              <w:t>.</w:t>
            </w:r>
          </w:p>
          <w:p w14:paraId="20DDA971" w14:textId="198DDB8B" w:rsidR="005A23F4" w:rsidRDefault="005A23F4" w:rsidP="005A23F4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</w:p>
          <w:p w14:paraId="25F40726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i/>
                <w:iCs/>
                <w:color w:val="64AE64"/>
                <w:sz w:val="18"/>
                <w:szCs w:val="18"/>
              </w:rPr>
              <w:t>// Apresentação dos resultados</w:t>
            </w:r>
          </w:p>
          <w:p w14:paraId="1DC2F8E6" w14:textId="77777777" w:rsidR="000E5B78" w:rsidRPr="0084679D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84679D">
              <w:rPr>
                <w:rFonts w:ascii="Courier New" w:hAnsi="Courier New" w:cs="Courier New"/>
                <w:color w:val="32B9B9"/>
                <w:sz w:val="18"/>
                <w:szCs w:val="18"/>
              </w:rPr>
              <w:t>figure</w:t>
            </w:r>
            <w:r w:rsidRPr="0084679D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84679D">
              <w:rPr>
                <w:rFonts w:ascii="Courier New" w:hAnsi="Courier New" w:cs="Courier New"/>
                <w:color w:val="BC8F8F"/>
                <w:sz w:val="18"/>
                <w:szCs w:val="18"/>
              </w:rPr>
              <w:t>1</w:t>
            </w:r>
            <w:r w:rsidRPr="0084679D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5BD35CF4" w14:textId="77777777" w:rsidR="000E5B78" w:rsidRPr="0084679D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84679D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subplot</w:t>
            </w:r>
            <w:r w:rsidRPr="0084679D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84679D">
              <w:rPr>
                <w:rFonts w:ascii="Courier New" w:hAnsi="Courier New" w:cs="Courier New"/>
                <w:color w:val="BC8F8F"/>
                <w:sz w:val="18"/>
                <w:szCs w:val="18"/>
              </w:rPr>
              <w:t>211</w:t>
            </w:r>
            <w:r w:rsidRPr="0084679D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56A1EED5" w14:textId="77777777" w:rsidR="000E5B78" w:rsidRPr="00440335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(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t,i,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'k'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'linewidth'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2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)</w:t>
            </w:r>
          </w:p>
          <w:p w14:paraId="1D543454" w14:textId="77777777" w:rsidR="000E5B78" w:rsidRPr="00440335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(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t,y,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'b'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'linewidth'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2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)</w:t>
            </w:r>
          </w:p>
          <w:p w14:paraId="426830EA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legend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'Sinal de corrente'</w:t>
            </w: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'Corrente harmônica estimada'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322955E7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ylabel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'Amplitude'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76D15109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xlabel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u w:val="single"/>
              </w:rPr>
              <w:t>'Tempo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 xml:space="preserve"> (s)'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571EC978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title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'Estimativa da corrente harmônica do sinal de corrente'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5323DC88" w14:textId="77777777" w:rsidR="000E5B78" w:rsidRPr="00440335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subplot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(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212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)</w:t>
            </w:r>
          </w:p>
          <w:p w14:paraId="21D02261" w14:textId="77777777" w:rsidR="000E5B78" w:rsidRPr="00440335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(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t,ih,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'k'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'linewidth'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2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)</w:t>
            </w:r>
          </w:p>
          <w:p w14:paraId="48C395F7" w14:textId="77777777" w:rsidR="000E5B78" w:rsidRPr="00440335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(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t,y,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'b'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'linewidth'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2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)</w:t>
            </w:r>
          </w:p>
          <w:p w14:paraId="125CFD73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legend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'Conteúdo harmônico real'</w:t>
            </w: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'Corrente harmônica estimada'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1473DAA7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ylabel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'Amplitude'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3B980326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xlabel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'Tempo (s)'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51BD9169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title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'Comparação da corrente harmônica real com a estimativa'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722C3192" w14:textId="2CFD4FDC" w:rsidR="000E5B78" w:rsidRDefault="000E5B78" w:rsidP="005A23F4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</w:p>
          <w:p w14:paraId="0D78909F" w14:textId="53FA27CE" w:rsidR="002D35A7" w:rsidRPr="002448B5" w:rsidRDefault="002D35A7" w:rsidP="002D35A7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  <w:sz w:val="22"/>
                <w:szCs w:val="22"/>
              </w:rPr>
            </w:pPr>
            <w:r w:rsidRPr="002448B5">
              <w:rPr>
                <w:b/>
                <w:sz w:val="22"/>
                <w:szCs w:val="22"/>
              </w:rPr>
              <w:t>Gráficos gerados usando Alfa = 0.1.</w:t>
            </w:r>
          </w:p>
          <w:p w14:paraId="0CED7A46" w14:textId="31E4CEFB" w:rsidR="002D35A7" w:rsidRDefault="002D35A7" w:rsidP="005A23F4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</w:p>
          <w:p w14:paraId="31E54C20" w14:textId="537D37CF" w:rsidR="002D35A7" w:rsidRDefault="00D726AE" w:rsidP="00D726AE">
            <w:pPr>
              <w:pStyle w:val="PargrafodaLista"/>
              <w:ind w:left="-25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noProof/>
                <w:color w:val="7F7F7F" w:themeColor="text1" w:themeTint="80"/>
                <w:sz w:val="22"/>
                <w:szCs w:val="22"/>
              </w:rPr>
              <w:drawing>
                <wp:inline distT="0" distB="0" distL="0" distR="0" wp14:anchorId="024C6253" wp14:editId="7E8D2C3F">
                  <wp:extent cx="6598289" cy="3335731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7235" cy="3375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23EFD" w14:textId="6F586594" w:rsidR="00266672" w:rsidRDefault="00266672" w:rsidP="00266672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</w:p>
          <w:p w14:paraId="2D3DC7D1" w14:textId="20FED36D" w:rsidR="00266672" w:rsidRDefault="00266672" w:rsidP="00266672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Analisando-se o gráfico acima, plotado para Alfa = 0.1, pode-se perceber que </w:t>
            </w:r>
            <w:r w:rsidR="00A1318B">
              <w:rPr>
                <w:bCs/>
                <w:sz w:val="22"/>
                <w:szCs w:val="22"/>
              </w:rPr>
              <w:t xml:space="preserve">a corrente harmônica estimada </w:t>
            </w:r>
            <w:r w:rsidR="00A91F48">
              <w:rPr>
                <w:bCs/>
                <w:sz w:val="22"/>
                <w:szCs w:val="22"/>
              </w:rPr>
              <w:t>teve uma amplitude média de aproximadamente 0,</w:t>
            </w:r>
            <w:r w:rsidR="006A73AD">
              <w:rPr>
                <w:bCs/>
                <w:sz w:val="22"/>
                <w:szCs w:val="22"/>
              </w:rPr>
              <w:t xml:space="preserve">1 enquanto a amplitude </w:t>
            </w:r>
            <w:r w:rsidR="00AD167C">
              <w:rPr>
                <w:bCs/>
                <w:sz w:val="22"/>
                <w:szCs w:val="22"/>
              </w:rPr>
              <w:t xml:space="preserve">média </w:t>
            </w:r>
            <w:r w:rsidR="006A73AD">
              <w:rPr>
                <w:bCs/>
                <w:sz w:val="22"/>
                <w:szCs w:val="22"/>
              </w:rPr>
              <w:t>d</w:t>
            </w:r>
            <w:r w:rsidR="00AD167C">
              <w:rPr>
                <w:bCs/>
                <w:sz w:val="22"/>
                <w:szCs w:val="22"/>
              </w:rPr>
              <w:t>o conteúdo harmônico real foi aproximadamente de 0,4</w:t>
            </w:r>
            <w:r w:rsidR="00BF2F08">
              <w:rPr>
                <w:bCs/>
                <w:sz w:val="22"/>
                <w:szCs w:val="22"/>
              </w:rPr>
              <w:t xml:space="preserve">. Essa grande diferença ocorre pois </w:t>
            </w:r>
            <w:r w:rsidR="00C815C3">
              <w:rPr>
                <w:bCs/>
                <w:sz w:val="22"/>
                <w:szCs w:val="22"/>
              </w:rPr>
              <w:t xml:space="preserve">o baixo valor do parâmetro Alfa implica em uma </w:t>
            </w:r>
            <w:r w:rsidR="003D29CB">
              <w:rPr>
                <w:bCs/>
                <w:sz w:val="22"/>
                <w:szCs w:val="22"/>
              </w:rPr>
              <w:t>maior faixa de rejeição dos sinais harmônicos que serão atenuados</w:t>
            </w:r>
            <w:r w:rsidR="00163392">
              <w:rPr>
                <w:bCs/>
                <w:sz w:val="22"/>
                <w:szCs w:val="22"/>
              </w:rPr>
              <w:t>.</w:t>
            </w:r>
            <w:r w:rsidR="005B7B0D">
              <w:rPr>
                <w:bCs/>
                <w:sz w:val="22"/>
                <w:szCs w:val="22"/>
              </w:rPr>
              <w:t xml:space="preserve"> Como a corrente harmônica estimada pelo</w:t>
            </w:r>
            <w:r w:rsidR="00BD618B">
              <w:rPr>
                <w:bCs/>
                <w:sz w:val="22"/>
                <w:szCs w:val="22"/>
              </w:rPr>
              <w:t xml:space="preserve"> filtro</w:t>
            </w:r>
            <w:r w:rsidR="005B7B0D">
              <w:rPr>
                <w:bCs/>
                <w:sz w:val="22"/>
                <w:szCs w:val="22"/>
              </w:rPr>
              <w:t xml:space="preserve"> </w:t>
            </w:r>
            <w:r w:rsidR="00543AD9">
              <w:rPr>
                <w:bCs/>
                <w:sz w:val="22"/>
                <w:szCs w:val="22"/>
              </w:rPr>
              <w:t xml:space="preserve">tem uma grande discrepância quando comparada ao sinal real, o filtro </w:t>
            </w:r>
            <w:r w:rsidR="004F1DA3">
              <w:rPr>
                <w:bCs/>
                <w:sz w:val="22"/>
                <w:szCs w:val="22"/>
              </w:rPr>
              <w:t xml:space="preserve">não contribui com eficácia para compensar a componente harmônica </w:t>
            </w:r>
            <w:r w:rsidR="00C60B59">
              <w:rPr>
                <w:bCs/>
                <w:sz w:val="22"/>
                <w:szCs w:val="22"/>
              </w:rPr>
              <w:t xml:space="preserve">que é </w:t>
            </w:r>
            <w:r w:rsidR="004F1DA3">
              <w:rPr>
                <w:bCs/>
                <w:sz w:val="22"/>
                <w:szCs w:val="22"/>
              </w:rPr>
              <w:t>demandada pelas cargas não-lineares.</w:t>
            </w:r>
          </w:p>
          <w:p w14:paraId="57298822" w14:textId="77777777" w:rsidR="00266672" w:rsidRDefault="00266672" w:rsidP="00266672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</w:p>
          <w:p w14:paraId="1032AA4A" w14:textId="036D1599" w:rsidR="002D35A7" w:rsidRPr="002448B5" w:rsidRDefault="002D35A7" w:rsidP="002D35A7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  <w:sz w:val="22"/>
                <w:szCs w:val="22"/>
              </w:rPr>
            </w:pPr>
            <w:r w:rsidRPr="002448B5">
              <w:rPr>
                <w:b/>
                <w:sz w:val="22"/>
                <w:szCs w:val="22"/>
              </w:rPr>
              <w:t>Gráficos gerados usando Alfa = 0.9.</w:t>
            </w:r>
          </w:p>
          <w:p w14:paraId="4764580D" w14:textId="46FD0D89" w:rsidR="005A23F4" w:rsidRPr="003035AF" w:rsidRDefault="005A23F4" w:rsidP="003035AF">
            <w:pPr>
              <w:rPr>
                <w:bCs/>
                <w:color w:val="7F7F7F" w:themeColor="text1" w:themeTint="80"/>
                <w:sz w:val="22"/>
                <w:szCs w:val="22"/>
              </w:rPr>
            </w:pPr>
          </w:p>
          <w:p w14:paraId="60009E1B" w14:textId="09424011" w:rsidR="005A23F4" w:rsidRDefault="00CF6581" w:rsidP="00CF6581">
            <w:pPr>
              <w:pStyle w:val="PargrafodaLista"/>
              <w:ind w:left="-25"/>
              <w:jc w:val="center"/>
              <w:rPr>
                <w:bCs/>
                <w:color w:val="7F7F7F" w:themeColor="text1" w:themeTint="80"/>
                <w:sz w:val="22"/>
                <w:szCs w:val="22"/>
              </w:rPr>
            </w:pPr>
            <w:r>
              <w:rPr>
                <w:bCs/>
                <w:noProof/>
                <w:color w:val="7F7F7F" w:themeColor="text1" w:themeTint="80"/>
                <w:sz w:val="22"/>
                <w:szCs w:val="22"/>
              </w:rPr>
              <w:lastRenderedPageBreak/>
              <w:drawing>
                <wp:inline distT="0" distB="0" distL="0" distR="0" wp14:anchorId="4DA08439" wp14:editId="388D466E">
                  <wp:extent cx="6583818" cy="3328416"/>
                  <wp:effectExtent l="0" t="0" r="7620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593" cy="333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23F4">
              <w:rPr>
                <w:bCs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101C32" wp14:editId="4A1EB076">
                      <wp:simplePos x="0" y="0"/>
                      <wp:positionH relativeFrom="column">
                        <wp:posOffset>1850298</wp:posOffset>
                      </wp:positionH>
                      <wp:positionV relativeFrom="paragraph">
                        <wp:posOffset>144417</wp:posOffset>
                      </wp:positionV>
                      <wp:extent cx="2672443" cy="206828"/>
                      <wp:effectExtent l="0" t="0" r="13970" b="22225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2443" cy="2068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168E168" id="Retângulo 8" o:spid="_x0000_s1026" style="position:absolute;margin-left:145.7pt;margin-top:11.35pt;width:210.45pt;height:16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" filled="f" strokecolor="gray [1629]" strokeweight="1pt"/>
                  </w:pict>
                </mc:Fallback>
              </mc:AlternateContent>
            </w:r>
          </w:p>
          <w:p w14:paraId="725CC22B" w14:textId="77777777" w:rsidR="00775A35" w:rsidRPr="00CF6581" w:rsidRDefault="00775A35" w:rsidP="00CF6581">
            <w:pPr>
              <w:jc w:val="both"/>
              <w:rPr>
                <w:bCs/>
                <w:sz w:val="22"/>
                <w:szCs w:val="22"/>
              </w:rPr>
            </w:pPr>
          </w:p>
          <w:p w14:paraId="1017A810" w14:textId="167A2C2D" w:rsidR="00AF6A7B" w:rsidRDefault="00AF6A7B" w:rsidP="00AF6A7B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Analisando-se o gráfico acima, plotado para Alfa = 0.9, pode-se perceber </w:t>
            </w:r>
            <w:r w:rsidR="00403FFF">
              <w:rPr>
                <w:bCs/>
                <w:sz w:val="22"/>
                <w:szCs w:val="22"/>
              </w:rPr>
              <w:t xml:space="preserve">visualmente </w:t>
            </w:r>
            <w:r>
              <w:rPr>
                <w:bCs/>
                <w:sz w:val="22"/>
                <w:szCs w:val="22"/>
              </w:rPr>
              <w:t xml:space="preserve">que a corrente harmônica estimada </w:t>
            </w:r>
            <w:r w:rsidR="00403FFF">
              <w:rPr>
                <w:bCs/>
                <w:sz w:val="22"/>
                <w:szCs w:val="22"/>
              </w:rPr>
              <w:t xml:space="preserve">é muito próxima </w:t>
            </w:r>
            <w:r>
              <w:rPr>
                <w:bCs/>
                <w:sz w:val="22"/>
                <w:szCs w:val="22"/>
              </w:rPr>
              <w:t xml:space="preserve">harmônico real. </w:t>
            </w:r>
            <w:r w:rsidR="003F5CA5">
              <w:rPr>
                <w:bCs/>
                <w:sz w:val="22"/>
                <w:szCs w:val="22"/>
              </w:rPr>
              <w:t xml:space="preserve">Com um valor de Alfa próximo de 1 o </w:t>
            </w:r>
            <w:r w:rsidR="00C16379">
              <w:rPr>
                <w:bCs/>
                <w:sz w:val="22"/>
                <w:szCs w:val="22"/>
              </w:rPr>
              <w:t xml:space="preserve">filtro se torna mais preciso atenuando somente a componente de frequência desejada e </w:t>
            </w:r>
            <w:r w:rsidR="00A12DFE">
              <w:rPr>
                <w:bCs/>
                <w:sz w:val="22"/>
                <w:szCs w:val="22"/>
              </w:rPr>
              <w:t>não interferindo no sinal das demais componentes harmônicas</w:t>
            </w:r>
            <w:r w:rsidR="003F5CA5">
              <w:rPr>
                <w:bCs/>
                <w:sz w:val="22"/>
                <w:szCs w:val="22"/>
              </w:rPr>
              <w:t>.</w:t>
            </w:r>
            <w:r w:rsidR="00A12DFE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Como a corrente harmônica estimada pelo</w:t>
            </w:r>
            <w:r w:rsidR="00BD618B">
              <w:rPr>
                <w:bCs/>
                <w:sz w:val="22"/>
                <w:szCs w:val="22"/>
              </w:rPr>
              <w:t xml:space="preserve"> filtro</w:t>
            </w:r>
            <w:r>
              <w:rPr>
                <w:bCs/>
                <w:sz w:val="22"/>
                <w:szCs w:val="22"/>
              </w:rPr>
              <w:t xml:space="preserve"> tem uma grande </w:t>
            </w:r>
            <w:r w:rsidR="00BD618B">
              <w:rPr>
                <w:bCs/>
                <w:sz w:val="22"/>
                <w:szCs w:val="22"/>
              </w:rPr>
              <w:t>proximidade</w:t>
            </w:r>
            <w:r>
              <w:rPr>
                <w:bCs/>
                <w:sz w:val="22"/>
                <w:szCs w:val="22"/>
              </w:rPr>
              <w:t xml:space="preserve"> quando comparada ao sinal real, o filtro contribui com eficácia para compensar a componente harmônica que é demandada pelas cargas não-lineares.</w:t>
            </w:r>
          </w:p>
          <w:p w14:paraId="534819EE" w14:textId="77777777" w:rsidR="00AF6A7B" w:rsidRDefault="00AF6A7B" w:rsidP="00AF6A7B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</w:p>
          <w:p w14:paraId="0BF7CDF2" w14:textId="0612F72A" w:rsidR="00595224" w:rsidRDefault="00595224" w:rsidP="00595224">
            <w:pPr>
              <w:pStyle w:val="PargrafodaLista"/>
              <w:numPr>
                <w:ilvl w:val="0"/>
                <w:numId w:val="1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 resposta em frequência do filtro </w:t>
            </w:r>
            <w:r w:rsidRPr="00C6334B">
              <w:rPr>
                <w:bCs/>
                <w:i/>
                <w:iCs/>
                <w:sz w:val="22"/>
                <w:szCs w:val="22"/>
              </w:rPr>
              <w:t>notch</w:t>
            </w:r>
            <w:r>
              <w:rPr>
                <w:bCs/>
                <w:sz w:val="22"/>
                <w:szCs w:val="22"/>
              </w:rPr>
              <w:t xml:space="preserve"> será abordada no encontro síncrono da respectiva aula e o estudante deve analisar o processo de escolha adequado do parâmetro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oMath>
            <w:r>
              <w:rPr>
                <w:bCs/>
                <w:sz w:val="22"/>
                <w:szCs w:val="22"/>
              </w:rPr>
              <w:t xml:space="preserve"> para a aplicação.</w:t>
            </w:r>
          </w:p>
          <w:p w14:paraId="20A0AD73" w14:textId="2D046BD3" w:rsidR="00293632" w:rsidRDefault="00293632" w:rsidP="00293632">
            <w:pPr>
              <w:jc w:val="both"/>
              <w:rPr>
                <w:bCs/>
                <w:sz w:val="22"/>
                <w:szCs w:val="22"/>
              </w:rPr>
            </w:pPr>
          </w:p>
          <w:p w14:paraId="1DA93B52" w14:textId="77777777" w:rsidR="00293632" w:rsidRPr="00293632" w:rsidRDefault="00293632" w:rsidP="00293632">
            <w:pPr>
              <w:jc w:val="both"/>
              <w:rPr>
                <w:bCs/>
                <w:sz w:val="22"/>
                <w:szCs w:val="22"/>
              </w:rPr>
            </w:pPr>
          </w:p>
          <w:p w14:paraId="24BAA79F" w14:textId="01391623" w:rsidR="002E22E2" w:rsidRPr="002448B5" w:rsidRDefault="00293632" w:rsidP="00595224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  <w:sz w:val="22"/>
                <w:szCs w:val="22"/>
              </w:rPr>
            </w:pPr>
            <w:r w:rsidRPr="002448B5">
              <w:rPr>
                <w:b/>
                <w:sz w:val="22"/>
                <w:szCs w:val="22"/>
              </w:rPr>
              <w:t>Alfa = 0.1</w:t>
            </w:r>
          </w:p>
          <w:p w14:paraId="64405166" w14:textId="2C8215A8" w:rsidR="00FA0C01" w:rsidRDefault="00FA0C01" w:rsidP="00477949">
            <w:pPr>
              <w:jc w:val="both"/>
              <w:rPr>
                <w:b/>
                <w:sz w:val="22"/>
                <w:szCs w:val="22"/>
              </w:rPr>
            </w:pPr>
          </w:p>
          <w:p w14:paraId="0D8A9381" w14:textId="0DA43299" w:rsidR="00595224" w:rsidRDefault="0084679D" w:rsidP="002E22E2">
            <w:pPr>
              <w:pStyle w:val="PargrafodaLista"/>
              <w:ind w:left="-115"/>
              <w:jc w:val="center"/>
              <w:rPr>
                <w:bCs/>
                <w:color w:val="7F7F7F" w:themeColor="text1" w:themeTint="80"/>
                <w:sz w:val="22"/>
                <w:szCs w:val="22"/>
              </w:rPr>
            </w:pPr>
            <w:r>
              <w:rPr>
                <w:bCs/>
                <w:noProof/>
                <w:color w:val="7F7F7F" w:themeColor="text1" w:themeTint="80"/>
                <w:sz w:val="22"/>
                <w:szCs w:val="22"/>
              </w:rPr>
              <w:drawing>
                <wp:inline distT="0" distB="0" distL="0" distR="0" wp14:anchorId="6122D7D8" wp14:editId="537A15D3">
                  <wp:extent cx="6642100" cy="3357880"/>
                  <wp:effectExtent l="0" t="0" r="635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335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C7BF69" w14:textId="1206D5D8" w:rsidR="00D21E57" w:rsidRDefault="00D21E57" w:rsidP="002E22E2">
            <w:pPr>
              <w:pStyle w:val="PargrafodaLista"/>
              <w:ind w:left="-115"/>
              <w:jc w:val="center"/>
              <w:rPr>
                <w:bCs/>
                <w:color w:val="7F7F7F" w:themeColor="text1" w:themeTint="80"/>
                <w:sz w:val="22"/>
                <w:szCs w:val="22"/>
              </w:rPr>
            </w:pPr>
          </w:p>
          <w:p w14:paraId="2B4689E0" w14:textId="5DA43C73" w:rsidR="00D21E57" w:rsidRDefault="00D21E57" w:rsidP="00D21E57">
            <w:pPr>
              <w:pStyle w:val="PargrafodaLista"/>
              <w:ind w:left="-115"/>
              <w:rPr>
                <w:bCs/>
                <w:color w:val="7F7F7F" w:themeColor="text1" w:themeTint="80"/>
                <w:sz w:val="22"/>
                <w:szCs w:val="22"/>
              </w:rPr>
            </w:pPr>
            <w:r>
              <w:rPr>
                <w:bCs/>
                <w:color w:val="7F7F7F" w:themeColor="text1" w:themeTint="80"/>
                <w:sz w:val="22"/>
                <w:szCs w:val="22"/>
              </w:rPr>
              <w:t xml:space="preserve"> </w:t>
            </w:r>
          </w:p>
          <w:p w14:paraId="677F8268" w14:textId="1C2C5537" w:rsidR="00293632" w:rsidRPr="003017AC" w:rsidRDefault="00E70944" w:rsidP="00A56578">
            <w:pPr>
              <w:pStyle w:val="PargrafodaLista"/>
              <w:jc w:val="both"/>
              <w:rPr>
                <w:bCs/>
                <w:color w:val="7F7F7F" w:themeColor="text1" w:themeTint="8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Analisando-se </w:t>
            </w:r>
            <w:r w:rsidR="004054BC">
              <w:rPr>
                <w:bCs/>
                <w:sz w:val="22"/>
                <w:szCs w:val="22"/>
              </w:rPr>
              <w:t>o gráfico de Ganho X Frequência acima, nota-se que para um valor de Alfa pequeno</w:t>
            </w:r>
            <w:r w:rsidR="001C3104">
              <w:rPr>
                <w:bCs/>
                <w:sz w:val="22"/>
                <w:szCs w:val="22"/>
              </w:rPr>
              <w:t xml:space="preserve"> (distante de 1)</w:t>
            </w:r>
            <w:r w:rsidR="004054BC">
              <w:rPr>
                <w:bCs/>
                <w:sz w:val="22"/>
                <w:szCs w:val="22"/>
              </w:rPr>
              <w:t xml:space="preserve"> o</w:t>
            </w:r>
            <w:r w:rsidR="0074568C">
              <w:rPr>
                <w:bCs/>
                <w:sz w:val="22"/>
                <w:szCs w:val="22"/>
              </w:rPr>
              <w:t xml:space="preserve"> ganho atinge 0 para a componente de 60Hz</w:t>
            </w:r>
            <w:r w:rsidR="00A9619C">
              <w:rPr>
                <w:bCs/>
                <w:sz w:val="22"/>
                <w:szCs w:val="22"/>
              </w:rPr>
              <w:t xml:space="preserve"> e começa a subir recuperando novamente o valor 1 somente </w:t>
            </w:r>
            <w:r w:rsidR="00A9619C">
              <w:rPr>
                <w:bCs/>
                <w:sz w:val="22"/>
                <w:szCs w:val="22"/>
              </w:rPr>
              <w:lastRenderedPageBreak/>
              <w:t xml:space="preserve">próximo de 1800Hz, ou seja, atenuando </w:t>
            </w:r>
            <w:r w:rsidR="00025140">
              <w:rPr>
                <w:bCs/>
                <w:sz w:val="22"/>
                <w:szCs w:val="22"/>
              </w:rPr>
              <w:t>uma grande faixa de componentes harmônicas.</w:t>
            </w:r>
            <w:r w:rsidR="00FD2962">
              <w:rPr>
                <w:bCs/>
                <w:sz w:val="22"/>
                <w:szCs w:val="22"/>
              </w:rPr>
              <w:t xml:space="preserve"> Nota-se também um </w:t>
            </w:r>
            <w:r w:rsidR="00692EFF">
              <w:rPr>
                <w:bCs/>
                <w:sz w:val="22"/>
                <w:szCs w:val="22"/>
              </w:rPr>
              <w:t>atraso d</w:t>
            </w:r>
            <w:r w:rsidR="00580718">
              <w:rPr>
                <w:bCs/>
                <w:sz w:val="22"/>
                <w:szCs w:val="22"/>
              </w:rPr>
              <w:t>e fase das componentes com frequência próxima a 60Hz (Exatamente na componente de 60Hz ocorre um atraso de fase de 90º)</w:t>
            </w:r>
            <w:r w:rsidR="00993CC9">
              <w:rPr>
                <w:bCs/>
                <w:sz w:val="22"/>
                <w:szCs w:val="22"/>
              </w:rPr>
              <w:t xml:space="preserve"> e as componentes de frequência maior que 60Hz sofrem um adiantamento de fase</w:t>
            </w:r>
            <w:r w:rsidR="003017AC">
              <w:rPr>
                <w:bCs/>
                <w:sz w:val="22"/>
                <w:szCs w:val="22"/>
              </w:rPr>
              <w:t>, começando por 90º e decaindo até chegar em 0º em aproximadamente 1950Hz.</w:t>
            </w:r>
          </w:p>
          <w:p w14:paraId="13267220" w14:textId="44F4E129" w:rsidR="00293632" w:rsidRDefault="00293632" w:rsidP="00293632">
            <w:pPr>
              <w:ind w:left="-115"/>
              <w:jc w:val="both"/>
              <w:rPr>
                <w:b/>
                <w:sz w:val="22"/>
                <w:szCs w:val="22"/>
              </w:rPr>
            </w:pPr>
          </w:p>
          <w:p w14:paraId="0D75EBE2" w14:textId="57B6F150" w:rsidR="00293632" w:rsidRPr="002448B5" w:rsidRDefault="00293632" w:rsidP="00293632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  <w:sz w:val="22"/>
                <w:szCs w:val="22"/>
              </w:rPr>
            </w:pPr>
            <w:r w:rsidRPr="002448B5">
              <w:rPr>
                <w:b/>
                <w:sz w:val="22"/>
                <w:szCs w:val="22"/>
              </w:rPr>
              <w:t>Alfa = 0.9</w:t>
            </w:r>
          </w:p>
          <w:p w14:paraId="016EA9D4" w14:textId="77777777" w:rsidR="00293632" w:rsidRDefault="00293632" w:rsidP="00293632">
            <w:pPr>
              <w:ind w:left="-115"/>
              <w:jc w:val="both"/>
              <w:rPr>
                <w:b/>
                <w:sz w:val="22"/>
                <w:szCs w:val="22"/>
              </w:rPr>
            </w:pPr>
          </w:p>
          <w:p w14:paraId="7A63EFB2" w14:textId="2BFC0D58" w:rsidR="00595224" w:rsidRDefault="00724613" w:rsidP="00293632">
            <w:pPr>
              <w:ind w:left="-115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40526D5E" wp14:editId="4ED712E0">
                  <wp:extent cx="6642100" cy="3357880"/>
                  <wp:effectExtent l="0" t="0" r="635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335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8FCC01" w14:textId="1A1FF864" w:rsidR="00293632" w:rsidRDefault="00293632" w:rsidP="00293632">
            <w:pPr>
              <w:ind w:left="-115"/>
              <w:jc w:val="both"/>
              <w:rPr>
                <w:b/>
                <w:sz w:val="22"/>
                <w:szCs w:val="22"/>
              </w:rPr>
            </w:pPr>
          </w:p>
          <w:p w14:paraId="365D3063" w14:textId="580844FC" w:rsidR="00C435D2" w:rsidRDefault="00C435D2" w:rsidP="00A56578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Analisando-se o gráfico de Ganho X Frequência acima, nota-se que para um valor de Alfa de 0,9 (mais próximo de 1) o ganho atinge 0 para a componente de 60Hz e começa a subir </w:t>
            </w:r>
            <w:r w:rsidR="00E828BE">
              <w:rPr>
                <w:bCs/>
                <w:sz w:val="22"/>
                <w:szCs w:val="22"/>
              </w:rPr>
              <w:t xml:space="preserve">rapidamente </w:t>
            </w:r>
            <w:r>
              <w:rPr>
                <w:bCs/>
                <w:sz w:val="22"/>
                <w:szCs w:val="22"/>
              </w:rPr>
              <w:t>novamente</w:t>
            </w:r>
            <w:r w:rsidR="00E828BE">
              <w:rPr>
                <w:bCs/>
                <w:sz w:val="22"/>
                <w:szCs w:val="22"/>
              </w:rPr>
              <w:t>, recuperando</w:t>
            </w:r>
            <w:r>
              <w:rPr>
                <w:bCs/>
                <w:sz w:val="22"/>
                <w:szCs w:val="22"/>
              </w:rPr>
              <w:t xml:space="preserve"> o valor 1 próximo de </w:t>
            </w:r>
            <w:r w:rsidR="00E828BE">
              <w:rPr>
                <w:bCs/>
                <w:sz w:val="22"/>
                <w:szCs w:val="22"/>
              </w:rPr>
              <w:t>4</w:t>
            </w:r>
            <w:r>
              <w:rPr>
                <w:bCs/>
                <w:sz w:val="22"/>
                <w:szCs w:val="22"/>
              </w:rPr>
              <w:t xml:space="preserve">00Hz, ou seja, atenuando uma </w:t>
            </w:r>
            <w:r w:rsidR="00752421">
              <w:rPr>
                <w:bCs/>
                <w:sz w:val="22"/>
                <w:szCs w:val="22"/>
              </w:rPr>
              <w:t>pequena</w:t>
            </w:r>
            <w:r>
              <w:rPr>
                <w:bCs/>
                <w:sz w:val="22"/>
                <w:szCs w:val="22"/>
              </w:rPr>
              <w:t xml:space="preserve"> faixa de componentes harmônicas.</w:t>
            </w:r>
            <w:r w:rsidR="005A4E29">
              <w:rPr>
                <w:bCs/>
                <w:sz w:val="22"/>
                <w:szCs w:val="22"/>
              </w:rPr>
              <w:t xml:space="preserve"> Logo, a conclusão é que o Alfa ideal para o filtro será o Alfa mais próximo do valor 1 possível, para que o apenas a componente desejada de 60Hz seja atenuada</w:t>
            </w:r>
            <w:r w:rsidR="00A56578">
              <w:rPr>
                <w:bCs/>
                <w:sz w:val="22"/>
                <w:szCs w:val="22"/>
              </w:rPr>
              <w:t>.</w:t>
            </w:r>
          </w:p>
          <w:p w14:paraId="504B6145" w14:textId="6354FADA" w:rsidR="00BB2A38" w:rsidRPr="00E70944" w:rsidRDefault="00BB2A38" w:rsidP="00A56578">
            <w:pPr>
              <w:pStyle w:val="PargrafodaLista"/>
              <w:jc w:val="both"/>
              <w:rPr>
                <w:bCs/>
                <w:color w:val="7F7F7F" w:themeColor="text1" w:themeTint="8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Nota-se também um atraso de fase das componentes com frequência próxima a 60Hz (Exatamente na componente de 60Hz ocorre um atraso de fase de 90º) e as componentes de frequência maior que 60Hz sofrem um adiantamento de fase, começando por 90º e decaindo até chegar em 0º em aproximadamente </w:t>
            </w:r>
            <w:r w:rsidR="00381E3D">
              <w:rPr>
                <w:bCs/>
                <w:sz w:val="22"/>
                <w:szCs w:val="22"/>
              </w:rPr>
              <w:t>400</w:t>
            </w:r>
            <w:r>
              <w:rPr>
                <w:bCs/>
                <w:sz w:val="22"/>
                <w:szCs w:val="22"/>
              </w:rPr>
              <w:t>Hz.</w:t>
            </w:r>
          </w:p>
          <w:p w14:paraId="5788CE3F" w14:textId="77777777" w:rsidR="00C435D2" w:rsidRDefault="00C435D2" w:rsidP="00293632">
            <w:pPr>
              <w:ind w:left="-115"/>
              <w:jc w:val="both"/>
              <w:rPr>
                <w:b/>
                <w:sz w:val="22"/>
                <w:szCs w:val="22"/>
              </w:rPr>
            </w:pPr>
          </w:p>
          <w:p w14:paraId="07E53D9E" w14:textId="6797FA85" w:rsidR="0081505E" w:rsidRDefault="0081505E" w:rsidP="00477949">
            <w:pPr>
              <w:jc w:val="both"/>
              <w:rPr>
                <w:b/>
                <w:sz w:val="22"/>
                <w:szCs w:val="22"/>
              </w:rPr>
            </w:pPr>
          </w:p>
          <w:p w14:paraId="127FAED8" w14:textId="326DF704" w:rsidR="00D3324B" w:rsidRDefault="00D3324B" w:rsidP="00477949">
            <w:pPr>
              <w:jc w:val="both"/>
              <w:rPr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Considerações Finais:</w:t>
            </w:r>
            <w:r w:rsidRPr="006F14A3">
              <w:rPr>
                <w:sz w:val="22"/>
                <w:szCs w:val="22"/>
              </w:rPr>
              <w:t xml:space="preserve"> Discorras as conclusões que a atividade prática 0</w:t>
            </w:r>
            <w:r w:rsidR="00142EB9">
              <w:rPr>
                <w:sz w:val="22"/>
                <w:szCs w:val="22"/>
              </w:rPr>
              <w:t>2</w:t>
            </w:r>
            <w:r w:rsidRPr="006F14A3">
              <w:rPr>
                <w:sz w:val="22"/>
                <w:szCs w:val="22"/>
              </w:rPr>
              <w:t xml:space="preserve"> proporcionou</w:t>
            </w:r>
            <w:r w:rsidR="00142EB9">
              <w:rPr>
                <w:sz w:val="22"/>
                <w:szCs w:val="22"/>
              </w:rPr>
              <w:t>.</w:t>
            </w:r>
          </w:p>
          <w:p w14:paraId="3FAA2527" w14:textId="7D6014B1" w:rsidR="00D9288C" w:rsidRDefault="00D9288C" w:rsidP="00477949">
            <w:pPr>
              <w:jc w:val="both"/>
              <w:rPr>
                <w:sz w:val="22"/>
                <w:szCs w:val="22"/>
              </w:rPr>
            </w:pPr>
          </w:p>
          <w:p w14:paraId="6A06CE19" w14:textId="3B5680E5" w:rsidR="00D9288C" w:rsidRDefault="006B556D" w:rsidP="004779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implementação do algoritmo do filtro de Notch foi implementada com sucesso e comprovada a teoria </w:t>
            </w:r>
            <w:r w:rsidR="00B3143C">
              <w:rPr>
                <w:sz w:val="22"/>
                <w:szCs w:val="22"/>
              </w:rPr>
              <w:t xml:space="preserve">abordada na disciplina. Nos gráficos de Fase X Frequência da resposta em frequência do filtro de Notch não foi possível obter </w:t>
            </w:r>
            <w:r w:rsidR="00840C44">
              <w:rPr>
                <w:sz w:val="22"/>
                <w:szCs w:val="22"/>
              </w:rPr>
              <w:t xml:space="preserve">os valores esperados pois houve uma diferença na utilização da função </w:t>
            </w:r>
            <w:r w:rsidR="00840C44" w:rsidRPr="00840C44">
              <w:rPr>
                <w:b/>
                <w:bCs/>
                <w:sz w:val="22"/>
                <w:szCs w:val="22"/>
              </w:rPr>
              <w:t>atan</w:t>
            </w:r>
            <w:r w:rsidR="00840C44">
              <w:rPr>
                <w:b/>
                <w:bCs/>
                <w:sz w:val="22"/>
                <w:szCs w:val="22"/>
              </w:rPr>
              <w:t xml:space="preserve"> </w:t>
            </w:r>
            <w:r w:rsidR="00840C44">
              <w:rPr>
                <w:sz w:val="22"/>
                <w:szCs w:val="22"/>
              </w:rPr>
              <w:t>entre o Scilab e o Matlab</w:t>
            </w:r>
            <w:r w:rsidR="003032DF">
              <w:rPr>
                <w:sz w:val="22"/>
                <w:szCs w:val="22"/>
              </w:rPr>
              <w:t xml:space="preserve"> que impactou em resultados </w:t>
            </w:r>
            <w:r w:rsidR="0086014C">
              <w:rPr>
                <w:sz w:val="22"/>
                <w:szCs w:val="22"/>
              </w:rPr>
              <w:t xml:space="preserve">das fases </w:t>
            </w:r>
            <w:r w:rsidR="003032DF">
              <w:rPr>
                <w:sz w:val="22"/>
                <w:szCs w:val="22"/>
              </w:rPr>
              <w:t>diferentes.</w:t>
            </w:r>
          </w:p>
          <w:p w14:paraId="47634074" w14:textId="70394329" w:rsidR="00D3324B" w:rsidRPr="006F14A3" w:rsidRDefault="00616F54" w:rsidP="004779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Este trabalho teve como objetivo mostrar </w:t>
            </w:r>
            <w:r w:rsidR="00DC79EB">
              <w:rPr>
                <w:sz w:val="22"/>
                <w:szCs w:val="22"/>
              </w:rPr>
              <w:t xml:space="preserve">que a eficácia do filtro de Notch corresponde </w:t>
            </w:r>
            <w:r w:rsidR="00647983">
              <w:rPr>
                <w:sz w:val="22"/>
                <w:szCs w:val="22"/>
              </w:rPr>
              <w:t xml:space="preserve">diretamente ao valor de Alfa, quanto mais próximo de 1, mais preciso e eficaz será o filtro, atenuando apenas a componente desejada </w:t>
            </w:r>
            <w:r w:rsidR="007F15E0">
              <w:rPr>
                <w:sz w:val="22"/>
                <w:szCs w:val="22"/>
              </w:rPr>
              <w:t>e obtendo o sinal de harmônicas mais próximo do real possível para poder injetar esse sinal na saída do filtro e suprir a demanda das cargas não linares</w:t>
            </w:r>
            <w:r w:rsidR="001F4168">
              <w:rPr>
                <w:sz w:val="22"/>
                <w:szCs w:val="22"/>
              </w:rPr>
              <w:t xml:space="preserve"> do sistema</w:t>
            </w:r>
            <w:r w:rsidR="00933DEF">
              <w:rPr>
                <w:sz w:val="22"/>
                <w:szCs w:val="22"/>
              </w:rPr>
              <w:t>, resultando em uma tensão senoidal praticamente pura</w:t>
            </w:r>
            <w:r w:rsidR="007F15E0">
              <w:rPr>
                <w:sz w:val="22"/>
                <w:szCs w:val="22"/>
              </w:rPr>
              <w:t>.</w:t>
            </w:r>
          </w:p>
          <w:p w14:paraId="20674FF3" w14:textId="77777777" w:rsidR="00D3324B" w:rsidRDefault="00D3324B" w:rsidP="00477949">
            <w:pPr>
              <w:jc w:val="right"/>
              <w:rPr>
                <w:sz w:val="22"/>
                <w:szCs w:val="22"/>
              </w:rPr>
            </w:pPr>
            <w:r w:rsidRPr="006F14A3">
              <w:rPr>
                <w:sz w:val="22"/>
                <w:szCs w:val="22"/>
              </w:rPr>
              <w:t>Bom trabalho!</w:t>
            </w:r>
          </w:p>
          <w:p w14:paraId="45AC6D85" w14:textId="3202619B" w:rsidR="00DA5906" w:rsidRPr="006F14A3" w:rsidRDefault="00DA5906" w:rsidP="00477949">
            <w:pPr>
              <w:jc w:val="right"/>
              <w:rPr>
                <w:sz w:val="22"/>
                <w:szCs w:val="22"/>
              </w:rPr>
            </w:pPr>
          </w:p>
        </w:tc>
      </w:tr>
    </w:tbl>
    <w:p w14:paraId="25F95F0D" w14:textId="14AFA966" w:rsidR="007E4FD4" w:rsidRDefault="00DA5906">
      <w:r>
        <w:lastRenderedPageBreak/>
        <w:t xml:space="preserve"> </w:t>
      </w:r>
      <w:r>
        <w:tab/>
      </w:r>
    </w:p>
    <w:sectPr w:rsidR="007E4FD4" w:rsidSect="00FA0C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7542"/>
    <w:multiLevelType w:val="hybridMultilevel"/>
    <w:tmpl w:val="8EFA7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4B"/>
    <w:rsid w:val="00025140"/>
    <w:rsid w:val="00056D12"/>
    <w:rsid w:val="00067349"/>
    <w:rsid w:val="00097205"/>
    <w:rsid w:val="000D2C6C"/>
    <w:rsid w:val="000E5B78"/>
    <w:rsid w:val="00106E93"/>
    <w:rsid w:val="00142EB9"/>
    <w:rsid w:val="00163392"/>
    <w:rsid w:val="0017677B"/>
    <w:rsid w:val="001C3104"/>
    <w:rsid w:val="001C6665"/>
    <w:rsid w:val="001D13F3"/>
    <w:rsid w:val="001F4168"/>
    <w:rsid w:val="0023762D"/>
    <w:rsid w:val="002448B5"/>
    <w:rsid w:val="00266672"/>
    <w:rsid w:val="00293632"/>
    <w:rsid w:val="002D35A7"/>
    <w:rsid w:val="002E22E2"/>
    <w:rsid w:val="003017AC"/>
    <w:rsid w:val="003032DF"/>
    <w:rsid w:val="003035AF"/>
    <w:rsid w:val="00317094"/>
    <w:rsid w:val="00355C41"/>
    <w:rsid w:val="00381E3D"/>
    <w:rsid w:val="003C4282"/>
    <w:rsid w:val="003D29CB"/>
    <w:rsid w:val="003E3DEC"/>
    <w:rsid w:val="003F5CA5"/>
    <w:rsid w:val="00403FFF"/>
    <w:rsid w:val="004054BC"/>
    <w:rsid w:val="00416125"/>
    <w:rsid w:val="00440335"/>
    <w:rsid w:val="00450DF0"/>
    <w:rsid w:val="0046649A"/>
    <w:rsid w:val="004E6653"/>
    <w:rsid w:val="004E7B4D"/>
    <w:rsid w:val="004F1DA3"/>
    <w:rsid w:val="00543AD9"/>
    <w:rsid w:val="00545625"/>
    <w:rsid w:val="00566B42"/>
    <w:rsid w:val="00580718"/>
    <w:rsid w:val="00595224"/>
    <w:rsid w:val="00597176"/>
    <w:rsid w:val="005A23F4"/>
    <w:rsid w:val="005A4E29"/>
    <w:rsid w:val="005B7B0D"/>
    <w:rsid w:val="00616F54"/>
    <w:rsid w:val="006365DD"/>
    <w:rsid w:val="00647983"/>
    <w:rsid w:val="00692EFF"/>
    <w:rsid w:val="006A73AD"/>
    <w:rsid w:val="006B556D"/>
    <w:rsid w:val="006C75D4"/>
    <w:rsid w:val="00724613"/>
    <w:rsid w:val="0074568C"/>
    <w:rsid w:val="00752421"/>
    <w:rsid w:val="00760AD7"/>
    <w:rsid w:val="00775A35"/>
    <w:rsid w:val="007D7C86"/>
    <w:rsid w:val="007F15E0"/>
    <w:rsid w:val="007F216F"/>
    <w:rsid w:val="0081060A"/>
    <w:rsid w:val="0081505E"/>
    <w:rsid w:val="00840C44"/>
    <w:rsid w:val="0084679D"/>
    <w:rsid w:val="0086014C"/>
    <w:rsid w:val="00862DD1"/>
    <w:rsid w:val="00933DEF"/>
    <w:rsid w:val="0098075C"/>
    <w:rsid w:val="00993CC9"/>
    <w:rsid w:val="009C155E"/>
    <w:rsid w:val="00A12DFE"/>
    <w:rsid w:val="00A1318B"/>
    <w:rsid w:val="00A41042"/>
    <w:rsid w:val="00A431C4"/>
    <w:rsid w:val="00A55AE6"/>
    <w:rsid w:val="00A56578"/>
    <w:rsid w:val="00A91F48"/>
    <w:rsid w:val="00A9619C"/>
    <w:rsid w:val="00AC568D"/>
    <w:rsid w:val="00AD167C"/>
    <w:rsid w:val="00AF6A7B"/>
    <w:rsid w:val="00B3143C"/>
    <w:rsid w:val="00B36763"/>
    <w:rsid w:val="00BB2A38"/>
    <w:rsid w:val="00BD618B"/>
    <w:rsid w:val="00BF2F08"/>
    <w:rsid w:val="00C16379"/>
    <w:rsid w:val="00C435D2"/>
    <w:rsid w:val="00C60B59"/>
    <w:rsid w:val="00C6334B"/>
    <w:rsid w:val="00C815C3"/>
    <w:rsid w:val="00CF6581"/>
    <w:rsid w:val="00D11D6C"/>
    <w:rsid w:val="00D21E57"/>
    <w:rsid w:val="00D3324B"/>
    <w:rsid w:val="00D726AE"/>
    <w:rsid w:val="00D9288C"/>
    <w:rsid w:val="00D946C2"/>
    <w:rsid w:val="00DA5906"/>
    <w:rsid w:val="00DB2CC7"/>
    <w:rsid w:val="00DC79EB"/>
    <w:rsid w:val="00E241FC"/>
    <w:rsid w:val="00E43B70"/>
    <w:rsid w:val="00E70944"/>
    <w:rsid w:val="00E828BE"/>
    <w:rsid w:val="00FA0C01"/>
    <w:rsid w:val="00FD2611"/>
    <w:rsid w:val="00FD2962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6C86"/>
  <w15:chartTrackingRefBased/>
  <w15:docId w15:val="{18659F0C-B2B4-457D-8B53-65C2ABF5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A0C01"/>
    <w:rPr>
      <w:color w:val="808080"/>
    </w:rPr>
  </w:style>
  <w:style w:type="paragraph" w:styleId="PargrafodaLista">
    <w:name w:val="List Paragraph"/>
    <w:basedOn w:val="Normal"/>
    <w:uiPriority w:val="34"/>
    <w:qFormat/>
    <w:rsid w:val="0081505E"/>
    <w:pPr>
      <w:ind w:left="720"/>
      <w:contextualSpacing/>
    </w:pPr>
  </w:style>
  <w:style w:type="table" w:styleId="Tabelacomgrade">
    <w:name w:val="Table Grid"/>
    <w:basedOn w:val="Tabelanormal"/>
    <w:uiPriority w:val="39"/>
    <w:rsid w:val="00815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-nfase3">
    <w:name w:val="List Table 1 Light Accent 3"/>
    <w:basedOn w:val="Tabelanormal"/>
    <w:uiPriority w:val="46"/>
    <w:rsid w:val="007F21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5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5B7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6</Pages>
  <Words>1768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Janison de Carvalho</dc:creator>
  <cp:keywords/>
  <dc:description/>
  <cp:lastModifiedBy>Lucas Guimarães</cp:lastModifiedBy>
  <cp:revision>97</cp:revision>
  <dcterms:created xsi:type="dcterms:W3CDTF">2019-09-03T15:03:00Z</dcterms:created>
  <dcterms:modified xsi:type="dcterms:W3CDTF">2021-07-21T02:23:00Z</dcterms:modified>
</cp:coreProperties>
</file>