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1361C8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1361C8">
        <w:rPr>
          <w:b/>
          <w:bCs/>
          <w:sz w:val="32"/>
          <w:szCs w:val="32"/>
          <w:highlight w:val="yellow"/>
        </w:rPr>
        <w:t>Clean</w:t>
      </w:r>
      <w:r w:rsidR="00783B01" w:rsidRPr="001361C8">
        <w:rPr>
          <w:b/>
          <w:bCs/>
          <w:sz w:val="32"/>
          <w:szCs w:val="32"/>
          <w:highlight w:val="yellow"/>
        </w:rPr>
        <w:t xml:space="preserve"> unique codes</w:t>
      </w:r>
      <w:r w:rsidR="00AF547E" w:rsidRPr="001361C8">
        <w:rPr>
          <w:b/>
          <w:bCs/>
          <w:sz w:val="32"/>
          <w:szCs w:val="32"/>
          <w:highlight w:val="yellow"/>
        </w:rPr>
        <w:t xml:space="preserve"> in output files in </w:t>
      </w:r>
      <w:proofErr w:type="gramStart"/>
      <w:r w:rsidR="00AF547E" w:rsidRPr="001361C8">
        <w:rPr>
          <w:b/>
          <w:bCs/>
          <w:sz w:val="32"/>
          <w:szCs w:val="32"/>
          <w:highlight w:val="yellow"/>
        </w:rPr>
        <w:t>I</w:t>
      </w:r>
      <w:r w:rsidR="00373238" w:rsidRPr="001361C8">
        <w:rPr>
          <w:b/>
          <w:bCs/>
          <w:sz w:val="32"/>
          <w:szCs w:val="32"/>
          <w:highlight w:val="yellow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565D2D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565D2D">
        <w:rPr>
          <w:b/>
          <w:bCs/>
          <w:sz w:val="32"/>
          <w:szCs w:val="32"/>
          <w:highlight w:val="yellow"/>
        </w:rPr>
        <w:t>Group</w:t>
      </w:r>
      <w:r w:rsidR="00A77228" w:rsidRPr="00565D2D">
        <w:rPr>
          <w:b/>
          <w:bCs/>
          <w:sz w:val="32"/>
          <w:szCs w:val="32"/>
          <w:highlight w:val="yellow"/>
        </w:rPr>
        <w:t xml:space="preserve"> </w:t>
      </w:r>
      <w:r w:rsidRPr="00565D2D">
        <w:rPr>
          <w:b/>
          <w:bCs/>
          <w:sz w:val="32"/>
          <w:szCs w:val="32"/>
          <w:highlight w:val="yellow"/>
        </w:rPr>
        <w:t xml:space="preserve">cleaned </w:t>
      </w:r>
      <w:r w:rsidR="00A77228" w:rsidRPr="00565D2D">
        <w:rPr>
          <w:b/>
          <w:bCs/>
          <w:sz w:val="32"/>
          <w:szCs w:val="32"/>
          <w:highlight w:val="yellow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Pr="007768F6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768F6">
        <w:rPr>
          <w:b/>
          <w:bCs/>
          <w:sz w:val="32"/>
          <w:szCs w:val="32"/>
          <w:highlight w:val="yellow"/>
        </w:rPr>
        <w:t xml:space="preserve">Get </w:t>
      </w:r>
      <w:r w:rsidR="00EF0C99" w:rsidRPr="007768F6">
        <w:rPr>
          <w:b/>
          <w:bCs/>
          <w:sz w:val="32"/>
          <w:szCs w:val="32"/>
          <w:highlight w:val="yellow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7337A8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337A8">
        <w:rPr>
          <w:b/>
          <w:bCs/>
          <w:sz w:val="32"/>
          <w:szCs w:val="32"/>
          <w:highlight w:val="yellow"/>
        </w:rPr>
        <w:t>Get unique codes for each patient in prediction months</w:t>
      </w:r>
    </w:p>
    <w:p w14:paraId="115BE568" w14:textId="7717FDE6" w:rsidR="00284579" w:rsidRPr="007337A8" w:rsidRDefault="00284579" w:rsidP="00284579">
      <w:pPr>
        <w:pStyle w:val="ListParagraph"/>
        <w:numPr>
          <w:ilvl w:val="1"/>
          <w:numId w:val="1"/>
        </w:numPr>
        <w:rPr>
          <w:highlight w:val="yellow"/>
        </w:rPr>
      </w:pPr>
      <w:r w:rsidRPr="007337A8">
        <w:rPr>
          <w:highlight w:val="yellow"/>
        </w:rPr>
        <w:t xml:space="preserve">Code:     </w:t>
      </w:r>
      <w:r w:rsidR="00902AC9" w:rsidRPr="007337A8">
        <w:rPr>
          <w:highlight w:val="yellow"/>
        </w:rPr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6D6F91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grouped diagnosis/procedure/drug codes features</w:t>
      </w:r>
      <w:r w:rsidR="00020FA9" w:rsidRPr="006D6F91">
        <w:rPr>
          <w:b/>
          <w:bCs/>
          <w:sz w:val="32"/>
          <w:szCs w:val="32"/>
          <w:highlight w:val="yellow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lastRenderedPageBreak/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6D6F91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6D6F91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lastRenderedPageBreak/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Pr="00F17B89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</w:t>
      </w:r>
      <w:r w:rsidR="003441A3" w:rsidRPr="00F17B89">
        <w:rPr>
          <w:b/>
          <w:bCs/>
          <w:sz w:val="32"/>
          <w:szCs w:val="32"/>
          <w:highlight w:val="yellow"/>
        </w:rPr>
        <w:t>-</w:t>
      </w:r>
      <w:r w:rsidRPr="00F17B89">
        <w:rPr>
          <w:b/>
          <w:bCs/>
          <w:sz w:val="32"/>
          <w:szCs w:val="32"/>
          <w:highlight w:val="yellow"/>
        </w:rPr>
        <w:t>ready selected groups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lastRenderedPageBreak/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Pr="00F17B89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model-ready transformation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lastRenderedPageBreak/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7B89">
        <w:rPr>
          <w:b/>
          <w:bCs/>
          <w:sz w:val="32"/>
          <w:szCs w:val="32"/>
          <w:highlight w:val="yellow"/>
        </w:rPr>
        <w:t xml:space="preserve">Combine code groups, </w:t>
      </w:r>
      <w:proofErr w:type="gramStart"/>
      <w:r w:rsidRPr="00F17B89">
        <w:rPr>
          <w:b/>
          <w:bCs/>
          <w:sz w:val="32"/>
          <w:szCs w:val="32"/>
          <w:highlight w:val="yellow"/>
        </w:rPr>
        <w:t>characteristics</w:t>
      </w:r>
      <w:proofErr w:type="gramEnd"/>
      <w:r w:rsidRPr="00F17B89">
        <w:rPr>
          <w:b/>
          <w:bCs/>
          <w:sz w:val="32"/>
          <w:szCs w:val="32"/>
          <w:highlight w:val="yellow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E612CE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612CE"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lastRenderedPageBreak/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F4F86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lastRenderedPageBreak/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lastRenderedPageBreak/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lastRenderedPageBreak/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lastRenderedPageBreak/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lastRenderedPageBreak/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lastRenderedPageBreak/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lastRenderedPageBreak/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lastRenderedPageBreak/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7B92BE1D" w:rsidR="00676522" w:rsidRDefault="00676522" w:rsidP="00676522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Found duplicates drug codes, </w:t>
      </w:r>
      <w:proofErr w:type="spellStart"/>
      <w:r>
        <w:rPr>
          <w:b/>
          <w:bCs/>
          <w:sz w:val="32"/>
          <w:szCs w:val="32"/>
        </w:rPr>
        <w:t>e.g</w:t>
      </w:r>
      <w:proofErr w:type="spellEnd"/>
      <w:r>
        <w:rPr>
          <w:b/>
          <w:bCs/>
          <w:sz w:val="32"/>
          <w:szCs w:val="32"/>
        </w:rPr>
        <w:t xml:space="preserve">, </w:t>
      </w:r>
      <w:r w:rsidRPr="00676522">
        <w:rPr>
          <w:b/>
          <w:bCs/>
          <w:sz w:val="32"/>
          <w:szCs w:val="32"/>
        </w:rPr>
        <w:t>00003011675 is the same as 3011675</w:t>
      </w:r>
    </w:p>
    <w:p w14:paraId="570BE628" w14:textId="724068F5" w:rsidR="00676522" w:rsidRPr="00676522" w:rsidRDefault="00676522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 w:rsidRPr="00676522">
        <w:t xml:space="preserve">Updated </w:t>
      </w:r>
      <w:r w:rsidRPr="00676522">
        <w:rPr>
          <w:color w:val="000000"/>
        </w:rPr>
        <w:t>clean_code_func2</w:t>
      </w:r>
      <w:r>
        <w:rPr>
          <w:color w:val="000000"/>
        </w:rPr>
        <w:t>()</w:t>
      </w:r>
      <w:r w:rsidRPr="00676522">
        <w:rPr>
          <w:color w:val="000000"/>
        </w:rPr>
        <w:t xml:space="preserve"> in </w:t>
      </w:r>
      <w:proofErr w:type="spellStart"/>
      <w:r w:rsidRPr="00676522">
        <w:t>Recapse_Ultility.R</w:t>
      </w:r>
      <w:proofErr w:type="spellEnd"/>
      <w:r>
        <w:t xml:space="preserve"> to </w:t>
      </w:r>
      <w:r w:rsidRPr="00676522">
        <w:t>remove leading 0s</w:t>
      </w:r>
    </w:p>
    <w:p w14:paraId="2C076462" w14:textId="459ED306" w:rsidR="00676522" w:rsidRPr="00676522" w:rsidRDefault="00ED7672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Direct a</w:t>
      </w:r>
      <w:r w:rsidR="0044138B">
        <w:t>ffected</w:t>
      </w:r>
      <w:r w:rsidR="00676522">
        <w:t xml:space="preserve"> </w:t>
      </w:r>
      <w:r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4567"/>
        <w:gridCol w:w="4700"/>
        <w:gridCol w:w="747"/>
      </w:tblGrid>
      <w:tr w:rsidR="003C6763" w14:paraId="1AB0C412" w14:textId="6D1ABBA8" w:rsidTr="004D0453">
        <w:tc>
          <w:tcPr>
            <w:tcW w:w="5023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056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935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4D0453">
        <w:tc>
          <w:tcPr>
            <w:tcW w:w="5023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t xml:space="preserve">0B_CleanUniqueCodes.R  </w:t>
            </w:r>
          </w:p>
        </w:tc>
        <w:tc>
          <w:tcPr>
            <w:tcW w:w="4056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935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4D0453">
        <w:tc>
          <w:tcPr>
            <w:tcW w:w="5023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056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935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4D0453">
        <w:tc>
          <w:tcPr>
            <w:tcW w:w="5023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056" w:type="dxa"/>
          </w:tcPr>
          <w:p w14:paraId="3BC781D5" w14:textId="77777777" w:rsidR="004D042F" w:rsidRPr="003C6763" w:rsidRDefault="004D042F" w:rsidP="00047EB4">
            <w:pPr>
              <w:pStyle w:val="ListParagraph"/>
              <w:ind w:left="0"/>
            </w:pPr>
          </w:p>
        </w:tc>
        <w:tc>
          <w:tcPr>
            <w:tcW w:w="935" w:type="dxa"/>
          </w:tcPr>
          <w:p w14:paraId="6FCC981A" w14:textId="77777777" w:rsidR="004D042F" w:rsidRPr="003C6763" w:rsidRDefault="004D042F" w:rsidP="00047EB4">
            <w:pPr>
              <w:pStyle w:val="ListParagraph"/>
              <w:ind w:left="0"/>
            </w:pPr>
          </w:p>
        </w:tc>
      </w:tr>
    </w:tbl>
    <w:p w14:paraId="535D884B" w14:textId="4D97AC9D" w:rsidR="00676522" w:rsidRPr="00A52AB8" w:rsidRDefault="004D0453" w:rsidP="00A52AB8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 w:rsidRPr="004D0453">
        <w:rPr>
          <w:b/>
          <w:bCs/>
          <w:sz w:val="32"/>
          <w:szCs w:val="32"/>
        </w:rPr>
        <w:t>48942</w:t>
      </w:r>
      <w:r>
        <w:rPr>
          <w:b/>
          <w:bCs/>
          <w:sz w:val="32"/>
          <w:szCs w:val="32"/>
        </w:rPr>
        <w:t xml:space="preserve"> </w:t>
      </w:r>
      <w:r w:rsidR="00A52AB8">
        <w:rPr>
          <w:b/>
          <w:bCs/>
          <w:sz w:val="32"/>
          <w:szCs w:val="32"/>
        </w:rPr>
        <w:t>-&gt; 41271 unique drug codes</w:t>
      </w:r>
    </w:p>
    <w:p w14:paraId="2F38A821" w14:textId="77777777" w:rsidR="00676522" w:rsidRPr="00676522" w:rsidRDefault="00676522" w:rsidP="00676522">
      <w:pPr>
        <w:pStyle w:val="ListParagraph"/>
        <w:ind w:left="1440"/>
        <w:rPr>
          <w:b/>
          <w:bCs/>
          <w:sz w:val="32"/>
          <w:szCs w:val="32"/>
        </w:rPr>
      </w:pP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C32A0" w14:textId="77777777" w:rsidR="00BF4F86" w:rsidRDefault="00BF4F86" w:rsidP="00D85E06">
      <w:r>
        <w:separator/>
      </w:r>
    </w:p>
  </w:endnote>
  <w:endnote w:type="continuationSeparator" w:id="0">
    <w:p w14:paraId="3E6120EB" w14:textId="77777777" w:rsidR="00BF4F86" w:rsidRDefault="00BF4F86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E57C2" w14:textId="77777777" w:rsidR="00BF4F86" w:rsidRDefault="00BF4F86" w:rsidP="00D85E06">
      <w:r>
        <w:separator/>
      </w:r>
    </w:p>
  </w:footnote>
  <w:footnote w:type="continuationSeparator" w:id="0">
    <w:p w14:paraId="74976E2D" w14:textId="77777777" w:rsidR="00BF4F86" w:rsidRDefault="00BF4F86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9"/>
  </w:num>
  <w:num w:numId="9">
    <w:abstractNumId w:val="13"/>
  </w:num>
  <w:num w:numId="10">
    <w:abstractNumId w:val="7"/>
  </w:num>
  <w:num w:numId="11">
    <w:abstractNumId w:val="12"/>
  </w:num>
  <w:num w:numId="12">
    <w:abstractNumId w:val="6"/>
  </w:num>
  <w:num w:numId="13">
    <w:abstractNumId w:val="15"/>
  </w:num>
  <w:num w:numId="14">
    <w:abstractNumId w:val="14"/>
    <w:lvlOverride w:ilvl="0">
      <w:startOverride w:val="1"/>
    </w:lvlOverride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C74F1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074B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1E3B"/>
    <w:rsid w:val="003C5AAF"/>
    <w:rsid w:val="003C6763"/>
    <w:rsid w:val="003D3836"/>
    <w:rsid w:val="003E176E"/>
    <w:rsid w:val="003E19F7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4138B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3975"/>
    <w:rsid w:val="00520635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62C92"/>
    <w:rsid w:val="00674F3C"/>
    <w:rsid w:val="00675B47"/>
    <w:rsid w:val="00676522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A2F2B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5643"/>
    <w:rsid w:val="00A670A3"/>
    <w:rsid w:val="00A7069B"/>
    <w:rsid w:val="00A77228"/>
    <w:rsid w:val="00A83E1C"/>
    <w:rsid w:val="00A85121"/>
    <w:rsid w:val="00A86D75"/>
    <w:rsid w:val="00A9527F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D46"/>
    <w:rsid w:val="00C6217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3A5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34917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C490F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2310"/>
    <w:rsid w:val="00FC3320"/>
    <w:rsid w:val="00FC48D9"/>
    <w:rsid w:val="00FC4B20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30</Pages>
  <Words>6770</Words>
  <Characters>38593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430</cp:revision>
  <dcterms:created xsi:type="dcterms:W3CDTF">2021-12-28T17:32:00Z</dcterms:created>
  <dcterms:modified xsi:type="dcterms:W3CDTF">2022-03-04T21:27:00Z</dcterms:modified>
</cp:coreProperties>
</file>