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2A3AB3" w14:textId="75B3602F" w:rsidR="00872A27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Nome completo</w:t>
      </w:r>
      <w:r w:rsidR="0055048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7D7DDED6" w14:textId="65F9DF9F" w:rsidR="00C3200A" w:rsidRDefault="00C3200A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Lucas Lopes Da Silva Araujo</w:t>
      </w:r>
    </w:p>
    <w:p w14:paraId="54935035" w14:textId="7E51A063" w:rsidR="00550481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Matrícula:</w:t>
      </w:r>
    </w:p>
    <w:p w14:paraId="4BB45AD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A5C9C3" w14:textId="77777777" w:rsidR="00C3200A" w:rsidRDefault="00C3200A" w:rsidP="00C3200A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2AB52E91" w:rsidR="00872A27" w:rsidRDefault="00872A27" w:rsidP="00C3200A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Cidade</w:t>
      </w:r>
    </w:p>
    <w:p w14:paraId="03C836F6" w14:textId="36BBD16C" w:rsidR="00C3200A" w:rsidRDefault="00C3200A" w:rsidP="00C3200A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Santana de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Parnaiba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56C3C0ED" w14:textId="09EA7099" w:rsidR="00C3200A" w:rsidRPr="00117BBE" w:rsidRDefault="00C3200A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7C76095" w14:textId="5E5DFEEA" w:rsidR="0090332E" w:rsidRDefault="00872A27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Ano</w:t>
      </w:r>
    </w:p>
    <w:p w14:paraId="57093950" w14:textId="2E1B8F8E" w:rsidR="00C3200A" w:rsidRPr="0026761D" w:rsidRDefault="00C3200A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2021</w:t>
      </w: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t>RESUMO</w:t>
      </w:r>
      <w:bookmarkEnd w:id="0"/>
    </w:p>
    <w:p w14:paraId="7FCBB17D" w14:textId="5D9C6624" w:rsidR="00C3200A" w:rsidRDefault="00E33AA6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Produto, Garrafa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térmica </w:t>
      </w:r>
      <w:r w:rsidR="00C3200A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proofErr w:type="gramEnd"/>
      <w:r w:rsidR="00C3200A">
        <w:rPr>
          <w:rFonts w:ascii="Arial" w:eastAsia="Arial" w:hAnsi="Arial" w:cs="Arial"/>
          <w:color w:val="000000" w:themeColor="text1"/>
          <w:sz w:val="24"/>
          <w:szCs w:val="24"/>
        </w:rPr>
        <w:t xml:space="preserve"> resumo da atividade, procurar melhorar a usabilidade do cliente.</w:t>
      </w:r>
    </w:p>
    <w:p w14:paraId="4105F78E" w14:textId="65F400B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3239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3239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3239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3239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323943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323943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323943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323943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323943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3239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3239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5C79E07B" w14:textId="231408FA" w:rsidR="006B1007" w:rsidRDefault="00E33AA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Vamos analisar, se o Produto de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esta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acorda com a qualidade exigida pelo cliente final. </w:t>
      </w: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5F4BE63B" w:rsidR="00847CD2" w:rsidRDefault="00E33AA6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Garrafa Térmica 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0E7944CF" w:rsidR="00847CD2" w:rsidRPr="00353E6F" w:rsidRDefault="00E33AA6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Aladdin 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747CEFFF" w:rsidR="00847CD2" w:rsidRPr="00353E6F" w:rsidRDefault="00E33AA6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1 hora por dia 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5C2BEF9B" w:rsidR="00847CD2" w:rsidRPr="00117BBE" w:rsidRDefault="00E33AA6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Produto feito em grande quantidade.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52C2CC6F" w:rsidR="0005157A" w:rsidRPr="00353E6F" w:rsidRDefault="00E33AA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Tamanho ideal para manusear </w:t>
            </w:r>
          </w:p>
        </w:tc>
        <w:tc>
          <w:tcPr>
            <w:tcW w:w="3544" w:type="dxa"/>
          </w:tcPr>
          <w:p w14:paraId="22E3DA41" w14:textId="55956AB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  <w:t>Ex. Imagem 5: descrição da imagem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3EAD2F6D" w:rsidR="0005157A" w:rsidRPr="00117BBE" w:rsidRDefault="00E33AA6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Plástico 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477CB629" w:rsidR="0005157A" w:rsidRPr="00117BBE" w:rsidRDefault="00B410E6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Tamanho ideal para fazer café em grande quantidade, porem não mantem o café mais de 3 horas aquecido. </w:t>
            </w:r>
            <w:r w:rsidR="00E33AA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9" w:type="dxa"/>
          </w:tcPr>
          <w:p w14:paraId="587E10E7" w14:textId="260344FC" w:rsidR="0005157A" w:rsidRPr="00117BBE" w:rsidRDefault="00B410E6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Design, acompanha a tendência, um visual moderno, combina em qualquer ambiente.  </w:t>
            </w:r>
          </w:p>
        </w:tc>
        <w:tc>
          <w:tcPr>
            <w:tcW w:w="3544" w:type="dxa"/>
          </w:tcPr>
          <w:p w14:paraId="2947805F" w14:textId="0074B05A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1 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2D3415E4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</w:tcPr>
          <w:p w14:paraId="04D3E408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357411C" w14:textId="05712E12" w:rsidR="006A37EE" w:rsidRDefault="00B410E6" w:rsidP="00B410E6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Um produto, de visual agradável, um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Desing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moderno, podendo ficar em ambientes de escritório, ou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ate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mesmo fazendo parte do dia a dia familiar.</w:t>
      </w:r>
    </w:p>
    <w:p w14:paraId="620124AA" w14:textId="04E34B41" w:rsidR="00B410E6" w:rsidRPr="006A37EE" w:rsidRDefault="00B410E6" w:rsidP="00B410E6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tamanho nos da uma ideia que podemos maximizar nossa tarefa no café da manhã, podendo fazer café em grande quantidade, porém infelizmente, não passou no teste de performe-se, não mantendo o café aquecia por mais de 3 horas.   </w:t>
      </w: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6FEC08F9" w14:textId="2C88667A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0A411C">
        <w:rPr>
          <w:rFonts w:ascii="Arial" w:hAnsi="Arial" w:cs="Arial"/>
          <w:color w:val="000000" w:themeColor="text1"/>
        </w:rPr>
        <w:t xml:space="preserve">Imagem 1: </w:t>
      </w:r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8F7E88" w14:textId="50BC12C1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Foto:</w:t>
      </w:r>
      <w:r w:rsidR="009C119D">
        <w:rPr>
          <w:rFonts w:ascii="Arial" w:hAnsi="Arial" w:cs="Arial"/>
          <w:color w:val="000000" w:themeColor="text1"/>
          <w:sz w:val="24"/>
          <w:szCs w:val="24"/>
        </w:rPr>
        <w:t xml:space="preserve"> Aladdin</w:t>
      </w:r>
    </w:p>
    <w:p w14:paraId="5157FA83" w14:textId="3C5DAB8D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</w:p>
    <w:p w14:paraId="38D8B1D3" w14:textId="6250CACD" w:rsidR="00026929" w:rsidRDefault="009C119D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080F882" wp14:editId="7E320C97">
            <wp:extent cx="5400040" cy="5400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5A2861DC" w:rsidR="00353E6F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5A3F1667" w14:textId="4C7A52B0" w:rsidR="009C119D" w:rsidRPr="009C119D" w:rsidRDefault="009C119D" w:rsidP="009C119D">
      <w:r w:rsidRPr="009C119D">
        <w:lastRenderedPageBreak/>
        <w:drawing>
          <wp:inline distT="0" distB="0" distL="0" distR="0" wp14:anchorId="0BC310AB" wp14:editId="298028A2">
            <wp:extent cx="5400040" cy="27482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F1CE6AF" w14:textId="3C20771B" w:rsidR="00DE1CF8" w:rsidRPr="00117BBE" w:rsidRDefault="009C119D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Nessa realização de trabalho, gostei da experiência, em poder usar um senso crítico, para ajudar na qualidade de um Produto.</w:t>
      </w:r>
    </w:p>
    <w:p w14:paraId="2E7A80E7" w14:textId="43019969" w:rsidR="005B045C" w:rsidRPr="00117BBE" w:rsidRDefault="009C119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Lucas Lopes da silva araujo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. </w:t>
      </w:r>
      <w:r>
        <w:rPr>
          <w:rStyle w:val="Forte"/>
          <w:rFonts w:ascii="Arial" w:hAnsi="Arial" w:cs="Arial"/>
          <w:color w:val="000000"/>
          <w:sz w:val="23"/>
          <w:szCs w:val="23"/>
          <w:bdr w:val="none" w:sz="0" w:space="0" w:color="auto" w:frame="1"/>
          <w:shd w:val="clear" w:color="auto" w:fill="FFFFFF"/>
        </w:rPr>
        <w:t>Teste de usabilidade</w:t>
      </w:r>
      <w:r>
        <w:rPr>
          <w:rStyle w:val="Forte"/>
          <w:rFonts w:ascii="Arial" w:hAnsi="Arial" w:cs="Arial"/>
          <w:color w:val="000000"/>
          <w:sz w:val="23"/>
          <w:szCs w:val="23"/>
          <w:bdr w:val="none" w:sz="0" w:space="0" w:color="auto" w:frame="1"/>
          <w:shd w:val="clear" w:color="auto" w:fill="FFFFFF"/>
        </w:rPr>
        <w:t>.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Cajamar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2020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.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9C119D"/>
    <w:rsid w:val="00B410E6"/>
    <w:rsid w:val="00BF6C2C"/>
    <w:rsid w:val="00C3200A"/>
    <w:rsid w:val="00C3332E"/>
    <w:rsid w:val="00C43E07"/>
    <w:rsid w:val="00DD5BEA"/>
    <w:rsid w:val="00DD616E"/>
    <w:rsid w:val="00DE1CF8"/>
    <w:rsid w:val="00E209A6"/>
    <w:rsid w:val="00E33AA6"/>
    <w:rsid w:val="00EA259A"/>
    <w:rsid w:val="00EC49AD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Forte">
    <w:name w:val="Strong"/>
    <w:basedOn w:val="Fontepargpadro"/>
    <w:uiPriority w:val="22"/>
    <w:qFormat/>
    <w:rsid w:val="009C11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427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GLEICE SOUZA</cp:lastModifiedBy>
  <cp:revision>2</cp:revision>
  <cp:lastPrinted>2020-11-09T21:26:00Z</cp:lastPrinted>
  <dcterms:created xsi:type="dcterms:W3CDTF">2021-06-23T17:55:00Z</dcterms:created>
  <dcterms:modified xsi:type="dcterms:W3CDTF">2021-06-23T17:55:00Z</dcterms:modified>
</cp:coreProperties>
</file>