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af272e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Gráfica 1: </w:t>
      </w:r>
      <w:r w:rsidDel="00000000" w:rsidR="00000000" w:rsidRPr="00000000">
        <w:rPr>
          <w:b w:val="1"/>
          <w:color w:val="af272e"/>
          <w:sz w:val="40"/>
          <w:szCs w:val="40"/>
          <w:rtl w:val="0"/>
        </w:rPr>
        <w:t xml:space="preserve">Alfa Denim</w:t>
      </w:r>
    </w:p>
    <w:p w:rsidR="00000000" w:rsidDel="00000000" w:rsidP="00000000" w:rsidRDefault="00000000" w:rsidRPr="00000000" w14:paraId="00000002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Contenido creativo:</w:t>
      </w:r>
    </w:p>
    <w:p w:rsidR="00000000" w:rsidDel="00000000" w:rsidP="00000000" w:rsidRDefault="00000000" w:rsidRPr="00000000" w14:paraId="00000003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Objetivos:</w:t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El objetivo es impactar visualmente al visitante al entrar a la web, mostrar que es un NUEVO modelo, transmitir que es una máquina </w:t>
      </w:r>
      <w:r w:rsidDel="00000000" w:rsidR="00000000" w:rsidRPr="00000000">
        <w:rPr>
          <w:b w:val="1"/>
          <w:sz w:val="32"/>
          <w:szCs w:val="32"/>
          <w:rtl w:val="0"/>
        </w:rPr>
        <w:t xml:space="preserve">fuerte, precisa y especializada en jeans.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Otro de los objetivos es hacer que el usuario quiera conocer más o comprar.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Concepto creativo general: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Título visual fuerte + imagen poderosa del producto + ambientación de un taller de modista.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Imagen:</w:t>
      </w:r>
    </w:p>
    <w:p w:rsidR="00000000" w:rsidDel="00000000" w:rsidP="00000000" w:rsidRDefault="00000000" w:rsidRPr="00000000" w14:paraId="00000009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Medidas 1900 x 580 px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Título: (Situado en la parte izquierda de la imagen) </w:t>
        <w:br w:type="textWrapping"/>
        <w:t xml:space="preserve">Creada Para Coser Jeans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Subtítulo: (Situado en la parte izquierda de la imagen, debajo del título)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Conoce la nueva Alfa Denim, la máquina de coser familiar creada para coser tejidos gruesos con fuerza, precisión y estilo.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br w:type="textWrapping"/>
        <w:t xml:space="preserve">Celular: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Medidas 430 x 600px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Título:(centrado en la parte inferior) “Domina El Jean”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Subtítulo:(centrado en la parte inferior) “Con la nueva Alfa Denim creada para coser tejidos gruesos.” 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color w:val="af272e"/>
          <w:sz w:val="40"/>
          <w:szCs w:val="40"/>
          <w:rtl w:val="0"/>
        </w:rPr>
        <w:t xml:space="preserve">Gráfica 2: (Carrusel) Punto De ventas</w:t>
        <w:br w:type="textWrapping"/>
      </w:r>
      <w:r w:rsidDel="00000000" w:rsidR="00000000" w:rsidRPr="00000000">
        <w:rPr>
          <w:b w:val="1"/>
          <w:sz w:val="36"/>
          <w:szCs w:val="36"/>
          <w:rtl w:val="0"/>
        </w:rPr>
        <w:t xml:space="preserve">Contenido creativo:</w:t>
      </w:r>
    </w:p>
    <w:p w:rsidR="00000000" w:rsidDel="00000000" w:rsidP="00000000" w:rsidRDefault="00000000" w:rsidRPr="00000000" w14:paraId="00000015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Objetivos: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Motivar al visitante a hacer clic para encontrar el punto de venta más cercano de nuestras máquinas de coser.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Concepto creativo general: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 idea es que haya una tela que tenga un mapa de Argentina, y este siendo cocida por una máquina de coser alfa, el mapa puede variar pero probemos con un color de mapa azul desaturado o celeste, con pequeños pines o marcadores de puntos (estilo Google Maps), en las provincias importantes, el pin es el de la siguiente imágen:(Está en el drive)</w:t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409950" cy="3495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(Que se note que hay presencia en varias provincias, pero sin sobrecargar)</w:t>
      </w:r>
    </w:p>
    <w:p w:rsidR="00000000" w:rsidDel="00000000" w:rsidP="00000000" w:rsidRDefault="00000000" w:rsidRPr="00000000" w14:paraId="0000001A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Imagen:</w:t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b w:val="1"/>
          <w:sz w:val="32"/>
          <w:szCs w:val="32"/>
          <w:rtl w:val="0"/>
        </w:rPr>
        <w:br w:type="textWrapping"/>
      </w:r>
      <w:r w:rsidDel="00000000" w:rsidR="00000000" w:rsidRPr="00000000">
        <w:rPr>
          <w:b w:val="1"/>
          <w:sz w:val="36"/>
          <w:szCs w:val="36"/>
          <w:rtl w:val="0"/>
        </w:rPr>
        <w:t xml:space="preserve">PC: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Medidas 1900 x 580 px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Título:</w:t>
      </w:r>
      <w:r w:rsidDel="00000000" w:rsidR="00000000" w:rsidRPr="00000000">
        <w:rPr>
          <w:sz w:val="32"/>
          <w:szCs w:val="32"/>
          <w:rtl w:val="0"/>
        </w:rPr>
        <w:t xml:space="preserve">(Situado en la parte derecha de la imagen)</w:t>
        <w:br w:type="textWrapping"/>
        <w:t xml:space="preserve">“Conseguí Tu nueva Máquina De Coser”</w:t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Subtítulo: </w:t>
      </w:r>
      <w:r w:rsidDel="00000000" w:rsidR="00000000" w:rsidRPr="00000000">
        <w:rPr>
          <w:sz w:val="32"/>
          <w:szCs w:val="32"/>
          <w:rtl w:val="0"/>
        </w:rPr>
        <w:t xml:space="preserve">(en la parte derecha de la imagen, debajo del título)</w:t>
        <w:br w:type="textWrapping"/>
        <w:t xml:space="preserve">“Encontrá el punto de venta más cercano a vos haciendo click acá”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b w:val="1"/>
          <w:sz w:val="36"/>
          <w:szCs w:val="36"/>
          <w:rtl w:val="0"/>
        </w:rPr>
        <w:br w:type="textWrapping"/>
        <w:t xml:space="preserve">Celular: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Medidas 430 x 600px</w:t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Título: </w:t>
      </w:r>
      <w:r w:rsidDel="00000000" w:rsidR="00000000" w:rsidRPr="00000000">
        <w:rPr>
          <w:sz w:val="32"/>
          <w:szCs w:val="32"/>
          <w:rtl w:val="0"/>
        </w:rPr>
        <w:t xml:space="preserve">(centrado en la parte superior de la imagen) </w:t>
        <w:br w:type="textWrapping"/>
        <w:t xml:space="preserve">“Conseguí tu Alfa”</w:t>
        <w:br w:type="textWrapping"/>
      </w:r>
      <w:r w:rsidDel="00000000" w:rsidR="00000000" w:rsidRPr="00000000">
        <w:rPr>
          <w:b w:val="1"/>
          <w:sz w:val="32"/>
          <w:szCs w:val="32"/>
          <w:rtl w:val="0"/>
        </w:rPr>
        <w:t xml:space="preserve">Subtítulo: </w:t>
      </w:r>
      <w:r w:rsidDel="00000000" w:rsidR="00000000" w:rsidRPr="00000000">
        <w:rPr>
          <w:sz w:val="32"/>
          <w:szCs w:val="32"/>
          <w:rtl w:val="0"/>
        </w:rPr>
        <w:t xml:space="preserve">(centrado en la parte inferior) </w:t>
        <w:br w:type="textWrapping"/>
        <w:t xml:space="preserve">“Encontrá el punto de venta más cercano a vos”</w:t>
      </w:r>
    </w:p>
    <w:p w:rsidR="00000000" w:rsidDel="00000000" w:rsidP="00000000" w:rsidRDefault="00000000" w:rsidRPr="00000000" w14:paraId="0000002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22">
      <w:pPr>
        <w:rPr>
          <w:b w:val="1"/>
          <w:color w:val="af272e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color w:val="af272e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af272e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color w:val="af272e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color w:val="af272e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color w:val="af272e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color w:val="af272e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color w:val="af272e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color w:val="af272e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color w:val="af272e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color w:val="af272e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color w:val="af272e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color w:val="af272e"/>
          <w:sz w:val="40"/>
          <w:szCs w:val="40"/>
          <w:rtl w:val="0"/>
        </w:rPr>
        <w:t xml:space="preserve">Gráfica 3: Punto De Venta (Gráfica visual institucional)</w:t>
        <w:br w:type="textWrapping"/>
      </w:r>
      <w:r w:rsidDel="00000000" w:rsidR="00000000" w:rsidRPr="00000000">
        <w:rPr>
          <w:b w:val="1"/>
          <w:sz w:val="32"/>
          <w:szCs w:val="32"/>
          <w:rtl w:val="0"/>
        </w:rPr>
        <w:t xml:space="preserve">Objetivos:</w:t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Reforzar la imagen de nuestra fuerte presencia a lo largo de toda la Argentina, conectando visualmente la </w:t>
      </w:r>
      <w:r w:rsidDel="00000000" w:rsidR="00000000" w:rsidRPr="00000000">
        <w:rPr>
          <w:b w:val="1"/>
          <w:sz w:val="32"/>
          <w:szCs w:val="32"/>
          <w:rtl w:val="0"/>
        </w:rPr>
        <w:t xml:space="preserve">costura</w:t>
      </w:r>
      <w:r w:rsidDel="00000000" w:rsidR="00000000" w:rsidRPr="00000000">
        <w:rPr>
          <w:sz w:val="32"/>
          <w:szCs w:val="32"/>
          <w:rtl w:val="0"/>
        </w:rPr>
        <w:t xml:space="preserve"> con </w:t>
      </w:r>
      <w:r w:rsidDel="00000000" w:rsidR="00000000" w:rsidRPr="00000000">
        <w:rPr>
          <w:b w:val="1"/>
          <w:sz w:val="32"/>
          <w:szCs w:val="32"/>
          <w:rtl w:val="0"/>
        </w:rPr>
        <w:t xml:space="preserve">la geografía de Argentina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Concepto creativo general:</w:t>
        <w:br w:type="textWrapping"/>
        <w:br w:type="textWrapping"/>
        <w:t xml:space="preserve">Propuesta (Puede variar): </w:t>
      </w:r>
      <w:r w:rsidDel="00000000" w:rsidR="00000000" w:rsidRPr="00000000">
        <w:rPr>
          <w:b w:val="1"/>
          <w:sz w:val="28"/>
          <w:szCs w:val="28"/>
          <w:rtl w:val="0"/>
        </w:rPr>
        <w:t xml:space="preserve">Imagen central: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1. Mapa de Argentina estilizado, no uno técnico, sino con trazos cosidos” (bordes punteados tipo costura).</w:t>
        <w:br w:type="textWrapping"/>
        <w:t xml:space="preserve">2. Que se vean líneas de puntada que unan provincias (como si fuera un patchwork o una red de costureras).</w:t>
        <w:br w:type="textWrapping"/>
        <w:t xml:space="preserve">3. En algunas provincias clave, puede haber íconos sutiles de máquinas, hilos o agujas, representando puntos de venta o zonas de cobertura.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Fondo:</w:t>
      </w: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Textura sutil de tela de jean o lino, clara, que no quite protagonismo al mapa, puede tener sombras suaves que den profundidad (sin exagerar, estilo minimalista).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Detalles de costura</w:t>
      </w:r>
      <w:r w:rsidDel="00000000" w:rsidR="00000000" w:rsidRPr="00000000">
        <w:rPr>
          <w:b w:val="1"/>
          <w:sz w:val="28"/>
          <w:szCs w:val="28"/>
          <w:rtl w:val="0"/>
        </w:rPr>
        <w:t xml:space="preserve">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1.</w:t>
      </w:r>
      <w:r w:rsidDel="00000000" w:rsidR="00000000" w:rsidRPr="00000000">
        <w:rPr>
          <w:sz w:val="28"/>
          <w:szCs w:val="28"/>
          <w:rtl w:val="0"/>
        </w:rPr>
        <w:t xml:space="preserve">Los contornos del mapa podrían estar hechos como con puntada pespunte, para reforzar el vínculo costura-territorio.</w:t>
        <w:br w:type="textWrapping"/>
        <w:t xml:space="preserve">2. Algún detalle visual como una aguja grande “cosiendo” el país en un extremo, con hilo saliendo, da un guiño poético.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Imagen:</w:t>
      </w:r>
    </w:p>
    <w:p w:rsidR="00000000" w:rsidDel="00000000" w:rsidP="00000000" w:rsidRDefault="00000000" w:rsidRPr="00000000" w14:paraId="00000037">
      <w:pPr>
        <w:rPr>
          <w:sz w:val="36"/>
          <w:szCs w:val="36"/>
        </w:rPr>
      </w:pPr>
      <w:r w:rsidDel="00000000" w:rsidR="00000000" w:rsidRPr="00000000">
        <w:rPr>
          <w:b w:val="1"/>
          <w:sz w:val="32"/>
          <w:szCs w:val="32"/>
          <w:rtl w:val="0"/>
        </w:rPr>
        <w:br w:type="textWrapping"/>
      </w:r>
      <w:r w:rsidDel="00000000" w:rsidR="00000000" w:rsidRPr="00000000">
        <w:rPr>
          <w:b w:val="1"/>
          <w:sz w:val="36"/>
          <w:szCs w:val="36"/>
          <w:rtl w:val="0"/>
        </w:rPr>
        <w:t xml:space="preserve">PC: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Medidas 1900 x 580 px</w:t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Título:</w:t>
      </w:r>
      <w:r w:rsidDel="00000000" w:rsidR="00000000" w:rsidRPr="00000000">
        <w:rPr>
          <w:sz w:val="32"/>
          <w:szCs w:val="32"/>
          <w:rtl w:val="0"/>
        </w:rPr>
        <w:t xml:space="preserve">(Situado en la parte derecha de la imagen)</w:t>
        <w:br w:type="textWrapping"/>
        <w:t xml:space="preserve">“Presencia En Toda La Argentina”</w:t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Subtítulo: </w:t>
      </w:r>
      <w:r w:rsidDel="00000000" w:rsidR="00000000" w:rsidRPr="00000000">
        <w:rPr>
          <w:sz w:val="32"/>
          <w:szCs w:val="32"/>
          <w:rtl w:val="0"/>
        </w:rPr>
        <w:t xml:space="preserve">(en la parte derecha de la imagen, debajo del título)</w:t>
        <w:br w:type="textWrapping"/>
        <w:t xml:space="preserve">“Encontrá acá los puntos de venta, reparación, y garantía de Alfa más cercanos a vos”</w:t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b w:val="1"/>
          <w:sz w:val="36"/>
          <w:szCs w:val="36"/>
          <w:rtl w:val="0"/>
        </w:rPr>
        <w:br w:type="textWrapping"/>
        <w:t xml:space="preserve">Celular: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Medidas 430 x 600px</w:t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Título:</w:t>
      </w:r>
      <w:r w:rsidDel="00000000" w:rsidR="00000000" w:rsidRPr="00000000">
        <w:rPr>
          <w:sz w:val="32"/>
          <w:szCs w:val="32"/>
          <w:rtl w:val="0"/>
        </w:rPr>
        <w:t xml:space="preserve">(Situado en la parte derecha de la imagen)</w:t>
        <w:br w:type="textWrapping"/>
        <w:t xml:space="preserve">“Presencia En Toda La Argentina”</w:t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Subtítulo: </w:t>
      </w:r>
      <w:r w:rsidDel="00000000" w:rsidR="00000000" w:rsidRPr="00000000">
        <w:rPr>
          <w:sz w:val="32"/>
          <w:szCs w:val="32"/>
          <w:rtl w:val="0"/>
        </w:rPr>
        <w:t xml:space="preserve">(en la parte derecha de la imagen, debajo del título)</w:t>
        <w:br w:type="textWrapping"/>
        <w:t xml:space="preserve">“Encontrá acá los puntos de venta, reparación, y garantía de Alfa más cercanos a vos”</w:t>
        <w:br w:type="textWrapping"/>
      </w:r>
      <w:r w:rsidDel="00000000" w:rsidR="00000000" w:rsidRPr="00000000">
        <w:rPr>
          <w:b w:val="1"/>
          <w:sz w:val="36"/>
          <w:szCs w:val="36"/>
          <w:rtl w:val="0"/>
        </w:rPr>
        <w:t xml:space="preserve">(Mock up creado por chat gpt) (En esta gráfica específica necesitamos usar el color rojo de alfa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4038600</wp:posOffset>
            </wp:positionH>
            <wp:positionV relativeFrom="paragraph">
              <wp:posOffset>867831</wp:posOffset>
            </wp:positionV>
            <wp:extent cx="2500313" cy="3740573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0313" cy="37405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F">
      <w:pPr>
        <w:rPr>
          <w:b w:val="1"/>
          <w:color w:val="af272e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40"/>
          <w:szCs w:val="40"/>
        </w:rPr>
      </w:pPr>
      <w:r w:rsidDel="00000000" w:rsidR="00000000" w:rsidRPr="00000000">
        <w:rPr>
          <w:b w:val="1"/>
          <w:color w:val="af272e"/>
          <w:sz w:val="40"/>
          <w:szCs w:val="40"/>
          <w:rtl w:val="0"/>
        </w:rPr>
        <w:t xml:space="preserve">Gráfica 4: Categorías</w:t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Las industriales todavía no llegan a la Argentina por lo que solo vamos a hacer familiares.</w:t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b w:val="1"/>
          <w:color w:val="af272e"/>
          <w:sz w:val="40"/>
          <w:szCs w:val="40"/>
          <w:rtl w:val="0"/>
        </w:rPr>
        <w:br w:type="textWrapping"/>
      </w:r>
      <w:r w:rsidDel="00000000" w:rsidR="00000000" w:rsidRPr="00000000">
        <w:rPr>
          <w:b w:val="1"/>
          <w:sz w:val="32"/>
          <w:szCs w:val="32"/>
          <w:rtl w:val="0"/>
        </w:rPr>
        <w:t xml:space="preserve">Objetivos:</w:t>
        <w:br w:type="textWrapping"/>
        <w:t xml:space="preserve">1. </w:t>
      </w:r>
      <w:r w:rsidDel="00000000" w:rsidR="00000000" w:rsidRPr="00000000">
        <w:rPr>
          <w:sz w:val="32"/>
          <w:szCs w:val="32"/>
          <w:rtl w:val="0"/>
        </w:rPr>
        <w:t xml:space="preserve">Mostrar que es una marca que cuida el diseño, el detalle y la presentación, esto nos va a ayudar a aumentar la percepción de valor, y generar confianza inmediata.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2. </w:t>
      </w:r>
      <w:r w:rsidDel="00000000" w:rsidR="00000000" w:rsidRPr="00000000">
        <w:rPr>
          <w:sz w:val="32"/>
          <w:szCs w:val="32"/>
          <w:rtl w:val="0"/>
        </w:rPr>
        <w:t xml:space="preserve">Dividir visualmente y conceptualmente a los dos grandes públicos:</w:t>
        <w:br w:type="textWrapping"/>
        <w:t xml:space="preserve">-Familiares / principiantes / creativos hogareños</w:t>
        <w:br w:type="textWrapping"/>
        <w:t xml:space="preserve">-Profesionales / talleres / emprendedores industriales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Concepto creativo general:</w:t>
        <w:br w:type="textWrapping"/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Inspirado en Apple, buscamos: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Contraste fuerte (fondo oscuro, producto iluminado)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Tipografías limpias y contundentes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Imagen del producto como protagonista absoluto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Pocas palabras, mucha actitud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yxcl3q7ogdga" w:id="0"/>
      <w:bookmarkEnd w:id="0"/>
      <w:r w:rsidDel="00000000" w:rsidR="00000000" w:rsidRPr="00000000">
        <w:rPr>
          <w:sz w:val="28"/>
          <w:szCs w:val="28"/>
          <w:rtl w:val="0"/>
        </w:rPr>
        <w:t xml:space="preserve">Estilo visual global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Fondo: Negro o gris grafito profundo.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Luces: Brillos sutiles tipo reflejo en metal o luz neón suave.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Tipografía: Sans serif moderna (estilo SF Pro, Helvetica Neue o similar).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Espacios vacíos: Mucho aire. Que “respire”.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Imagen:</w:t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Medidas 1080x1080 (Mismo tamaño celular y pc)</w:t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br w:type="textWrapping"/>
        <w:t xml:space="preserve">Título:</w:t>
      </w:r>
      <w:r w:rsidDel="00000000" w:rsidR="00000000" w:rsidRPr="00000000">
        <w:rPr>
          <w:sz w:val="32"/>
          <w:szCs w:val="32"/>
          <w:rtl w:val="0"/>
        </w:rPr>
        <w:t xml:space="preserve">(Situado en la parte derecha de la imagen)</w:t>
        <w:br w:type="textWrapping"/>
        <w:t xml:space="preserve">“Máquinas familiares”</w:t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Subtítulo: </w:t>
      </w:r>
      <w:r w:rsidDel="00000000" w:rsidR="00000000" w:rsidRPr="00000000">
        <w:rPr>
          <w:sz w:val="32"/>
          <w:szCs w:val="32"/>
          <w:rtl w:val="0"/>
        </w:rPr>
        <w:t xml:space="preserve">(en la parte derecha de la imagen, debajo del título)</w:t>
        <w:br w:type="textWrapping"/>
        <w:t xml:space="preserve">“Creadas para quienes quieren empezar con lo mejor”</w:t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59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