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0F01D01" w:rsidP="010F88F0" w:rsidRDefault="3E77B667" w14:paraId="1C822195" w14:textId="3A60399B">
      <w:pPr>
        <w:jc w:val="center"/>
      </w:pPr>
      <w:r>
        <w:rPr>
          <w:noProof/>
        </w:rPr>
        <w:drawing>
          <wp:inline distT="0" distB="0" distL="0" distR="0" wp14:anchorId="52550F33" wp14:editId="48134690">
            <wp:extent cx="2962275" cy="1666280"/>
            <wp:effectExtent l="0" t="0" r="0" b="0"/>
            <wp:docPr id="286013365" name="Imagem 286013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F88F0" w:rsidP="010F88F0" w:rsidRDefault="1A4296F7" w14:paraId="42E6E0FB" w14:textId="08AA3B87">
      <w:pPr>
        <w:jc w:val="center"/>
        <w:rPr>
          <w:sz w:val="36"/>
          <w:szCs w:val="36"/>
        </w:rPr>
      </w:pPr>
      <w:r w:rsidRPr="48134690">
        <w:rPr>
          <w:sz w:val="36"/>
          <w:szCs w:val="36"/>
        </w:rPr>
        <w:t>Grupo 4</w:t>
      </w:r>
    </w:p>
    <w:p w:rsidR="010F88F0" w:rsidP="010F88F0" w:rsidRDefault="010F88F0" w14:paraId="6EB06335" w14:textId="2A7EA6FD">
      <w:pPr>
        <w:jc w:val="center"/>
        <w:rPr>
          <w:sz w:val="36"/>
          <w:szCs w:val="36"/>
        </w:rPr>
      </w:pPr>
    </w:p>
    <w:p w:rsidR="60012354" w:rsidP="010F88F0" w:rsidRDefault="60012354" w14:paraId="4C748D9C" w14:textId="1D5E5D4B">
      <w:pPr>
        <w:jc w:val="center"/>
        <w:rPr>
          <w:sz w:val="36"/>
          <w:szCs w:val="36"/>
        </w:rPr>
      </w:pPr>
      <w:r w:rsidRPr="010F88F0">
        <w:rPr>
          <w:sz w:val="36"/>
          <w:szCs w:val="36"/>
        </w:rPr>
        <w:t>Andres</w:t>
      </w:r>
      <w:r w:rsidRPr="010F88F0" w:rsidR="4DD5C46C">
        <w:rPr>
          <w:sz w:val="36"/>
          <w:szCs w:val="36"/>
        </w:rPr>
        <w:t xml:space="preserve"> Pereira de Oliveira</w:t>
      </w:r>
    </w:p>
    <w:p w:rsidR="4DD5C46C" w:rsidP="010F88F0" w:rsidRDefault="4DD5C46C" w14:paraId="66A2DC92" w14:textId="51B3A76F">
      <w:pPr>
        <w:jc w:val="center"/>
        <w:rPr>
          <w:sz w:val="36"/>
          <w:szCs w:val="36"/>
        </w:rPr>
      </w:pPr>
      <w:r w:rsidRPr="010F88F0">
        <w:rPr>
          <w:sz w:val="36"/>
          <w:szCs w:val="36"/>
        </w:rPr>
        <w:t>Igor Nascimento Silva</w:t>
      </w:r>
    </w:p>
    <w:p w:rsidR="60012354" w:rsidP="010F88F0" w:rsidRDefault="60012354" w14:paraId="20BDD670" w14:textId="62B40A7D">
      <w:pPr>
        <w:jc w:val="center"/>
        <w:rPr>
          <w:sz w:val="36"/>
          <w:szCs w:val="36"/>
        </w:rPr>
      </w:pPr>
      <w:r w:rsidRPr="010F88F0">
        <w:rPr>
          <w:sz w:val="36"/>
          <w:szCs w:val="36"/>
        </w:rPr>
        <w:t>Leonardo Cardoso</w:t>
      </w:r>
    </w:p>
    <w:p w:rsidR="60012354" w:rsidP="010F88F0" w:rsidRDefault="60012354" w14:paraId="6936B5E8" w14:textId="4D521A7A">
      <w:pPr>
        <w:jc w:val="center"/>
        <w:rPr>
          <w:sz w:val="36"/>
          <w:szCs w:val="36"/>
        </w:rPr>
      </w:pPr>
      <w:r w:rsidRPr="010F88F0">
        <w:rPr>
          <w:sz w:val="36"/>
          <w:szCs w:val="36"/>
        </w:rPr>
        <w:t>Lucas de Lima Rodrigues</w:t>
      </w:r>
    </w:p>
    <w:p w:rsidR="626DE89F" w:rsidP="010F88F0" w:rsidRDefault="626DE89F" w14:paraId="5739D351" w14:textId="5CF8EA2E">
      <w:pPr>
        <w:jc w:val="center"/>
        <w:rPr>
          <w:sz w:val="36"/>
          <w:szCs w:val="36"/>
        </w:rPr>
      </w:pPr>
      <w:r w:rsidRPr="010F88F0">
        <w:rPr>
          <w:sz w:val="36"/>
          <w:szCs w:val="36"/>
        </w:rPr>
        <w:t>Paulo Roberto de Almeida Santos</w:t>
      </w:r>
    </w:p>
    <w:p w:rsidR="60012354" w:rsidP="010F88F0" w:rsidRDefault="60012354" w14:paraId="0399C37D" w14:textId="03E47AE0">
      <w:pPr>
        <w:jc w:val="center"/>
        <w:rPr>
          <w:sz w:val="36"/>
          <w:szCs w:val="36"/>
        </w:rPr>
      </w:pPr>
      <w:r w:rsidRPr="010F88F0">
        <w:rPr>
          <w:sz w:val="36"/>
          <w:szCs w:val="36"/>
        </w:rPr>
        <w:t>Sophia Ros</w:t>
      </w:r>
      <w:r w:rsidRPr="010F88F0" w:rsidR="7BA7808D">
        <w:rPr>
          <w:sz w:val="36"/>
          <w:szCs w:val="36"/>
        </w:rPr>
        <w:t>á</w:t>
      </w:r>
      <w:r w:rsidRPr="010F88F0" w:rsidR="08CB022D">
        <w:rPr>
          <w:sz w:val="36"/>
          <w:szCs w:val="36"/>
        </w:rPr>
        <w:t>rio</w:t>
      </w:r>
      <w:r w:rsidRPr="010F88F0" w:rsidR="6E418B1B">
        <w:rPr>
          <w:sz w:val="36"/>
          <w:szCs w:val="36"/>
        </w:rPr>
        <w:t xml:space="preserve"> de Jesus</w:t>
      </w:r>
    </w:p>
    <w:p w:rsidR="547BE86B" w:rsidP="010F88F0" w:rsidRDefault="547BE86B" w14:paraId="241B0A11" w14:textId="544AE084">
      <w:pPr>
        <w:jc w:val="center"/>
        <w:rPr>
          <w:sz w:val="36"/>
          <w:szCs w:val="36"/>
        </w:rPr>
      </w:pPr>
      <w:r w:rsidRPr="010F88F0">
        <w:rPr>
          <w:sz w:val="36"/>
          <w:szCs w:val="36"/>
        </w:rPr>
        <w:t>Tarciso Paiva Campanha</w:t>
      </w:r>
    </w:p>
    <w:p w:rsidR="010F88F0" w:rsidP="010F88F0" w:rsidRDefault="010F88F0" w14:paraId="235FECCC" w14:textId="77FC0FAB">
      <w:pPr>
        <w:jc w:val="center"/>
        <w:rPr>
          <w:sz w:val="36"/>
          <w:szCs w:val="36"/>
        </w:rPr>
      </w:pPr>
    </w:p>
    <w:p w:rsidR="010F88F0" w:rsidP="010F88F0" w:rsidRDefault="010F88F0" w14:paraId="00A6C3E7" w14:textId="6D79A30F">
      <w:pPr>
        <w:jc w:val="center"/>
        <w:rPr>
          <w:sz w:val="36"/>
          <w:szCs w:val="36"/>
        </w:rPr>
      </w:pPr>
    </w:p>
    <w:p w:rsidR="010F88F0" w:rsidP="010F88F0" w:rsidRDefault="010F88F0" w14:paraId="55273D48" w14:textId="058E4A23">
      <w:pPr>
        <w:jc w:val="center"/>
        <w:rPr>
          <w:sz w:val="36"/>
          <w:szCs w:val="36"/>
        </w:rPr>
      </w:pPr>
    </w:p>
    <w:p w:rsidR="1FA7E649" w:rsidP="010F88F0" w:rsidRDefault="1FA7E649" w14:paraId="2E0436C4" w14:textId="4404579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1064653" wp14:editId="3C023C3E">
            <wp:extent cx="1491458" cy="914400"/>
            <wp:effectExtent l="0" t="0" r="0" b="0"/>
            <wp:docPr id="155190451" name="Imagem 15519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45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8134690" w:rsidR="08CA48D7">
        <w:rPr>
          <w:sz w:val="36"/>
          <w:szCs w:val="36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134690" w:rsidR="1A4296F7">
        <w:rPr>
          <w:sz w:val="36"/>
          <w:szCs w:val="36"/>
        </w:rPr>
        <w:t>0</w:t>
      </w:r>
      <w:r w:rsidRPr="48134690" w:rsidR="45E942F6">
        <w:rPr>
          <w:sz w:val="36"/>
          <w:szCs w:val="36"/>
        </w:rPr>
        <w:t>9</w:t>
      </w:r>
      <w:r w:rsidRPr="48134690" w:rsidR="1A4296F7">
        <w:rPr>
          <w:sz w:val="36"/>
          <w:szCs w:val="36"/>
        </w:rPr>
        <w:t>/2022</w:t>
      </w:r>
    </w:p>
    <w:p w:rsidR="48134690" w:rsidP="48134690" w:rsidRDefault="48134690" w14:paraId="57BD606F" w14:textId="4660DF60"/>
    <w:p w:rsidR="48134690" w:rsidP="48134690" w:rsidRDefault="48134690" w14:paraId="19F55ADF" w14:textId="4DB01926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</w:p>
    <w:p w:rsidR="205BC393" w:rsidP="010F88F0" w:rsidRDefault="205BC393" w14:paraId="66435430" w14:textId="74817459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  <w:r w:rsidRPr="010F88F0">
        <w:rPr>
          <w:rFonts w:ascii="Arial" w:hAnsi="Arial" w:eastAsia="Arial" w:cs="Arial"/>
          <w:b/>
          <w:bCs/>
          <w:sz w:val="32"/>
          <w:szCs w:val="32"/>
        </w:rPr>
        <w:t>Contexto</w:t>
      </w:r>
    </w:p>
    <w:p w:rsidR="56D2DF83" w:rsidP="48134690" w:rsidRDefault="56D2DF83" w14:paraId="54E8EA88" w14:textId="03BD453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48134690">
        <w:rPr>
          <w:rFonts w:ascii="Arial" w:hAnsi="Arial" w:eastAsia="Arial" w:cs="Arial"/>
          <w:color w:val="000000" w:themeColor="text1"/>
          <w:sz w:val="24"/>
          <w:szCs w:val="24"/>
        </w:rPr>
        <w:t>Existe uma necessidade de controle de umidade</w:t>
      </w:r>
      <w:r w:rsidRPr="48134690" w:rsidR="435F2F80">
        <w:rPr>
          <w:rFonts w:ascii="Arial" w:hAnsi="Arial" w:eastAsia="Arial" w:cs="Arial"/>
          <w:color w:val="000000" w:themeColor="text1"/>
          <w:sz w:val="24"/>
          <w:szCs w:val="24"/>
        </w:rPr>
        <w:t xml:space="preserve"> do ar </w:t>
      </w:r>
      <w:r w:rsidRPr="48134690">
        <w:rPr>
          <w:rFonts w:ascii="Arial" w:hAnsi="Arial" w:eastAsia="Arial" w:cs="Arial"/>
          <w:color w:val="000000" w:themeColor="text1"/>
          <w:sz w:val="24"/>
          <w:szCs w:val="24"/>
        </w:rPr>
        <w:t xml:space="preserve">em laboratórios de fármacos para evitar a perda de comprimidos, que são afetados diretamente pela umidade. As indústrias farmacêuticas necessitam manter rígidos padrões de controle de umidade, na produção. Assim, a umidade em excesso desencadeia a ação de fungos e bolores, </w:t>
      </w:r>
      <w:proofErr w:type="gramStart"/>
      <w:r w:rsidRPr="48134690">
        <w:rPr>
          <w:rFonts w:ascii="Arial" w:hAnsi="Arial" w:eastAsia="Arial" w:cs="Arial"/>
          <w:color w:val="000000" w:themeColor="text1"/>
          <w:sz w:val="24"/>
          <w:szCs w:val="24"/>
        </w:rPr>
        <w:t>e também</w:t>
      </w:r>
      <w:proofErr w:type="gramEnd"/>
      <w:r w:rsidRPr="48134690">
        <w:rPr>
          <w:rFonts w:ascii="Arial" w:hAnsi="Arial" w:eastAsia="Arial" w:cs="Arial"/>
          <w:color w:val="000000" w:themeColor="text1"/>
          <w:sz w:val="24"/>
          <w:szCs w:val="24"/>
        </w:rPr>
        <w:t xml:space="preserve"> a oxidação</w:t>
      </w:r>
      <w:r w:rsidRPr="48134690" w:rsidR="492D86D3">
        <w:rPr>
          <w:rFonts w:ascii="Arial" w:hAnsi="Arial" w:eastAsia="Arial" w:cs="Arial"/>
          <w:color w:val="000000" w:themeColor="text1"/>
          <w:sz w:val="24"/>
          <w:szCs w:val="24"/>
        </w:rPr>
        <w:t xml:space="preserve"> de forma a alterar</w:t>
      </w:r>
      <w:r w:rsidRPr="48134690">
        <w:rPr>
          <w:rFonts w:ascii="Arial" w:hAnsi="Arial" w:eastAsia="Arial" w:cs="Arial"/>
          <w:color w:val="000000" w:themeColor="text1"/>
          <w:sz w:val="24"/>
          <w:szCs w:val="24"/>
        </w:rPr>
        <w:t xml:space="preserve"> a estrutura química dos remédios, esses fatores combinados causam perdas</w:t>
      </w:r>
      <w:r w:rsidRPr="48134690" w:rsidR="2AAE4A77">
        <w:rPr>
          <w:rFonts w:ascii="Arial" w:hAnsi="Arial" w:eastAsia="Arial" w:cs="Arial"/>
          <w:color w:val="000000" w:themeColor="text1"/>
          <w:sz w:val="24"/>
          <w:szCs w:val="24"/>
        </w:rPr>
        <w:t xml:space="preserve"> significativas</w:t>
      </w:r>
      <w:r w:rsidRPr="48134690">
        <w:rPr>
          <w:rFonts w:ascii="Arial" w:hAnsi="Arial" w:eastAsia="Arial" w:cs="Arial"/>
          <w:color w:val="000000" w:themeColor="text1"/>
          <w:sz w:val="24"/>
          <w:szCs w:val="24"/>
        </w:rPr>
        <w:t xml:space="preserve"> d</w:t>
      </w:r>
      <w:r w:rsidRPr="48134690" w:rsidR="37FD9300">
        <w:rPr>
          <w:rFonts w:ascii="Arial" w:hAnsi="Arial" w:eastAsia="Arial" w:cs="Arial"/>
          <w:color w:val="000000" w:themeColor="text1"/>
          <w:sz w:val="24"/>
          <w:szCs w:val="24"/>
        </w:rPr>
        <w:t>a</w:t>
      </w:r>
      <w:r w:rsidRPr="48134690">
        <w:rPr>
          <w:rFonts w:ascii="Arial" w:hAnsi="Arial" w:eastAsia="Arial" w:cs="Arial"/>
          <w:color w:val="000000" w:themeColor="text1"/>
          <w:sz w:val="24"/>
          <w:szCs w:val="24"/>
        </w:rPr>
        <w:t xml:space="preserve"> matéria</w:t>
      </w:r>
      <w:r w:rsidRPr="48134690" w:rsidR="23BD08FF">
        <w:rPr>
          <w:rFonts w:ascii="Arial" w:hAnsi="Arial" w:eastAsia="Arial" w:cs="Arial"/>
          <w:color w:val="000000" w:themeColor="text1"/>
          <w:sz w:val="24"/>
          <w:szCs w:val="24"/>
        </w:rPr>
        <w:t xml:space="preserve"> prima para a produção de comprimidos</w:t>
      </w:r>
      <w:r w:rsidRPr="48134690">
        <w:rPr>
          <w:rFonts w:ascii="Arial" w:hAnsi="Arial" w:eastAsia="Arial" w:cs="Arial"/>
          <w:color w:val="000000" w:themeColor="text1"/>
          <w:sz w:val="24"/>
          <w:szCs w:val="24"/>
        </w:rPr>
        <w:t>, e também riscos à saúde do consumidor.</w:t>
      </w:r>
    </w:p>
    <w:p w:rsidR="65797A59" w:rsidP="010F88F0" w:rsidRDefault="65797A59" w14:paraId="2D45EB79" w14:textId="008D382D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8134690">
        <w:rPr>
          <w:rFonts w:ascii="Arial" w:hAnsi="Arial" w:eastAsia="Arial" w:cs="Arial"/>
          <w:sz w:val="24"/>
          <w:szCs w:val="24"/>
        </w:rPr>
        <w:t>Para evitar que esses efeitos nocivos atinjam os medicamentos produzidos pela indústria farmacêutica, é preciso conceber e estruturar laboratórios que conte</w:t>
      </w:r>
      <w:r w:rsidRPr="48134690" w:rsidR="108D2D70">
        <w:rPr>
          <w:rFonts w:ascii="Arial" w:hAnsi="Arial" w:eastAsia="Arial" w:cs="Arial"/>
          <w:sz w:val="24"/>
          <w:szCs w:val="24"/>
        </w:rPr>
        <w:t>nha</w:t>
      </w:r>
      <w:r w:rsidRPr="48134690">
        <w:rPr>
          <w:rFonts w:ascii="Arial" w:hAnsi="Arial" w:eastAsia="Arial" w:cs="Arial"/>
          <w:sz w:val="24"/>
          <w:szCs w:val="24"/>
        </w:rPr>
        <w:t xml:space="preserve"> uma tecnologia capaz de</w:t>
      </w:r>
      <w:r w:rsidRPr="48134690" w:rsidR="7090C155">
        <w:rPr>
          <w:rFonts w:ascii="Arial" w:hAnsi="Arial" w:eastAsia="Arial" w:cs="Arial"/>
          <w:sz w:val="24"/>
          <w:szCs w:val="24"/>
        </w:rPr>
        <w:t xml:space="preserve"> monitorar</w:t>
      </w:r>
      <w:r w:rsidRPr="48134690" w:rsidR="50021664">
        <w:rPr>
          <w:rFonts w:ascii="Arial" w:hAnsi="Arial" w:eastAsia="Arial" w:cs="Arial"/>
          <w:sz w:val="24"/>
          <w:szCs w:val="24"/>
        </w:rPr>
        <w:t xml:space="preserve"> </w:t>
      </w:r>
      <w:r w:rsidRPr="48134690">
        <w:rPr>
          <w:rFonts w:ascii="Arial" w:hAnsi="Arial" w:eastAsia="Arial" w:cs="Arial"/>
          <w:sz w:val="24"/>
          <w:szCs w:val="24"/>
        </w:rPr>
        <w:t>a umidade do ar</w:t>
      </w:r>
      <w:r w:rsidRPr="48134690" w:rsidR="5649CA52">
        <w:rPr>
          <w:rFonts w:ascii="Arial" w:hAnsi="Arial" w:eastAsia="Arial" w:cs="Arial"/>
          <w:sz w:val="24"/>
          <w:szCs w:val="24"/>
        </w:rPr>
        <w:t xml:space="preserve"> para que o laboratório tome as devidas providencias</w:t>
      </w:r>
      <w:r w:rsidRPr="48134690" w:rsidR="6DDA8BB8">
        <w:rPr>
          <w:rFonts w:ascii="Arial" w:hAnsi="Arial" w:eastAsia="Arial" w:cs="Arial"/>
          <w:sz w:val="24"/>
          <w:szCs w:val="24"/>
        </w:rPr>
        <w:t xml:space="preserve"> regularizando os níveis de umidade</w:t>
      </w:r>
      <w:r w:rsidRPr="48134690">
        <w:rPr>
          <w:rFonts w:ascii="Arial" w:hAnsi="Arial" w:eastAsia="Arial" w:cs="Arial"/>
          <w:sz w:val="24"/>
          <w:szCs w:val="24"/>
        </w:rPr>
        <w:t>.</w:t>
      </w:r>
    </w:p>
    <w:p w:rsidR="5A6BD767" w:rsidP="010F88F0" w:rsidRDefault="5A6BD767" w14:paraId="3A892646" w14:textId="676D318F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10F88F0">
        <w:rPr>
          <w:rFonts w:ascii="Arial" w:hAnsi="Arial" w:eastAsia="Arial" w:cs="Arial"/>
          <w:sz w:val="24"/>
          <w:szCs w:val="24"/>
        </w:rPr>
        <w:t>Em média existe uma perda de 15% da produção total dos comprimidos</w:t>
      </w:r>
      <w:r w:rsidRPr="010F88F0" w:rsidR="1B93ECA3">
        <w:rPr>
          <w:rFonts w:ascii="Arial" w:hAnsi="Arial" w:eastAsia="Arial" w:cs="Arial"/>
          <w:sz w:val="24"/>
          <w:szCs w:val="24"/>
        </w:rPr>
        <w:t>, está perda é decorrente da umidade durante a produção.</w:t>
      </w:r>
    </w:p>
    <w:p w:rsidR="119253FA" w:rsidP="010F88F0" w:rsidRDefault="119253FA" w14:paraId="28A668AE" w14:textId="5A84365C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8134690">
        <w:rPr>
          <w:rFonts w:ascii="Arial" w:hAnsi="Arial" w:eastAsia="Arial" w:cs="Arial"/>
          <w:sz w:val="24"/>
          <w:szCs w:val="24"/>
        </w:rPr>
        <w:t>Um dos principais</w:t>
      </w:r>
      <w:r w:rsidRPr="48134690" w:rsidR="1BD4F430">
        <w:rPr>
          <w:rFonts w:ascii="Arial" w:hAnsi="Arial" w:eastAsia="Arial" w:cs="Arial"/>
          <w:sz w:val="24"/>
          <w:szCs w:val="24"/>
        </w:rPr>
        <w:t xml:space="preserve"> </w:t>
      </w:r>
      <w:r w:rsidRPr="48134690">
        <w:rPr>
          <w:rFonts w:ascii="Arial" w:hAnsi="Arial" w:eastAsia="Arial" w:cs="Arial"/>
          <w:sz w:val="24"/>
          <w:szCs w:val="24"/>
        </w:rPr>
        <w:t xml:space="preserve">comprimidos afetados </w:t>
      </w:r>
      <w:r w:rsidRPr="48134690" w:rsidR="70E4C692">
        <w:rPr>
          <w:rFonts w:ascii="Arial" w:hAnsi="Arial" w:eastAsia="Arial" w:cs="Arial"/>
          <w:sz w:val="24"/>
          <w:szCs w:val="24"/>
        </w:rPr>
        <w:t xml:space="preserve">pela umidade são os </w:t>
      </w:r>
      <w:r w:rsidRPr="48134690" w:rsidR="16F7B678">
        <w:rPr>
          <w:rFonts w:ascii="Arial" w:hAnsi="Arial" w:eastAsia="Arial" w:cs="Arial"/>
          <w:sz w:val="24"/>
          <w:szCs w:val="24"/>
        </w:rPr>
        <w:t>opioides</w:t>
      </w:r>
      <w:r w:rsidRPr="48134690" w:rsidR="70E4C692">
        <w:rPr>
          <w:rFonts w:ascii="Arial" w:hAnsi="Arial" w:eastAsia="Arial" w:cs="Arial"/>
          <w:sz w:val="24"/>
          <w:szCs w:val="24"/>
        </w:rPr>
        <w:t xml:space="preserve">, como </w:t>
      </w:r>
      <w:r w:rsidRPr="48134690" w:rsidR="75B6E331">
        <w:rPr>
          <w:rFonts w:ascii="Arial" w:hAnsi="Arial" w:eastAsia="Arial" w:cs="Arial"/>
          <w:sz w:val="24"/>
          <w:szCs w:val="24"/>
        </w:rPr>
        <w:t>o</w:t>
      </w:r>
      <w:r w:rsidRPr="48134690" w:rsidR="70E4C692">
        <w:rPr>
          <w:rFonts w:ascii="Arial" w:hAnsi="Arial" w:eastAsia="Arial" w:cs="Arial"/>
          <w:sz w:val="24"/>
          <w:szCs w:val="24"/>
        </w:rPr>
        <w:t xml:space="preserve">xicodona, hidromorfona e metadona, que são sensíveis a </w:t>
      </w:r>
      <w:r w:rsidRPr="48134690" w:rsidR="746B3491">
        <w:rPr>
          <w:rFonts w:ascii="Arial" w:hAnsi="Arial" w:eastAsia="Arial" w:cs="Arial"/>
          <w:sz w:val="24"/>
          <w:szCs w:val="24"/>
        </w:rPr>
        <w:t xml:space="preserve">níveis baixos de umidade do ar, necessitando de um controle restrito. </w:t>
      </w:r>
    </w:p>
    <w:p w:rsidR="282706F9" w:rsidP="010F88F0" w:rsidRDefault="282706F9" w14:paraId="4C5C0B62" w14:textId="7D7D364C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8134690">
        <w:rPr>
          <w:rFonts w:ascii="Arial" w:hAnsi="Arial" w:eastAsia="Arial" w:cs="Arial"/>
          <w:sz w:val="24"/>
          <w:szCs w:val="24"/>
        </w:rPr>
        <w:t xml:space="preserve">Logo uma solução especializada em </w:t>
      </w:r>
      <w:r w:rsidRPr="48134690" w:rsidR="6CD04437">
        <w:rPr>
          <w:rFonts w:ascii="Arial" w:hAnsi="Arial" w:eastAsia="Arial" w:cs="Arial"/>
          <w:sz w:val="24"/>
          <w:szCs w:val="24"/>
        </w:rPr>
        <w:t>monitoramento</w:t>
      </w:r>
      <w:r w:rsidRPr="48134690">
        <w:rPr>
          <w:rFonts w:ascii="Arial" w:hAnsi="Arial" w:eastAsia="Arial" w:cs="Arial"/>
          <w:sz w:val="24"/>
          <w:szCs w:val="24"/>
        </w:rPr>
        <w:t xml:space="preserve"> de umidade fará com que as perdas</w:t>
      </w:r>
      <w:r w:rsidRPr="48134690" w:rsidR="5BF6BAE3">
        <w:rPr>
          <w:rFonts w:ascii="Arial" w:hAnsi="Arial" w:eastAsia="Arial" w:cs="Arial"/>
          <w:sz w:val="24"/>
          <w:szCs w:val="24"/>
        </w:rPr>
        <w:t xml:space="preserve"> </w:t>
      </w:r>
      <w:r w:rsidRPr="48134690" w:rsidR="12E7199E">
        <w:rPr>
          <w:rFonts w:ascii="Arial" w:hAnsi="Arial" w:eastAsia="Arial" w:cs="Arial"/>
          <w:sz w:val="24"/>
          <w:szCs w:val="24"/>
        </w:rPr>
        <w:t>monetárias</w:t>
      </w:r>
      <w:r w:rsidRPr="48134690">
        <w:rPr>
          <w:rFonts w:ascii="Arial" w:hAnsi="Arial" w:eastAsia="Arial" w:cs="Arial"/>
          <w:sz w:val="24"/>
          <w:szCs w:val="24"/>
        </w:rPr>
        <w:t xml:space="preserve"> reduzam </w:t>
      </w:r>
      <w:r w:rsidRPr="48134690" w:rsidR="24EC9F3A">
        <w:rPr>
          <w:rFonts w:ascii="Arial" w:hAnsi="Arial" w:eastAsia="Arial" w:cs="Arial"/>
          <w:sz w:val="24"/>
          <w:szCs w:val="24"/>
        </w:rPr>
        <w:t>drasticamente.</w:t>
      </w:r>
    </w:p>
    <w:p w:rsidR="48134690" w:rsidP="48134690" w:rsidRDefault="48134690" w14:paraId="36789D3E" w14:textId="44FD8300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</w:p>
    <w:p w:rsidR="48134690" w:rsidP="48134690" w:rsidRDefault="48134690" w14:paraId="2536CB79" w14:textId="7326E131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</w:p>
    <w:p w:rsidR="3757206D" w:rsidP="3757206D" w:rsidRDefault="3757206D" w14:paraId="3CD76795" w14:textId="451F2CE5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</w:p>
    <w:p w:rsidR="3757206D" w:rsidP="3757206D" w:rsidRDefault="3757206D" w14:paraId="1F3D5939" w14:textId="56FE4A1B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</w:p>
    <w:p w:rsidR="3757206D" w:rsidP="3757206D" w:rsidRDefault="3757206D" w14:paraId="3DA43777" w14:textId="6A50FD13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</w:p>
    <w:p w:rsidR="01C2B202" w:rsidP="010F88F0" w:rsidRDefault="01C2B202" w14:paraId="6BEF64FB" w14:textId="482965CD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  <w:r w:rsidRPr="010F88F0">
        <w:rPr>
          <w:rFonts w:ascii="Arial" w:hAnsi="Arial" w:eastAsia="Arial" w:cs="Arial"/>
          <w:b/>
          <w:bCs/>
          <w:sz w:val="32"/>
          <w:szCs w:val="32"/>
        </w:rPr>
        <w:lastRenderedPageBreak/>
        <w:t>Escopo</w:t>
      </w:r>
    </w:p>
    <w:p w:rsidR="04E45D9B" w:rsidP="48134690" w:rsidRDefault="04E45D9B" w14:paraId="42E4A0A3" w14:textId="5CB50BAC">
      <w:pPr>
        <w:spacing w:line="360" w:lineRule="auto"/>
        <w:jc w:val="both"/>
        <w:rPr>
          <w:rFonts w:ascii="Arial" w:hAnsi="Arial" w:eastAsia="Arial" w:cs="Arial"/>
          <w:i/>
          <w:iCs/>
          <w:sz w:val="24"/>
          <w:szCs w:val="24"/>
        </w:rPr>
      </w:pPr>
      <w:r w:rsidRPr="48134690">
        <w:rPr>
          <w:rFonts w:ascii="Arial" w:hAnsi="Arial" w:eastAsia="Arial" w:cs="Arial"/>
          <w:sz w:val="24"/>
          <w:szCs w:val="24"/>
        </w:rPr>
        <w:t>Criar uma solução WEB para monitoramento de umidade</w:t>
      </w:r>
      <w:r w:rsidRPr="48134690" w:rsidR="34B5B107">
        <w:rPr>
          <w:rFonts w:ascii="Arial" w:hAnsi="Arial" w:eastAsia="Arial" w:cs="Arial"/>
          <w:sz w:val="24"/>
          <w:szCs w:val="24"/>
        </w:rPr>
        <w:t xml:space="preserve"> do ar</w:t>
      </w:r>
      <w:r w:rsidRPr="48134690">
        <w:rPr>
          <w:rFonts w:ascii="Arial" w:hAnsi="Arial" w:eastAsia="Arial" w:cs="Arial"/>
          <w:sz w:val="24"/>
          <w:szCs w:val="24"/>
        </w:rPr>
        <w:t xml:space="preserve"> em laboratórios de fármacos</w:t>
      </w:r>
      <w:r w:rsidRPr="48134690" w:rsidR="5B7288C1">
        <w:rPr>
          <w:rFonts w:ascii="Arial" w:hAnsi="Arial" w:eastAsia="Arial" w:cs="Arial"/>
          <w:sz w:val="24"/>
          <w:szCs w:val="24"/>
        </w:rPr>
        <w:t>, para que seja feito o controle.</w:t>
      </w:r>
    </w:p>
    <w:p w:rsidR="32D510D2" w:rsidP="010F88F0" w:rsidRDefault="32D510D2" w14:paraId="6B484EB9" w14:textId="121DA0A3">
      <w:pPr>
        <w:spacing w:line="360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  <w:r w:rsidRPr="010F88F0">
        <w:rPr>
          <w:rFonts w:ascii="Arial" w:hAnsi="Arial" w:eastAsia="Arial" w:cs="Arial"/>
          <w:b/>
          <w:bCs/>
          <w:sz w:val="24"/>
          <w:szCs w:val="24"/>
        </w:rPr>
        <w:t>Entregáveis</w:t>
      </w:r>
      <w:r w:rsidRPr="010F88F0" w:rsidR="53829E39">
        <w:rPr>
          <w:rFonts w:ascii="Arial" w:hAnsi="Arial" w:eastAsia="Arial" w:cs="Arial"/>
          <w:b/>
          <w:bCs/>
          <w:sz w:val="24"/>
          <w:szCs w:val="24"/>
        </w:rPr>
        <w:t>:</w:t>
      </w:r>
    </w:p>
    <w:p w:rsidR="14DDB908" w:rsidP="010F88F0" w:rsidRDefault="14DDB908" w14:paraId="76C5F91A" w14:textId="4505187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10F88F0">
        <w:rPr>
          <w:rFonts w:ascii="Arial" w:hAnsi="Arial" w:eastAsia="Arial" w:cs="Arial"/>
          <w:sz w:val="24"/>
          <w:szCs w:val="24"/>
        </w:rPr>
        <w:t xml:space="preserve">Sistema web </w:t>
      </w:r>
      <w:r w:rsidRPr="010F88F0" w:rsidR="289E089B">
        <w:rPr>
          <w:rFonts w:ascii="Arial" w:hAnsi="Arial" w:eastAsia="Arial" w:cs="Arial"/>
          <w:sz w:val="24"/>
          <w:szCs w:val="24"/>
        </w:rPr>
        <w:t xml:space="preserve">para monitoramento e </w:t>
      </w:r>
      <w:r w:rsidRPr="010F88F0" w:rsidR="791E17B8">
        <w:rPr>
          <w:rFonts w:ascii="Arial" w:hAnsi="Arial" w:eastAsia="Arial" w:cs="Arial"/>
          <w:sz w:val="24"/>
          <w:szCs w:val="24"/>
        </w:rPr>
        <w:t>visualização</w:t>
      </w:r>
      <w:r w:rsidRPr="010F88F0" w:rsidR="289E089B">
        <w:rPr>
          <w:rFonts w:ascii="Arial" w:hAnsi="Arial" w:eastAsia="Arial" w:cs="Arial"/>
          <w:sz w:val="24"/>
          <w:szCs w:val="24"/>
        </w:rPr>
        <w:t xml:space="preserve"> dos dados;</w:t>
      </w:r>
    </w:p>
    <w:p w:rsidR="4D1C07D5" w:rsidP="010F88F0" w:rsidRDefault="4D1C07D5" w14:paraId="5477E0CB" w14:textId="242A5BF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10F88F0">
        <w:rPr>
          <w:rFonts w:ascii="Arial" w:hAnsi="Arial" w:eastAsia="Arial" w:cs="Arial"/>
          <w:sz w:val="24"/>
          <w:szCs w:val="24"/>
        </w:rPr>
        <w:t>Coleta de dados do sensor</w:t>
      </w:r>
      <w:r w:rsidRPr="010F88F0" w:rsidR="10CBE0E6">
        <w:rPr>
          <w:rFonts w:ascii="Arial" w:hAnsi="Arial" w:eastAsia="Arial" w:cs="Arial"/>
          <w:sz w:val="24"/>
          <w:szCs w:val="24"/>
        </w:rPr>
        <w:t>;</w:t>
      </w:r>
    </w:p>
    <w:p w:rsidR="4D1C07D5" w:rsidP="010F88F0" w:rsidRDefault="4D1C07D5" w14:paraId="2DF091CE" w14:textId="6BE4DCD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10F88F0">
        <w:rPr>
          <w:rFonts w:ascii="Arial" w:hAnsi="Arial" w:eastAsia="Arial" w:cs="Arial"/>
          <w:sz w:val="24"/>
          <w:szCs w:val="24"/>
        </w:rPr>
        <w:t>Demonstração dos dados</w:t>
      </w:r>
      <w:r w:rsidRPr="010F88F0" w:rsidR="1128FC39">
        <w:rPr>
          <w:rFonts w:ascii="Arial" w:hAnsi="Arial" w:eastAsia="Arial" w:cs="Arial"/>
          <w:sz w:val="24"/>
          <w:szCs w:val="24"/>
        </w:rPr>
        <w:t>;</w:t>
      </w:r>
    </w:p>
    <w:p w:rsidR="3E1CD792" w:rsidP="010F88F0" w:rsidRDefault="3E1CD792" w14:paraId="646E3F25" w14:textId="6B3BED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10F88F0">
        <w:rPr>
          <w:rFonts w:ascii="Arial" w:hAnsi="Arial" w:eastAsia="Arial" w:cs="Arial"/>
          <w:sz w:val="24"/>
          <w:szCs w:val="24"/>
        </w:rPr>
        <w:t>Alertas para níveis altos de umidade</w:t>
      </w:r>
      <w:r w:rsidRPr="010F88F0" w:rsidR="1128FC39">
        <w:rPr>
          <w:rFonts w:ascii="Arial" w:hAnsi="Arial" w:eastAsia="Arial" w:cs="Arial"/>
          <w:sz w:val="24"/>
          <w:szCs w:val="24"/>
        </w:rPr>
        <w:t>;</w:t>
      </w:r>
    </w:p>
    <w:p w:rsidR="06D7D2F7" w:rsidP="010F88F0" w:rsidRDefault="06D7D2F7" w14:paraId="07398F86" w14:textId="4B218545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  <w:r w:rsidRPr="010F88F0">
        <w:rPr>
          <w:rFonts w:ascii="Arial" w:hAnsi="Arial" w:eastAsia="Arial" w:cs="Arial"/>
          <w:b/>
          <w:bCs/>
          <w:sz w:val="32"/>
          <w:szCs w:val="32"/>
        </w:rPr>
        <w:t>Objetivo</w:t>
      </w:r>
    </w:p>
    <w:p w:rsidR="3507144D" w:rsidP="010F88F0" w:rsidRDefault="3507144D" w14:paraId="1187B480" w14:textId="0C0F0221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8134690">
        <w:rPr>
          <w:rFonts w:ascii="Arial" w:hAnsi="Arial" w:eastAsia="Arial" w:cs="Arial"/>
          <w:sz w:val="24"/>
          <w:szCs w:val="24"/>
        </w:rPr>
        <w:t xml:space="preserve">Monitorar e demonstrar os </w:t>
      </w:r>
      <w:r w:rsidRPr="48134690" w:rsidR="2FC9C343">
        <w:rPr>
          <w:rFonts w:ascii="Arial" w:hAnsi="Arial" w:eastAsia="Arial" w:cs="Arial"/>
          <w:sz w:val="24"/>
          <w:szCs w:val="24"/>
        </w:rPr>
        <w:t>níveis</w:t>
      </w:r>
      <w:r w:rsidRPr="48134690">
        <w:rPr>
          <w:rFonts w:ascii="Arial" w:hAnsi="Arial" w:eastAsia="Arial" w:cs="Arial"/>
          <w:sz w:val="24"/>
          <w:szCs w:val="24"/>
        </w:rPr>
        <w:t xml:space="preserve"> de umidade</w:t>
      </w:r>
      <w:r w:rsidRPr="48134690" w:rsidR="12BE3C82">
        <w:rPr>
          <w:rFonts w:ascii="Arial" w:hAnsi="Arial" w:eastAsia="Arial" w:cs="Arial"/>
          <w:sz w:val="24"/>
          <w:szCs w:val="24"/>
        </w:rPr>
        <w:t xml:space="preserve"> do ar</w:t>
      </w:r>
      <w:r w:rsidRPr="48134690">
        <w:rPr>
          <w:rFonts w:ascii="Arial" w:hAnsi="Arial" w:eastAsia="Arial" w:cs="Arial"/>
          <w:sz w:val="24"/>
          <w:szCs w:val="24"/>
        </w:rPr>
        <w:t xml:space="preserve"> dos laboratórios para </w:t>
      </w:r>
      <w:r w:rsidRPr="48134690" w:rsidR="5A92D06E">
        <w:rPr>
          <w:rFonts w:ascii="Arial" w:hAnsi="Arial" w:eastAsia="Arial" w:cs="Arial"/>
          <w:sz w:val="24"/>
          <w:szCs w:val="24"/>
        </w:rPr>
        <w:t>indústria</w:t>
      </w:r>
      <w:r w:rsidRPr="48134690">
        <w:rPr>
          <w:rFonts w:ascii="Arial" w:hAnsi="Arial" w:eastAsia="Arial" w:cs="Arial"/>
          <w:sz w:val="24"/>
          <w:szCs w:val="24"/>
        </w:rPr>
        <w:t xml:space="preserve"> </w:t>
      </w:r>
      <w:r w:rsidRPr="48134690" w:rsidR="35535F21">
        <w:rPr>
          <w:rFonts w:ascii="Arial" w:hAnsi="Arial" w:eastAsia="Arial" w:cs="Arial"/>
          <w:sz w:val="24"/>
          <w:szCs w:val="24"/>
        </w:rPr>
        <w:t>farmacêutica</w:t>
      </w:r>
      <w:r w:rsidRPr="48134690" w:rsidR="3D80D458">
        <w:rPr>
          <w:rFonts w:ascii="Arial" w:hAnsi="Arial" w:eastAsia="Arial" w:cs="Arial"/>
          <w:sz w:val="24"/>
          <w:szCs w:val="24"/>
        </w:rPr>
        <w:t>.</w:t>
      </w:r>
    </w:p>
    <w:p w:rsidR="775C5A45" w:rsidP="010F88F0" w:rsidRDefault="775C5A45" w14:paraId="7721C8D7" w14:textId="5E57CE95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  <w:r w:rsidRPr="010F88F0">
        <w:rPr>
          <w:rFonts w:ascii="Arial" w:hAnsi="Arial" w:eastAsia="Arial" w:cs="Arial"/>
          <w:b/>
          <w:bCs/>
          <w:sz w:val="32"/>
          <w:szCs w:val="32"/>
        </w:rPr>
        <w:t>Principais requisitos</w:t>
      </w:r>
    </w:p>
    <w:p w:rsidR="775C5A45" w:rsidP="010F88F0" w:rsidRDefault="775C5A45" w14:paraId="318366AC" w14:textId="317860E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10F88F0">
        <w:rPr>
          <w:rFonts w:ascii="Arial" w:hAnsi="Arial" w:eastAsia="Arial" w:cs="Arial"/>
          <w:sz w:val="24"/>
          <w:szCs w:val="24"/>
        </w:rPr>
        <w:t>Desenvolver o sistema web para visualização dos dados</w:t>
      </w:r>
      <w:r w:rsidRPr="010F88F0" w:rsidR="0C28FA4E">
        <w:rPr>
          <w:rFonts w:ascii="Arial" w:hAnsi="Arial" w:eastAsia="Arial" w:cs="Arial"/>
          <w:sz w:val="24"/>
          <w:szCs w:val="24"/>
        </w:rPr>
        <w:t>;</w:t>
      </w:r>
    </w:p>
    <w:p w:rsidR="775C5A45" w:rsidP="010F88F0" w:rsidRDefault="775C5A45" w14:paraId="02E52EA4" w14:textId="4A9EF3F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10F88F0">
        <w:rPr>
          <w:rFonts w:ascii="Arial" w:hAnsi="Arial" w:eastAsia="Arial" w:cs="Arial"/>
          <w:sz w:val="24"/>
          <w:szCs w:val="24"/>
        </w:rPr>
        <w:t>Circuito do sensor de umidade</w:t>
      </w:r>
      <w:r w:rsidRPr="010F88F0" w:rsidR="5AD62CAE">
        <w:rPr>
          <w:rFonts w:ascii="Arial" w:hAnsi="Arial" w:eastAsia="Arial" w:cs="Arial"/>
          <w:sz w:val="24"/>
          <w:szCs w:val="24"/>
        </w:rPr>
        <w:t>;</w:t>
      </w:r>
    </w:p>
    <w:p w:rsidR="775C5A45" w:rsidP="010F88F0" w:rsidRDefault="775C5A45" w14:paraId="0E912380" w14:textId="04030D1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10F88F0">
        <w:rPr>
          <w:rFonts w:ascii="Arial" w:hAnsi="Arial" w:eastAsia="Arial" w:cs="Arial"/>
          <w:sz w:val="24"/>
          <w:szCs w:val="24"/>
        </w:rPr>
        <w:t>Leitura dos dados capturados pelo sensor de umidade;</w:t>
      </w:r>
    </w:p>
    <w:p w:rsidR="775C5A45" w:rsidP="010F88F0" w:rsidRDefault="775C5A45" w14:paraId="0C899FB9" w14:textId="6FA4991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48134690">
        <w:rPr>
          <w:rFonts w:ascii="Arial" w:hAnsi="Arial" w:eastAsia="Arial" w:cs="Arial"/>
          <w:sz w:val="24"/>
          <w:szCs w:val="24"/>
        </w:rPr>
        <w:t>Estrutura do banco de dados de acordo com a regra de negócios</w:t>
      </w:r>
      <w:r w:rsidRPr="48134690" w:rsidR="015441DB">
        <w:rPr>
          <w:rFonts w:ascii="Arial" w:hAnsi="Arial" w:eastAsia="Arial" w:cs="Arial"/>
          <w:sz w:val="24"/>
          <w:szCs w:val="24"/>
        </w:rPr>
        <w:t>.</w:t>
      </w:r>
    </w:p>
    <w:p w:rsidR="48134690" w:rsidP="48134690" w:rsidRDefault="48134690" w14:paraId="4E647712" w14:textId="3FDFB636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</w:p>
    <w:p w:rsidR="48134690" w:rsidP="48134690" w:rsidRDefault="48134690" w14:paraId="579D307B" w14:textId="533DF9DD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</w:p>
    <w:p w:rsidR="48134690" w:rsidP="48134690" w:rsidRDefault="48134690" w14:paraId="385141FB" w14:textId="2FB8169B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</w:p>
    <w:p w:rsidR="48134690" w:rsidP="48134690" w:rsidRDefault="48134690" w14:paraId="043085C1" w14:textId="06255966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</w:p>
    <w:p w:rsidR="48134690" w:rsidP="48134690" w:rsidRDefault="48134690" w14:paraId="2FCFE22E" w14:textId="227A040C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</w:p>
    <w:p w:rsidR="48134690" w:rsidP="48134690" w:rsidRDefault="48134690" w14:paraId="48EA7A6C" w14:textId="5AE92FE9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</w:p>
    <w:p w:rsidR="010F88F0" w:rsidP="48134690" w:rsidRDefault="010F88F0" w14:paraId="4B666E49" w14:textId="7E1468A4">
      <w:pPr>
        <w:spacing w:line="360" w:lineRule="auto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  <w:r w:rsidRPr="685A216F" w:rsidR="412F8075">
        <w:rPr>
          <w:rFonts w:ascii="Arial" w:hAnsi="Arial" w:eastAsia="Arial" w:cs="Arial"/>
          <w:b w:val="1"/>
          <w:bCs w:val="1"/>
          <w:sz w:val="32"/>
          <w:szCs w:val="32"/>
        </w:rPr>
        <w:t>Diagrama de negócios</w:t>
      </w:r>
    </w:p>
    <w:p w:rsidR="010F88F0" w:rsidP="685A216F" w:rsidRDefault="2D985DE2" w14:paraId="63FA3FD8" w14:textId="6F70105D">
      <w:pPr>
        <w:pStyle w:val="Normal"/>
        <w:spacing w:line="360" w:lineRule="auto"/>
        <w:jc w:val="center"/>
      </w:pPr>
      <w:r w:rsidR="144F8DF6">
        <w:drawing>
          <wp:inline wp14:editId="7D4BA3E2" wp14:anchorId="5FB19F1B">
            <wp:extent cx="4702628" cy="3017520"/>
            <wp:effectExtent l="0" t="0" r="0" b="0"/>
            <wp:docPr id="1658887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505cdcec7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62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34690" w:rsidP="48134690" w:rsidRDefault="48134690" w14:paraId="7049060F" w14:textId="6D23B2E7">
      <w:pPr>
        <w:spacing w:line="360" w:lineRule="auto"/>
        <w:jc w:val="center"/>
      </w:pPr>
    </w:p>
    <w:p w:rsidR="775C5A45" w:rsidP="010F88F0" w:rsidRDefault="775C5A45" w14:paraId="13B890B1" w14:textId="123EF234">
      <w:pPr>
        <w:spacing w:line="360" w:lineRule="auto"/>
        <w:jc w:val="both"/>
        <w:rPr>
          <w:rFonts w:ascii="Arial" w:hAnsi="Arial" w:eastAsia="Arial" w:cs="Arial"/>
          <w:b/>
          <w:bCs/>
          <w:sz w:val="32"/>
          <w:szCs w:val="32"/>
        </w:rPr>
      </w:pPr>
      <w:r w:rsidRPr="010F88F0">
        <w:rPr>
          <w:rFonts w:ascii="Arial" w:hAnsi="Arial" w:eastAsia="Arial" w:cs="Arial"/>
          <w:b/>
          <w:bCs/>
          <w:sz w:val="32"/>
          <w:szCs w:val="32"/>
        </w:rPr>
        <w:t>Ferramenta Escolhida</w:t>
      </w:r>
    </w:p>
    <w:p w:rsidR="775C5A45" w:rsidP="010F88F0" w:rsidRDefault="775C5A45" w14:paraId="0EAA1DF9" w14:textId="55948F58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10F88F0">
        <w:rPr>
          <w:rFonts w:ascii="Arial" w:hAnsi="Arial" w:eastAsia="Arial" w:cs="Arial"/>
          <w:sz w:val="24"/>
          <w:szCs w:val="24"/>
        </w:rPr>
        <w:t xml:space="preserve">A ferramenta escolhida foi o ASANA por </w:t>
      </w:r>
      <w:r w:rsidRPr="010F88F0" w:rsidR="020E16F2">
        <w:rPr>
          <w:rFonts w:ascii="Arial" w:hAnsi="Arial" w:eastAsia="Arial" w:cs="Arial"/>
          <w:sz w:val="24"/>
          <w:szCs w:val="24"/>
        </w:rPr>
        <w:t xml:space="preserve">ter uma ferramenta intuitiva, um calendário para organização das entregas, por ter um quadro de tarefas no estilo </w:t>
      </w:r>
      <w:proofErr w:type="spellStart"/>
      <w:r w:rsidRPr="010F88F0" w:rsidR="728AB48C">
        <w:rPr>
          <w:rFonts w:ascii="Arial" w:hAnsi="Arial" w:eastAsia="Arial" w:cs="Arial"/>
          <w:sz w:val="24"/>
          <w:szCs w:val="24"/>
        </w:rPr>
        <w:t>kanban</w:t>
      </w:r>
      <w:proofErr w:type="spellEnd"/>
      <w:r w:rsidRPr="010F88F0" w:rsidR="5843BD89">
        <w:rPr>
          <w:rFonts w:ascii="Arial" w:hAnsi="Arial" w:eastAsia="Arial" w:cs="Arial"/>
          <w:sz w:val="24"/>
          <w:szCs w:val="24"/>
        </w:rPr>
        <w:t>, tem uma opção mobile muito prática e</w:t>
      </w:r>
      <w:r w:rsidRPr="010F88F0" w:rsidR="728AB48C">
        <w:rPr>
          <w:rFonts w:ascii="Arial" w:hAnsi="Arial" w:eastAsia="Arial" w:cs="Arial"/>
          <w:sz w:val="24"/>
          <w:szCs w:val="24"/>
        </w:rPr>
        <w:t xml:space="preserve"> </w:t>
      </w:r>
      <w:r w:rsidRPr="010F88F0" w:rsidR="3ACFEFF1">
        <w:rPr>
          <w:rFonts w:ascii="Arial" w:hAnsi="Arial" w:eastAsia="Arial" w:cs="Arial"/>
          <w:sz w:val="24"/>
          <w:szCs w:val="24"/>
        </w:rPr>
        <w:t>por um ótimo sistema de comentários nas tarefas.</w:t>
      </w:r>
    </w:p>
    <w:p w:rsidR="010F88F0" w:rsidP="010F88F0" w:rsidRDefault="010F88F0" w14:paraId="1ED7C39E" w14:textId="68F560CC">
      <w:pPr>
        <w:rPr>
          <w:sz w:val="28"/>
          <w:szCs w:val="28"/>
        </w:rPr>
      </w:pPr>
    </w:p>
    <w:p w:rsidR="010F88F0" w:rsidP="010F88F0" w:rsidRDefault="010F88F0" w14:paraId="6C51D433" w14:textId="1E7082DA">
      <w:pPr>
        <w:rPr>
          <w:sz w:val="28"/>
          <w:szCs w:val="28"/>
        </w:rPr>
      </w:pPr>
    </w:p>
    <w:p w:rsidR="010F88F0" w:rsidP="010F88F0" w:rsidRDefault="010F88F0" w14:paraId="7EC48C5B" w14:textId="4160D383">
      <w:pPr>
        <w:rPr>
          <w:sz w:val="28"/>
          <w:szCs w:val="28"/>
        </w:rPr>
      </w:pPr>
    </w:p>
    <w:sectPr w:rsidR="010F88F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HPoJYdOtWHTfz" int2:id="o6YeQAmO">
      <int2:state int2:value="Rejected" int2:type="LegacyProofing"/>
    </int2:textHash>
    <int2:textHash int2:hashCode="RRnM95OoXQd4At" int2:id="eXLkDhoV">
      <int2:state int2:value="Rejected" int2:type="LegacyProofing"/>
    </int2:textHash>
    <int2:textHash int2:hashCode="n8OqLFWabFOE+i" int2:id="wtbZl46s">
      <int2:state int2:value="Rejected" int2:type="LegacyProofing"/>
    </int2:textHash>
    <int2:textHash int2:hashCode="djHdntUKmH1zpE" int2:id="ptGLqLUJ">
      <int2:state int2:value="Rejected" int2:type="LegacyProofing"/>
    </int2:textHash>
    <int2:bookmark int2:bookmarkName="_Int_V2VNR4nF" int2:invalidationBookmarkName="" int2:hashCode="bgj0O+4e7lnlWq" int2:id="AhniXOCN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EFE2"/>
    <w:multiLevelType w:val="hybridMultilevel"/>
    <w:tmpl w:val="35848D26"/>
    <w:lvl w:ilvl="0" w:tplc="58AC45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FAEC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5433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7CBB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C67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AE71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C2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4219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AF3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3CFF8C"/>
    <w:multiLevelType w:val="hybridMultilevel"/>
    <w:tmpl w:val="41C219CA"/>
    <w:lvl w:ilvl="0" w:tplc="BF88757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B4036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8068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F82E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ACFA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C21F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32B1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925C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0026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D0C5A4"/>
    <w:multiLevelType w:val="hybridMultilevel"/>
    <w:tmpl w:val="13C0F20C"/>
    <w:lvl w:ilvl="0" w:tplc="41DCFB6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AF4DA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021F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3E30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E8E2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3C84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5ADE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48D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04E5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2879D0"/>
    <w:multiLevelType w:val="hybridMultilevel"/>
    <w:tmpl w:val="DEC61398"/>
    <w:lvl w:ilvl="0" w:tplc="EDF8D67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276B3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0035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9C5F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141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7667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9A34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285E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C6E8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011B49"/>
    <w:multiLevelType w:val="hybridMultilevel"/>
    <w:tmpl w:val="C4D0F89A"/>
    <w:lvl w:ilvl="0" w:tplc="C4F0AB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D672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58F3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AE26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401A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9048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0655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3E02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C407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8AA6A5B"/>
    <w:multiLevelType w:val="hybridMultilevel"/>
    <w:tmpl w:val="B3B4820A"/>
    <w:lvl w:ilvl="0" w:tplc="597685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3AC25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78CF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84EC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62AD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E010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9AA8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C2BA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1C00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56D121"/>
    <w:multiLevelType w:val="hybridMultilevel"/>
    <w:tmpl w:val="2C947746"/>
    <w:lvl w:ilvl="0" w:tplc="3802F7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C0E1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54A2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BCFF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A815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D65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C486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FA11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38DF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59206406">
    <w:abstractNumId w:val="6"/>
  </w:num>
  <w:num w:numId="2" w16cid:durableId="1010717811">
    <w:abstractNumId w:val="0"/>
  </w:num>
  <w:num w:numId="3" w16cid:durableId="1701586299">
    <w:abstractNumId w:val="4"/>
  </w:num>
  <w:num w:numId="4" w16cid:durableId="1549951521">
    <w:abstractNumId w:val="5"/>
  </w:num>
  <w:num w:numId="5" w16cid:durableId="1345325582">
    <w:abstractNumId w:val="1"/>
  </w:num>
  <w:num w:numId="6" w16cid:durableId="1799373851">
    <w:abstractNumId w:val="3"/>
  </w:num>
  <w:num w:numId="7" w16cid:durableId="1496216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771DF0"/>
    <w:rsid w:val="0019156B"/>
    <w:rsid w:val="0032D4CB"/>
    <w:rsid w:val="008950F3"/>
    <w:rsid w:val="010F88F0"/>
    <w:rsid w:val="015441DB"/>
    <w:rsid w:val="016D9D16"/>
    <w:rsid w:val="018B4CE1"/>
    <w:rsid w:val="01C2B202"/>
    <w:rsid w:val="01E376E5"/>
    <w:rsid w:val="020E16F2"/>
    <w:rsid w:val="02329C1F"/>
    <w:rsid w:val="02764D6D"/>
    <w:rsid w:val="03096D77"/>
    <w:rsid w:val="03A08F85"/>
    <w:rsid w:val="04E45D9B"/>
    <w:rsid w:val="051B17A7"/>
    <w:rsid w:val="062707C1"/>
    <w:rsid w:val="06410E39"/>
    <w:rsid w:val="06D7D2F7"/>
    <w:rsid w:val="06F0986D"/>
    <w:rsid w:val="07DCDE9A"/>
    <w:rsid w:val="08CA48D7"/>
    <w:rsid w:val="08CB022D"/>
    <w:rsid w:val="0B147F5C"/>
    <w:rsid w:val="0C28FA4E"/>
    <w:rsid w:val="0E330949"/>
    <w:rsid w:val="0E4C201E"/>
    <w:rsid w:val="0EFA7BE8"/>
    <w:rsid w:val="0FCED9AA"/>
    <w:rsid w:val="0FE7F07F"/>
    <w:rsid w:val="108D2D70"/>
    <w:rsid w:val="10A21F2D"/>
    <w:rsid w:val="10CBE0E6"/>
    <w:rsid w:val="1103703F"/>
    <w:rsid w:val="1128FC39"/>
    <w:rsid w:val="119253FA"/>
    <w:rsid w:val="11E714D8"/>
    <w:rsid w:val="129F40A0"/>
    <w:rsid w:val="12AB88A6"/>
    <w:rsid w:val="12BE3C82"/>
    <w:rsid w:val="12E7199E"/>
    <w:rsid w:val="144F8DF6"/>
    <w:rsid w:val="14A24ACD"/>
    <w:rsid w:val="14DDB908"/>
    <w:rsid w:val="163E1B2E"/>
    <w:rsid w:val="168A56A3"/>
    <w:rsid w:val="16F7B678"/>
    <w:rsid w:val="170DAD29"/>
    <w:rsid w:val="1731CC99"/>
    <w:rsid w:val="17A7A668"/>
    <w:rsid w:val="1833B4BD"/>
    <w:rsid w:val="18CD9CFA"/>
    <w:rsid w:val="1A4296F7"/>
    <w:rsid w:val="1A73C94E"/>
    <w:rsid w:val="1B93ECA3"/>
    <w:rsid w:val="1BB6AFFA"/>
    <w:rsid w:val="1BD4F430"/>
    <w:rsid w:val="1CA3E7AE"/>
    <w:rsid w:val="1CF99827"/>
    <w:rsid w:val="1D0725E0"/>
    <w:rsid w:val="1EA2F641"/>
    <w:rsid w:val="1FA7E649"/>
    <w:rsid w:val="205BC393"/>
    <w:rsid w:val="20BF8B75"/>
    <w:rsid w:val="21006BAC"/>
    <w:rsid w:val="21771DF0"/>
    <w:rsid w:val="217DE410"/>
    <w:rsid w:val="22DBB565"/>
    <w:rsid w:val="23BD08FF"/>
    <w:rsid w:val="23E9793D"/>
    <w:rsid w:val="24324AF2"/>
    <w:rsid w:val="24EC9F3A"/>
    <w:rsid w:val="252E92B5"/>
    <w:rsid w:val="2587CEBC"/>
    <w:rsid w:val="25A839B1"/>
    <w:rsid w:val="26EA9B60"/>
    <w:rsid w:val="27239F1D"/>
    <w:rsid w:val="282706F9"/>
    <w:rsid w:val="289CBB6C"/>
    <w:rsid w:val="289E089B"/>
    <w:rsid w:val="2965C217"/>
    <w:rsid w:val="29D86925"/>
    <w:rsid w:val="2AAE4A77"/>
    <w:rsid w:val="2B743986"/>
    <w:rsid w:val="2D4527C0"/>
    <w:rsid w:val="2D985DE2"/>
    <w:rsid w:val="2E34F93C"/>
    <w:rsid w:val="2E9C2870"/>
    <w:rsid w:val="2EC7CFC4"/>
    <w:rsid w:val="2FC9C343"/>
    <w:rsid w:val="3037F8D1"/>
    <w:rsid w:val="30D4C762"/>
    <w:rsid w:val="30F01D01"/>
    <w:rsid w:val="31FF7086"/>
    <w:rsid w:val="326D945C"/>
    <w:rsid w:val="32929090"/>
    <w:rsid w:val="32CB5563"/>
    <w:rsid w:val="32D510D2"/>
    <w:rsid w:val="32D9D946"/>
    <w:rsid w:val="33F1A54D"/>
    <w:rsid w:val="34086FFB"/>
    <w:rsid w:val="34B5B107"/>
    <w:rsid w:val="3507144D"/>
    <w:rsid w:val="35535F21"/>
    <w:rsid w:val="36D2E1A9"/>
    <w:rsid w:val="3757206D"/>
    <w:rsid w:val="376601B3"/>
    <w:rsid w:val="37FD9300"/>
    <w:rsid w:val="39ADA8C0"/>
    <w:rsid w:val="3A0A826B"/>
    <w:rsid w:val="3A26A9BD"/>
    <w:rsid w:val="3A848BA0"/>
    <w:rsid w:val="3A9DA275"/>
    <w:rsid w:val="3ACFEFF1"/>
    <w:rsid w:val="3B20BE21"/>
    <w:rsid w:val="3BC27A1E"/>
    <w:rsid w:val="3D80D458"/>
    <w:rsid w:val="3E1CD792"/>
    <w:rsid w:val="3E61500B"/>
    <w:rsid w:val="3E77B667"/>
    <w:rsid w:val="3EFA1AE0"/>
    <w:rsid w:val="3F57FCC3"/>
    <w:rsid w:val="3F98113A"/>
    <w:rsid w:val="3FA3EEB6"/>
    <w:rsid w:val="40F3CD24"/>
    <w:rsid w:val="412F8075"/>
    <w:rsid w:val="435F2F80"/>
    <w:rsid w:val="437573A2"/>
    <w:rsid w:val="45E942F6"/>
    <w:rsid w:val="461379BC"/>
    <w:rsid w:val="4627CFA8"/>
    <w:rsid w:val="4676B6F3"/>
    <w:rsid w:val="47B703D7"/>
    <w:rsid w:val="48134690"/>
    <w:rsid w:val="492D86D3"/>
    <w:rsid w:val="494B1A7E"/>
    <w:rsid w:val="49CBBA10"/>
    <w:rsid w:val="4A686A43"/>
    <w:rsid w:val="4ACF9977"/>
    <w:rsid w:val="4B678A71"/>
    <w:rsid w:val="4BBFBB6D"/>
    <w:rsid w:val="4D035AD2"/>
    <w:rsid w:val="4D1C07D5"/>
    <w:rsid w:val="4DD5C46C"/>
    <w:rsid w:val="4E5E4B78"/>
    <w:rsid w:val="50021664"/>
    <w:rsid w:val="515915A2"/>
    <w:rsid w:val="5195EC3A"/>
    <w:rsid w:val="5331BC9B"/>
    <w:rsid w:val="53628456"/>
    <w:rsid w:val="53829E39"/>
    <w:rsid w:val="547BE86B"/>
    <w:rsid w:val="55E4CD4F"/>
    <w:rsid w:val="5649CA52"/>
    <w:rsid w:val="56D2DF83"/>
    <w:rsid w:val="5707740D"/>
    <w:rsid w:val="5843BD89"/>
    <w:rsid w:val="5A6BD767"/>
    <w:rsid w:val="5A92D06E"/>
    <w:rsid w:val="5AC5A03F"/>
    <w:rsid w:val="5AD62CAE"/>
    <w:rsid w:val="5AEB8A50"/>
    <w:rsid w:val="5B44BC06"/>
    <w:rsid w:val="5B7288C1"/>
    <w:rsid w:val="5BF6BAE3"/>
    <w:rsid w:val="5DCCE705"/>
    <w:rsid w:val="5DD6B6D7"/>
    <w:rsid w:val="5E232B12"/>
    <w:rsid w:val="5F451AFD"/>
    <w:rsid w:val="60012354"/>
    <w:rsid w:val="60182D29"/>
    <w:rsid w:val="6188939F"/>
    <w:rsid w:val="626DE89F"/>
    <w:rsid w:val="629D3B16"/>
    <w:rsid w:val="62D0B65D"/>
    <w:rsid w:val="646C86BE"/>
    <w:rsid w:val="6529CAFF"/>
    <w:rsid w:val="65797A59"/>
    <w:rsid w:val="664DBE48"/>
    <w:rsid w:val="66F3AC3A"/>
    <w:rsid w:val="685A216F"/>
    <w:rsid w:val="68B91586"/>
    <w:rsid w:val="6A507A07"/>
    <w:rsid w:val="6B4B9D37"/>
    <w:rsid w:val="6B5ADFD0"/>
    <w:rsid w:val="6BD4A4AC"/>
    <w:rsid w:val="6CD04437"/>
    <w:rsid w:val="6D7E02C6"/>
    <w:rsid w:val="6DDA8BB8"/>
    <w:rsid w:val="6E418B1B"/>
    <w:rsid w:val="6F909888"/>
    <w:rsid w:val="6FA195F6"/>
    <w:rsid w:val="7090C155"/>
    <w:rsid w:val="70E4C692"/>
    <w:rsid w:val="712C68E9"/>
    <w:rsid w:val="728AB48C"/>
    <w:rsid w:val="746B3491"/>
    <w:rsid w:val="75832AF6"/>
    <w:rsid w:val="75B6E331"/>
    <w:rsid w:val="75DC5CAC"/>
    <w:rsid w:val="7665FB99"/>
    <w:rsid w:val="775C5A45"/>
    <w:rsid w:val="791E17B8"/>
    <w:rsid w:val="7B18695C"/>
    <w:rsid w:val="7B1A9D96"/>
    <w:rsid w:val="7BA7808D"/>
    <w:rsid w:val="7C201628"/>
    <w:rsid w:val="7C203445"/>
    <w:rsid w:val="7DE76E91"/>
    <w:rsid w:val="7E53AC1E"/>
    <w:rsid w:val="7E7D4509"/>
    <w:rsid w:val="7F130556"/>
    <w:rsid w:val="7F321078"/>
    <w:rsid w:val="7F73B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71DF0"/>
  <w15:chartTrackingRefBased/>
  <w15:docId w15:val="{CED533B5-8F73-48CD-9978-D6731BDC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10F88F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10F88F0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10F88F0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10F88F0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10F88F0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10F88F0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10F88F0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10F88F0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10F88F0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10F88F0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10F88F0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10F88F0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010F88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10F88F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10F88F0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10F88F0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010F88F0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Fontepargpadro"/>
    <w:link w:val="Ttulo3"/>
    <w:uiPriority w:val="9"/>
    <w:rsid w:val="010F88F0"/>
    <w:rPr>
      <w:rFonts w:asciiTheme="majorHAnsi" w:hAnsiTheme="majorHAnsi" w:eastAsiaTheme="majorEastAsia" w:cstheme="majorBidi"/>
      <w:noProof w:val="0"/>
      <w:color w:val="1F3763"/>
      <w:sz w:val="24"/>
      <w:szCs w:val="24"/>
      <w:lang w:val="pt-BR"/>
    </w:rPr>
  </w:style>
  <w:style w:type="character" w:styleId="Ttulo4Char" w:customStyle="1">
    <w:name w:val="Título 4 Char"/>
    <w:basedOn w:val="Fontepargpadro"/>
    <w:link w:val="Ttulo4"/>
    <w:uiPriority w:val="9"/>
    <w:rsid w:val="010F88F0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pt-BR"/>
    </w:rPr>
  </w:style>
  <w:style w:type="character" w:styleId="Ttulo5Char" w:customStyle="1">
    <w:name w:val="Título 5 Char"/>
    <w:basedOn w:val="Fontepargpadro"/>
    <w:link w:val="Ttulo5"/>
    <w:uiPriority w:val="9"/>
    <w:rsid w:val="010F88F0"/>
    <w:rPr>
      <w:rFonts w:asciiTheme="majorHAnsi" w:hAnsiTheme="majorHAnsi" w:eastAsiaTheme="majorEastAsia" w:cstheme="majorBidi"/>
      <w:noProof w:val="0"/>
      <w:color w:val="2F5496" w:themeColor="accent1" w:themeShade="BF"/>
      <w:lang w:val="pt-BR"/>
    </w:rPr>
  </w:style>
  <w:style w:type="character" w:styleId="Ttulo6Char" w:customStyle="1">
    <w:name w:val="Título 6 Char"/>
    <w:basedOn w:val="Fontepargpadro"/>
    <w:link w:val="Ttulo6"/>
    <w:uiPriority w:val="9"/>
    <w:rsid w:val="010F88F0"/>
    <w:rPr>
      <w:rFonts w:asciiTheme="majorHAnsi" w:hAnsiTheme="majorHAnsi" w:eastAsiaTheme="majorEastAsia" w:cstheme="majorBidi"/>
      <w:noProof w:val="0"/>
      <w:color w:val="1F3763"/>
      <w:lang w:val="pt-BR"/>
    </w:rPr>
  </w:style>
  <w:style w:type="character" w:styleId="Ttulo7Char" w:customStyle="1">
    <w:name w:val="Título 7 Char"/>
    <w:basedOn w:val="Fontepargpadro"/>
    <w:link w:val="Ttulo7"/>
    <w:uiPriority w:val="9"/>
    <w:rsid w:val="010F88F0"/>
    <w:rPr>
      <w:rFonts w:asciiTheme="majorHAnsi" w:hAnsiTheme="majorHAnsi" w:eastAsiaTheme="majorEastAsia" w:cstheme="majorBidi"/>
      <w:i/>
      <w:iCs/>
      <w:noProof w:val="0"/>
      <w:color w:val="1F3763"/>
      <w:lang w:val="pt-BR"/>
    </w:rPr>
  </w:style>
  <w:style w:type="character" w:styleId="Ttulo8Char" w:customStyle="1">
    <w:name w:val="Título 8 Char"/>
    <w:basedOn w:val="Fontepargpadro"/>
    <w:link w:val="Ttulo8"/>
    <w:uiPriority w:val="9"/>
    <w:rsid w:val="010F88F0"/>
    <w:rPr>
      <w:rFonts w:asciiTheme="majorHAnsi" w:hAnsiTheme="majorHAnsi" w:eastAsiaTheme="majorEastAsia" w:cstheme="majorBid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basedOn w:val="Fontepargpadro"/>
    <w:link w:val="Ttulo9"/>
    <w:uiPriority w:val="9"/>
    <w:rsid w:val="010F88F0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BR"/>
    </w:rPr>
  </w:style>
  <w:style w:type="character" w:styleId="TtuloChar" w:customStyle="1">
    <w:name w:val="Título Char"/>
    <w:basedOn w:val="Fontepargpadro"/>
    <w:link w:val="Ttulo"/>
    <w:uiPriority w:val="10"/>
    <w:rsid w:val="010F88F0"/>
    <w:rPr>
      <w:rFonts w:asciiTheme="majorHAnsi" w:hAnsiTheme="majorHAnsi" w:eastAsiaTheme="majorEastAsia" w:cstheme="majorBidi"/>
      <w:noProof w:val="0"/>
      <w:sz w:val="56"/>
      <w:szCs w:val="56"/>
      <w:lang w:val="pt-BR"/>
    </w:rPr>
  </w:style>
  <w:style w:type="character" w:styleId="SubttuloChar" w:customStyle="1">
    <w:name w:val="Subtítulo Char"/>
    <w:basedOn w:val="Fontepargpadro"/>
    <w:link w:val="Subttulo"/>
    <w:uiPriority w:val="11"/>
    <w:rsid w:val="010F88F0"/>
    <w:rPr>
      <w:rFonts w:asciiTheme="minorHAnsi" w:hAnsiTheme="minorHAnsi" w:eastAsiaTheme="minorEastAsia" w:cstheme="minorBidi"/>
      <w:noProof w:val="0"/>
      <w:color w:val="5A5A5A"/>
      <w:lang w:val="pt-BR"/>
    </w:rPr>
  </w:style>
  <w:style w:type="character" w:styleId="CitaoChar" w:customStyle="1">
    <w:name w:val="Citação Char"/>
    <w:basedOn w:val="Fontepargpadro"/>
    <w:link w:val="Citao"/>
    <w:uiPriority w:val="29"/>
    <w:rsid w:val="010F88F0"/>
    <w:rPr>
      <w:i/>
      <w:iCs/>
      <w:noProof w:val="0"/>
      <w:color w:val="404040" w:themeColor="text1" w:themeTint="BF"/>
      <w:lang w:val="pt-BR"/>
    </w:rPr>
  </w:style>
  <w:style w:type="character" w:styleId="CitaoIntensaChar" w:customStyle="1">
    <w:name w:val="Citação Intensa Char"/>
    <w:basedOn w:val="Fontepargpadro"/>
    <w:link w:val="CitaoIntensa"/>
    <w:uiPriority w:val="30"/>
    <w:rsid w:val="010F88F0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010F88F0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010F88F0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010F88F0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010F88F0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010F88F0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010F88F0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010F88F0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010F88F0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010F88F0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10F88F0"/>
    <w:pPr>
      <w:spacing w:after="0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10F88F0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10F88F0"/>
    <w:pPr>
      <w:tabs>
        <w:tab w:val="center" w:pos="4680"/>
        <w:tab w:val="right" w:pos="9360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10F88F0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10F88F0"/>
    <w:pPr>
      <w:spacing w:after="0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10F88F0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10F88F0"/>
    <w:pPr>
      <w:tabs>
        <w:tab w:val="center" w:pos="4680"/>
        <w:tab w:val="right" w:pos="9360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10F88F0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8a5505cdcec74d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PEREIRA DE OLIVEIRA .</dc:creator>
  <keywords/>
  <dc:description/>
  <lastModifiedBy>SOPHIA ROSÁRIO DE JESUS .</lastModifiedBy>
  <revision>3</revision>
  <dcterms:created xsi:type="dcterms:W3CDTF">2022-08-25T22:43:00.0000000Z</dcterms:created>
  <dcterms:modified xsi:type="dcterms:W3CDTF">2022-09-03T20:44:55.0111327Z</dcterms:modified>
</coreProperties>
</file>