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CBC5" w14:textId="36340693" w:rsidR="001A30C8" w:rsidRDefault="001A30C8">
      <w:r>
        <w:t>A falta da governança de TI coloca todas as frentes do setor de TI de uma empresa passíve</w:t>
      </w:r>
      <w:r w:rsidR="007B3C50">
        <w:t>is</w:t>
      </w:r>
      <w:r>
        <w:t xml:space="preserve"> de</w:t>
      </w:r>
      <w:r w:rsidR="007B3C50">
        <w:t xml:space="preserve"> que </w:t>
      </w:r>
      <w:r>
        <w:t>ocorr</w:t>
      </w:r>
      <w:r w:rsidR="007B3C50">
        <w:t>a</w:t>
      </w:r>
      <w:r>
        <w:t>m falhas humanas que poderiam ser evitadas com a devida gestão.</w:t>
      </w:r>
    </w:p>
    <w:p w14:paraId="53129DD7" w14:textId="6E6DB0BF" w:rsidR="001A30C8" w:rsidRDefault="001A30C8">
      <w:r>
        <w:t xml:space="preserve">A falta da governança de TI pode acarretar em péssimas tomadas de decisão em frente a um problema, como decidir não terminar a estilização de um </w:t>
      </w:r>
      <w:r w:rsidR="007B3C50">
        <w:t>site,</w:t>
      </w:r>
      <w:r>
        <w:t xml:space="preserve"> mas sim suas funcionalidades que estão em prioridade para que o mesmo possa ser homologado e posto no ar.</w:t>
      </w:r>
    </w:p>
    <w:p w14:paraId="6206FFDD" w14:textId="246FF6AD" w:rsidR="001A30C8" w:rsidRDefault="001A30C8">
      <w:r>
        <w:t xml:space="preserve">Além do mais, a falta da governança de TI também pode acarretar no vazamento de dados sensíveis da empresa quando a permissão de acesso a determinado dado não é bem gerenciado. Permissões de acesso não gerenciadas em um canal de um servidor do </w:t>
      </w:r>
      <w:proofErr w:type="spellStart"/>
      <w:r>
        <w:t>discord</w:t>
      </w:r>
      <w:proofErr w:type="spellEnd"/>
      <w:r>
        <w:t xml:space="preserve"> empresarial pode fazer com que pessoas não autorizadas comentem coisas indevidas por exemplo.</w:t>
      </w:r>
    </w:p>
    <w:p w14:paraId="1A981468" w14:textId="77777777" w:rsidR="007B3C50" w:rsidRDefault="007B3C50">
      <w:r>
        <w:t xml:space="preserve">Essas falhas podem impactar diretamente o negócio, fazendo com que: </w:t>
      </w:r>
    </w:p>
    <w:p w14:paraId="19182BBE" w14:textId="50F20130" w:rsidR="007B3C50" w:rsidRDefault="007B3C50" w:rsidP="007B3C50">
      <w:pPr>
        <w:pStyle w:val="PargrafodaLista"/>
        <w:numPr>
          <w:ilvl w:val="0"/>
          <w:numId w:val="1"/>
        </w:numPr>
      </w:pPr>
      <w:r>
        <w:t>Todos os processos tenham que ser interrompidos;</w:t>
      </w:r>
    </w:p>
    <w:p w14:paraId="0774B684" w14:textId="623A238B" w:rsidR="007B3C50" w:rsidRDefault="007B3C50" w:rsidP="007B3C50">
      <w:pPr>
        <w:pStyle w:val="PargrafodaLista"/>
        <w:numPr>
          <w:ilvl w:val="0"/>
          <w:numId w:val="1"/>
        </w:numPr>
      </w:pPr>
      <w:r>
        <w:t>Hajam perdas monetárias significativas;</w:t>
      </w:r>
    </w:p>
    <w:p w14:paraId="157782C4" w14:textId="1EDFE354" w:rsidR="007B3C50" w:rsidRDefault="007B3C50" w:rsidP="007B3C50">
      <w:pPr>
        <w:pStyle w:val="PargrafodaLista"/>
        <w:numPr>
          <w:ilvl w:val="0"/>
          <w:numId w:val="1"/>
        </w:numPr>
      </w:pPr>
      <w:r>
        <w:t>Funcionários e Clientes tenham informações sensíveis expostas;</w:t>
      </w:r>
    </w:p>
    <w:p w14:paraId="4FFA3DDE" w14:textId="30D90B58" w:rsidR="007B3C50" w:rsidRDefault="007B3C50" w:rsidP="007B3C50">
      <w:pPr>
        <w:pStyle w:val="PargrafodaLista"/>
        <w:numPr>
          <w:ilvl w:val="0"/>
          <w:numId w:val="1"/>
        </w:numPr>
      </w:pPr>
      <w:r>
        <w:t>O tempo e recursos sejam mal otimizados.</w:t>
      </w:r>
    </w:p>
    <w:p w14:paraId="1194EC43" w14:textId="543219B0" w:rsidR="00AE1BF8" w:rsidRDefault="00AE1BF8" w:rsidP="00AE1BF8"/>
    <w:p w14:paraId="21104B8F" w14:textId="5709466B" w:rsidR="00AE1BF8" w:rsidRPr="00AE1BF8" w:rsidRDefault="00AE1BF8" w:rsidP="00AE1BF8">
      <w:pPr>
        <w:rPr>
          <w:sz w:val="36"/>
          <w:szCs w:val="36"/>
        </w:rPr>
      </w:pPr>
      <w:r w:rsidRPr="00AE1BF8">
        <w:rPr>
          <w:sz w:val="36"/>
          <w:szCs w:val="36"/>
        </w:rPr>
        <w:t>Tentativa dois</w:t>
      </w:r>
    </w:p>
    <w:p w14:paraId="19DF6A30" w14:textId="2AF97BD2" w:rsidR="00AE1BF8" w:rsidRDefault="00AE1BF8" w:rsidP="00AE1BF8"/>
    <w:p w14:paraId="400FEC99" w14:textId="2F362546" w:rsidR="00AE1BF8" w:rsidRDefault="00AE1BF8" w:rsidP="00AE1BF8">
      <w:r>
        <w:t>A falta de governança de TI em uma empresa pode acarretar no vazamento de informações sensíveis de funcionários e clientes. Pode acarretar no mal gerenciamento de permissão de acessos a informações sigilosas. Pode fazer com que as tomadas de decisões no setor de TI sejam mal aplicadas ou sem embasamento.</w:t>
      </w:r>
    </w:p>
    <w:p w14:paraId="5ADAF5FF" w14:textId="334BED7C" w:rsidR="00AE1BF8" w:rsidRDefault="00AE1BF8" w:rsidP="00AE1BF8">
      <w:r>
        <w:t>Isso tudo pode acarretar em processos judiciais, uso de tempo e recursos adicionais desnecessariamente, perdas monetárias, falta de ética, entre outros.</w:t>
      </w:r>
    </w:p>
    <w:p w14:paraId="02E26F2A" w14:textId="43CF4BD0" w:rsidR="00E36CF8" w:rsidRDefault="00E36CF8" w:rsidP="00AE1BF8"/>
    <w:p w14:paraId="4E05932B" w14:textId="5BBB35B1" w:rsidR="00E337D3" w:rsidRDefault="00E36CF8" w:rsidP="00AE1BF8">
      <w:pPr>
        <w:rPr>
          <w:sz w:val="32"/>
          <w:szCs w:val="32"/>
        </w:rPr>
      </w:pPr>
      <w:r w:rsidRPr="00E36CF8">
        <w:rPr>
          <w:sz w:val="32"/>
          <w:szCs w:val="32"/>
        </w:rPr>
        <w:t>Empresa que teve problemas por falta de governança de TI</w:t>
      </w:r>
    </w:p>
    <w:p w14:paraId="3807B020" w14:textId="07C8EE09" w:rsidR="00E337D3" w:rsidRDefault="00E337D3" w:rsidP="00AE1B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HariExpress</w:t>
      </w:r>
      <w:proofErr w:type="spellEnd"/>
    </w:p>
    <w:p w14:paraId="426091BB" w14:textId="668ACBB9" w:rsidR="00E337D3" w:rsidRDefault="00C86095" w:rsidP="00AE1BF8">
      <w:r>
        <w:t xml:space="preserve">A </w:t>
      </w:r>
      <w:proofErr w:type="spellStart"/>
      <w:r>
        <w:t>HariExpress</w:t>
      </w:r>
      <w:proofErr w:type="spellEnd"/>
      <w:r>
        <w:t xml:space="preserve"> é uma empresa que integra vendedores a diversas plataformas de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como Magazine Luiza, Mercado Livre</w:t>
      </w:r>
      <w:r w:rsidR="00BA2721">
        <w:t>,</w:t>
      </w:r>
      <w:r>
        <w:t xml:space="preserve"> </w:t>
      </w:r>
      <w:proofErr w:type="spellStart"/>
      <w:r>
        <w:t>shopee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>, etc. A empresa teve um total de 1,75 bilhão (610gb) de dados vazados. Entre os dados haviam informações pessoais de vendedores e compradores, como nome, histórico de compras, endereços, e-mails e telefone.</w:t>
      </w:r>
    </w:p>
    <w:p w14:paraId="75B65C29" w14:textId="6FFA7692" w:rsidR="00E87326" w:rsidRDefault="00E87326" w:rsidP="00AE1BF8"/>
    <w:p w14:paraId="76A3AB9B" w14:textId="38AA5238" w:rsidR="00E87326" w:rsidRDefault="00E87326" w:rsidP="00AE1BF8">
      <w:r>
        <w:t>Meta</w:t>
      </w:r>
    </w:p>
    <w:p w14:paraId="40A26D53" w14:textId="3382BCFD" w:rsidR="00624290" w:rsidRPr="00E337D3" w:rsidRDefault="00E87326" w:rsidP="00AE1BF8">
      <w:r>
        <w:t xml:space="preserve">Em 4 de Outubro de 2021 todas as plataformas </w:t>
      </w:r>
      <w:proofErr w:type="gramStart"/>
      <w:r>
        <w:t>do</w:t>
      </w:r>
      <w:r w:rsidR="00624290">
        <w:t xml:space="preserve"> </w:t>
      </w:r>
      <w:r>
        <w:t>meta</w:t>
      </w:r>
      <w:proofErr w:type="gramEnd"/>
      <w:r>
        <w:t xml:space="preserve">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e </w:t>
      </w:r>
      <w:proofErr w:type="spellStart"/>
      <w:r>
        <w:t>whatsapp</w:t>
      </w:r>
      <w:proofErr w:type="spellEnd"/>
      <w:r>
        <w:t xml:space="preserve">) ficaram </w:t>
      </w:r>
      <w:proofErr w:type="spellStart"/>
      <w:r>
        <w:t>offiline</w:t>
      </w:r>
      <w:proofErr w:type="spellEnd"/>
      <w:r>
        <w:t xml:space="preserve">. Isso durou das 13h </w:t>
      </w:r>
      <w:proofErr w:type="gramStart"/>
      <w:r>
        <w:t>ás</w:t>
      </w:r>
      <w:proofErr w:type="gramEnd"/>
      <w:r>
        <w:t xml:space="preserve"> 18h e resultou em um prejuízo de 7 bilhões de dólares</w:t>
      </w:r>
      <w:r w:rsidR="00624290">
        <w:t xml:space="preserve"> para a organização</w:t>
      </w:r>
      <w:r>
        <w:t>. Esse incidente ocorreu</w:t>
      </w:r>
      <w:r w:rsidR="00624290">
        <w:t xml:space="preserve"> por conta de alterações nas configurações nos roteadores centrais que coordenavam a troca de informação entre os data centers. Esta falha </w:t>
      </w:r>
      <w:r w:rsidR="00624290">
        <w:lastRenderedPageBreak/>
        <w:t>que não foi percebida pelas equipes de TI, resultando em um efeito cascata em que todo o tráfego de informações foi comprometido interrompendo todos os serviços</w:t>
      </w:r>
      <w:r w:rsidR="001E49AC">
        <w:t>.</w:t>
      </w:r>
    </w:p>
    <w:sectPr w:rsidR="00624290" w:rsidRPr="00E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3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A30C8"/>
    <w:rsid w:val="001E49AC"/>
    <w:rsid w:val="003940F2"/>
    <w:rsid w:val="00624290"/>
    <w:rsid w:val="007B3C50"/>
    <w:rsid w:val="00AE1BF8"/>
    <w:rsid w:val="00BA2721"/>
    <w:rsid w:val="00C86095"/>
    <w:rsid w:val="00D379D4"/>
    <w:rsid w:val="00E337D3"/>
    <w:rsid w:val="00E36CF8"/>
    <w:rsid w:val="00E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2022-10-23T14:48:00Z</dcterms:created>
  <dcterms:modified xsi:type="dcterms:W3CDTF">2022-10-23T14:48:00Z</dcterms:modified>
</cp:coreProperties>
</file>