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E9EFA" w14:textId="78E5D998" w:rsidR="00D50891" w:rsidRPr="0056062A" w:rsidRDefault="00EC4C30">
      <w:pPr>
        <w:rPr>
          <w:b/>
          <w:bCs/>
          <w:sz w:val="28"/>
          <w:szCs w:val="28"/>
        </w:rPr>
      </w:pPr>
      <w:r w:rsidRPr="0056062A">
        <w:rPr>
          <w:b/>
          <w:bCs/>
          <w:sz w:val="28"/>
          <w:szCs w:val="28"/>
        </w:rPr>
        <w:t>Regulamentação no TI:</w:t>
      </w:r>
    </w:p>
    <w:p w14:paraId="24D99C20" w14:textId="04E214A5" w:rsidR="00EC4C30" w:rsidRDefault="00EC4C30">
      <w:r>
        <w:t>Regulamentar uma profissão atribui o título de profissão de forma mais judicial, atribui deveres e obrigações mais severas.</w:t>
      </w:r>
    </w:p>
    <w:p w14:paraId="5FDA1DA3" w14:textId="3C4244B3" w:rsidR="00EC4C30" w:rsidRDefault="00EC4C30">
      <w:r>
        <w:t>Não há regulamentação, apesar de ser tentada há mais de 40 anos, todas as tentativas foram frustradas</w:t>
      </w:r>
    </w:p>
    <w:p w14:paraId="555261B1" w14:textId="3F8141AC" w:rsidR="00EC4C30" w:rsidRPr="0056062A" w:rsidRDefault="00EC4C30">
      <w:pPr>
        <w:rPr>
          <w:sz w:val="28"/>
          <w:szCs w:val="28"/>
          <w:u w:val="single"/>
        </w:rPr>
      </w:pPr>
      <w:r w:rsidRPr="0056062A">
        <w:rPr>
          <w:sz w:val="28"/>
          <w:szCs w:val="28"/>
          <w:u w:val="single"/>
        </w:rPr>
        <w:t>Existem 3 propostas de leis para regulamentar o profissional de TI:</w:t>
      </w:r>
    </w:p>
    <w:p w14:paraId="5CC14C02" w14:textId="55387DF7" w:rsidR="00EC4C30" w:rsidRPr="0056062A" w:rsidRDefault="00EC4C30">
      <w:pPr>
        <w:rPr>
          <w:sz w:val="26"/>
          <w:szCs w:val="26"/>
          <w:u w:val="single"/>
        </w:rPr>
      </w:pPr>
      <w:r w:rsidRPr="0056062A">
        <w:rPr>
          <w:sz w:val="26"/>
          <w:szCs w:val="26"/>
          <w:u w:val="single"/>
        </w:rPr>
        <w:t>1° - Proposta de Lei n° 3065/2015</w:t>
      </w:r>
    </w:p>
    <w:p w14:paraId="7345419F" w14:textId="1665C7D4" w:rsidR="00EC4C30" w:rsidRDefault="00EC4C30">
      <w:r>
        <w:t>Deputado “</w:t>
      </w:r>
      <w:proofErr w:type="spellStart"/>
      <w:r>
        <w:t>Victório</w:t>
      </w:r>
      <w:proofErr w:type="spellEnd"/>
      <w:r>
        <w:t xml:space="preserve"> </w:t>
      </w:r>
      <w:proofErr w:type="spellStart"/>
      <w:r>
        <w:t>Galli</w:t>
      </w:r>
      <w:proofErr w:type="spellEnd"/>
      <w:r>
        <w:t>” propõe regulamentar as profissões:</w:t>
      </w:r>
    </w:p>
    <w:p w14:paraId="59AFD998" w14:textId="2F6F0B34" w:rsidR="00EC4C30" w:rsidRDefault="00EC4C30">
      <w:r>
        <w:t>- Analista de Sistemas;</w:t>
      </w:r>
    </w:p>
    <w:p w14:paraId="7CB88416" w14:textId="457F1CBC" w:rsidR="00EC4C30" w:rsidRDefault="00EC4C30">
      <w:r>
        <w:t>- Desenvolvedor</w:t>
      </w:r>
    </w:p>
    <w:p w14:paraId="387E3FB3" w14:textId="4F622E39" w:rsidR="00EC4C30" w:rsidRDefault="00EC4C30">
      <w:r>
        <w:t>- Engenheiro de Sistemas</w:t>
      </w:r>
    </w:p>
    <w:p w14:paraId="04940DF6" w14:textId="200D9216" w:rsidR="00EC4C30" w:rsidRDefault="00EC4C30">
      <w:r>
        <w:t>- Analista de Redes</w:t>
      </w:r>
    </w:p>
    <w:p w14:paraId="43AA2C76" w14:textId="07144327" w:rsidR="00EC4C30" w:rsidRDefault="00EC4C30">
      <w:r>
        <w:t>- Administrador de Banco de Dados</w:t>
      </w:r>
    </w:p>
    <w:p w14:paraId="2F60F24E" w14:textId="22E55E87" w:rsidR="00EC4C30" w:rsidRDefault="00EC4C30">
      <w:r>
        <w:t xml:space="preserve">- </w:t>
      </w:r>
      <w:r w:rsidR="001F236E">
        <w:t>Suporte</w:t>
      </w:r>
    </w:p>
    <w:p w14:paraId="546834A9" w14:textId="07B1A9DE" w:rsidR="001F236E" w:rsidRDefault="001F236E">
      <w:r>
        <w:t>Criar conselhos federais e estaduais para a regulamentação da profissão</w:t>
      </w:r>
    </w:p>
    <w:p w14:paraId="175EEE3C" w14:textId="77777777" w:rsidR="001F236E" w:rsidRPr="0056062A" w:rsidRDefault="00EC4C30" w:rsidP="00EC4C30">
      <w:pPr>
        <w:tabs>
          <w:tab w:val="left" w:pos="2550"/>
        </w:tabs>
        <w:rPr>
          <w:u w:val="single"/>
        </w:rPr>
      </w:pPr>
      <w:r w:rsidRPr="0056062A">
        <w:rPr>
          <w:u w:val="single"/>
        </w:rPr>
        <w:t>2° - Proposta de Lei n° 4408/2016</w:t>
      </w:r>
    </w:p>
    <w:p w14:paraId="0464EB5A" w14:textId="7C920A1C" w:rsidR="00EC4C30" w:rsidRDefault="001F236E" w:rsidP="00EC4C30">
      <w:pPr>
        <w:tabs>
          <w:tab w:val="left" w:pos="2550"/>
        </w:tabs>
      </w:pPr>
      <w:r>
        <w:t xml:space="preserve">Deputado “Eduardo Barbosa”, propôs tratar do exercício do profissional da área de </w:t>
      </w:r>
      <w:r w:rsidR="0056062A">
        <w:t>informática</w:t>
      </w:r>
      <w:r w:rsidR="00EC4C30">
        <w:t xml:space="preserve"> </w:t>
      </w:r>
    </w:p>
    <w:p w14:paraId="5788E1A6" w14:textId="099ABEA6" w:rsidR="00EC4C30" w:rsidRDefault="00EC4C30">
      <w:pPr>
        <w:rPr>
          <w:u w:val="single"/>
        </w:rPr>
      </w:pPr>
      <w:r w:rsidRPr="0056062A">
        <w:rPr>
          <w:u w:val="single"/>
        </w:rPr>
        <w:t>3° - Proposta de Lei n° 5101/2016</w:t>
      </w:r>
    </w:p>
    <w:p w14:paraId="10909E21" w14:textId="440C58CA" w:rsidR="0056062A" w:rsidRDefault="0056062A">
      <w:r w:rsidRPr="0056062A">
        <w:t>Deputado “Alfredo Nascimento”</w:t>
      </w:r>
      <w:r>
        <w:t>, propôs tratar da regulamentação dos analistas de sistemas.</w:t>
      </w:r>
    </w:p>
    <w:p w14:paraId="28B707F0" w14:textId="37434161" w:rsidR="00AC79F3" w:rsidRDefault="0088280B">
      <w:r>
        <w:rPr>
          <w:noProof/>
        </w:rPr>
        <w:drawing>
          <wp:inline distT="0" distB="0" distL="0" distR="0" wp14:anchorId="2A2FEF38" wp14:editId="622E8FB3">
            <wp:extent cx="3852721" cy="35337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811" cy="35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7BF0" w14:textId="254DD886" w:rsidR="00AC79F3" w:rsidRDefault="00AC79F3">
      <w:r>
        <w:lastRenderedPageBreak/>
        <w:t>*Obs.: só na proposta de lei “3065” fica explicita a criação de conselhos para a profissão.</w:t>
      </w:r>
    </w:p>
    <w:p w14:paraId="3678591C" w14:textId="41FF4523" w:rsidR="00AC79F3" w:rsidRDefault="00AC79F3"/>
    <w:p w14:paraId="790C31DE" w14:textId="63E20FE7" w:rsidR="00AC79F3" w:rsidRDefault="00AC79F3"/>
    <w:p w14:paraId="7288ED4D" w14:textId="6F2AF2A2" w:rsidR="00AC79F3" w:rsidRDefault="00AC79F3">
      <w:pPr>
        <w:rPr>
          <w:b/>
          <w:bCs/>
          <w:sz w:val="28"/>
          <w:szCs w:val="28"/>
        </w:rPr>
      </w:pPr>
      <w:r w:rsidRPr="00AC79F3">
        <w:rPr>
          <w:b/>
          <w:bCs/>
          <w:sz w:val="28"/>
          <w:szCs w:val="28"/>
        </w:rPr>
        <w:t>Sociedade Brasileira de Computação (SBC):</w:t>
      </w:r>
    </w:p>
    <w:p w14:paraId="5DAB1913" w14:textId="07EDE139" w:rsidR="00AC79F3" w:rsidRPr="00020A4E" w:rsidRDefault="00AC79F3">
      <w:pPr>
        <w:rPr>
          <w:b/>
          <w:bCs/>
        </w:rPr>
      </w:pPr>
    </w:p>
    <w:p w14:paraId="4BE5E9B9" w14:textId="31B95B2E" w:rsidR="00AC79F3" w:rsidRDefault="00020A4E">
      <w:r w:rsidRPr="00020A4E">
        <w:t>É um</w:t>
      </w:r>
      <w:r>
        <w:t>a sociedade cientifica sem nenhum fim lucrativo. Tem muitos especialistas de cada área que se juntam para compartilhar os resultados de seus estudos e divulgam os mesmos.</w:t>
      </w:r>
    </w:p>
    <w:p w14:paraId="2EEBD2CC" w14:textId="592EFC27" w:rsidR="00020A4E" w:rsidRDefault="00020A4E">
      <w:r>
        <w:t>Composta por estudantes, professores, profissionais, pesquisadores e admiradores do ramo de TI no Brasil.</w:t>
      </w:r>
    </w:p>
    <w:p w14:paraId="7A8C4D5D" w14:textId="7A51C01F" w:rsidR="0088280B" w:rsidRDefault="0088280B">
      <w:pPr>
        <w:rPr>
          <w:u w:val="single"/>
        </w:rPr>
      </w:pPr>
      <w:r w:rsidRPr="0088280B">
        <w:rPr>
          <w:u w:val="single"/>
        </w:rPr>
        <w:t>Posição da SBC a respeito da Regulamentação:</w:t>
      </w:r>
    </w:p>
    <w:p w14:paraId="2D445B93" w14:textId="76BFE058" w:rsidR="0088280B" w:rsidRDefault="0088280B">
      <w:r>
        <w:t>Antes da criação da SBC houveram debates a respeito realizados pela comunidade cientifica de computação apontando as vantagens e as desvantagens.</w:t>
      </w:r>
    </w:p>
    <w:p w14:paraId="3A0E7E7D" w14:textId="10119FF0" w:rsidR="0088280B" w:rsidRDefault="0088280B">
      <w:r>
        <w:t xml:space="preserve">A SBC prega os princípios de uma livre atividade profissional de informativa, sem a necessidade de uma comprovação formal de diploma. É negada a proibição e a limitação </w:t>
      </w:r>
      <w:proofErr w:type="gramStart"/>
      <w:r>
        <w:t>de  qualquer</w:t>
      </w:r>
      <w:proofErr w:type="gramEnd"/>
      <w:r>
        <w:t xml:space="preserve"> atividade profissional da TI.</w:t>
      </w:r>
    </w:p>
    <w:p w14:paraId="0F317635" w14:textId="37E0DA0F" w:rsidR="0088280B" w:rsidRDefault="0088280B">
      <w:r>
        <w:t>Em 2002, a SBC preparou uma proposta de lei a respeito da regulamentação do TI (Lei n°1561/2003) e apresentou à câmara dos deputados.</w:t>
      </w:r>
    </w:p>
    <w:p w14:paraId="481A4332" w14:textId="10B3BD5C" w:rsidR="0088280B" w:rsidRDefault="0088280B">
      <w:r>
        <w:t>Em 2017, essa proposta foi reformulada (Lei n° 4408/2016).</w:t>
      </w:r>
    </w:p>
    <w:p w14:paraId="5A743D59" w14:textId="3BBCB374" w:rsidR="0088280B" w:rsidRDefault="0088280B">
      <w:r>
        <w:t>A SBC justifica a posição a partir do fato que mais da metade das pessoas que atuam em TI no Brasil possuem outras formações, além de que o mercado de TI está escasso, então limitar mais ainda deixaria mais escasso ainda.</w:t>
      </w:r>
    </w:p>
    <w:p w14:paraId="513D369E" w14:textId="2BA3228F" w:rsidR="001A0FF7" w:rsidRDefault="001A0FF7">
      <w:r>
        <w:t>No entanto, 400.000 alunos são matriculados em algum curso superior de informática, contudo apenas 40.000 se formam.</w:t>
      </w:r>
    </w:p>
    <w:p w14:paraId="2C7183BE" w14:textId="19D7E7EB" w:rsidR="001A0FF7" w:rsidRDefault="001A0FF7"/>
    <w:p w14:paraId="0AE8D853" w14:textId="381D5398" w:rsidR="001A0FF7" w:rsidRDefault="001A0FF7">
      <w:r>
        <w:rPr>
          <w:noProof/>
        </w:rPr>
        <w:drawing>
          <wp:inline distT="0" distB="0" distL="0" distR="0" wp14:anchorId="7E96750B" wp14:editId="23922189">
            <wp:extent cx="4467225" cy="286012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7427" cy="28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B5A" w14:textId="304D746D" w:rsidR="001A0FF7" w:rsidRDefault="001A0FF7">
      <w:r>
        <w:lastRenderedPageBreak/>
        <w:t>É contra a criação dos conselhos pois não seria útil.</w:t>
      </w:r>
    </w:p>
    <w:p w14:paraId="26783AB6" w14:textId="4B223831" w:rsidR="001A0FF7" w:rsidRDefault="001A0FF7">
      <w:r>
        <w:t>A SBC defende a criação de um conselho de auto regulação, obstante do governo.</w:t>
      </w:r>
    </w:p>
    <w:p w14:paraId="7AD284FE" w14:textId="7944F244" w:rsidR="000806B4" w:rsidRDefault="000806B4"/>
    <w:p w14:paraId="650F0D6B" w14:textId="4ED5AE5F" w:rsidR="000806B4" w:rsidRDefault="000806B4" w:rsidP="000806B4">
      <w:pPr>
        <w:jc w:val="center"/>
      </w:pPr>
      <w:r>
        <w:rPr>
          <w:noProof/>
        </w:rPr>
        <w:drawing>
          <wp:inline distT="0" distB="0" distL="0" distR="0" wp14:anchorId="768F45C1" wp14:editId="651694A5">
            <wp:extent cx="5542991" cy="36195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5492" cy="362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AABC" w14:textId="2E517946" w:rsidR="000806B4" w:rsidRDefault="000806B4" w:rsidP="000806B4"/>
    <w:p w14:paraId="06A64B86" w14:textId="053777F3" w:rsidR="000806B4" w:rsidRPr="0088280B" w:rsidRDefault="000806B4" w:rsidP="000806B4">
      <w:r>
        <w:rPr>
          <w:noProof/>
        </w:rPr>
        <w:lastRenderedPageBreak/>
        <w:drawing>
          <wp:inline distT="0" distB="0" distL="0" distR="0" wp14:anchorId="3C01650B" wp14:editId="5461C148">
            <wp:extent cx="5542915" cy="4288910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754" cy="43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6B4" w:rsidRPr="008828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A8D"/>
    <w:rsid w:val="00020A4E"/>
    <w:rsid w:val="000806B4"/>
    <w:rsid w:val="001A0FF7"/>
    <w:rsid w:val="001F236E"/>
    <w:rsid w:val="0056062A"/>
    <w:rsid w:val="00642A8D"/>
    <w:rsid w:val="0088280B"/>
    <w:rsid w:val="00AC79F3"/>
    <w:rsid w:val="00D50891"/>
    <w:rsid w:val="00EC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9562D"/>
  <w15:chartTrackingRefBased/>
  <w15:docId w15:val="{DC2BA7AD-68E1-4FC4-B3DC-1802447AC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369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Lucena</dc:creator>
  <cp:keywords/>
  <dc:description/>
  <cp:lastModifiedBy>Lucas Lucena</cp:lastModifiedBy>
  <cp:revision>2</cp:revision>
  <dcterms:created xsi:type="dcterms:W3CDTF">2020-10-30T01:58:00Z</dcterms:created>
  <dcterms:modified xsi:type="dcterms:W3CDTF">2020-10-30T01:58:00Z</dcterms:modified>
</cp:coreProperties>
</file>