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0875" cy="3160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875" cy="316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EasyMG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Rastreabilidade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Projeto: Sistema WEB para gerenciamento de assistência técnica a computadores</w:t>
      </w:r>
    </w:p>
    <w:p w:rsidR="00000000" w:rsidDel="00000000" w:rsidP="00000000" w:rsidRDefault="00000000" w:rsidRPr="00000000" w14:paraId="0000001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2022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9szwftq1tc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Requisitos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_r9szwftq1tcl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9k6os8393c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_n9k6os8393c1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xd8ckj4rs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_gxd8ckj4rsm7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lz13nuz85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Não-funcionais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_balz13nuz85p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yaybv46wr0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Técnicas de Levantamento de Requisitos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_4yaybv46wr0r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igvo4dvq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Coleta de Dados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_rnigvo4dvqnm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jolkum58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de Dados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_s6jolkum58ml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nx0hc5fg7s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Habilidades Interpessoais e de Equipe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_6nx0hc5fg7sc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0mnqpbmi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Protótipos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_7n0mnqpbmi5e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jc w:val="both"/>
        <w:rPr/>
      </w:pPr>
      <w:bookmarkStart w:colFirst="0" w:colLast="0" w:name="_r9szwftq1tcl" w:id="0"/>
      <w:bookmarkEnd w:id="0"/>
      <w:r w:rsidDel="00000000" w:rsidR="00000000" w:rsidRPr="00000000">
        <w:rPr>
          <w:rtl w:val="0"/>
        </w:rPr>
        <w:t xml:space="preserve">Lista de Requisitos</w:t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Login para os Funcionários da Assistência Técnica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Login para os Funcionários da Assistência Técnica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Haverá a funcionalidade de realização do login nos sistema para todos os funcionários da assistência técnica, sendo necessário o CPF e a senha criada por um usuário administrador no momento do cadastro do funcionário em questão.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Requisito Funcional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Cadastro de Funcionários da Assistência Técnica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Cadastro de Funcionários da Assistência Técnica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Haverá a funcionalidade de cadastro de funcionários da assistência técnica a partir do preenchimento de um formulário que será disponibilizado no sistema </w:t>
      </w:r>
      <w:r w:rsidDel="00000000" w:rsidR="00000000" w:rsidRPr="00000000">
        <w:rPr>
          <w:rtl w:val="0"/>
        </w:rPr>
        <w:t xml:space="preserve">e submetido</w:t>
      </w:r>
      <w:r w:rsidDel="00000000" w:rsidR="00000000" w:rsidRPr="00000000">
        <w:rPr>
          <w:rtl w:val="0"/>
        </w:rPr>
        <w:t xml:space="preserve"> para para que o cadastro seja realizado adequadamente, logo após a verificação de todas as informações que foram submetidas no formulário.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Requisito Funcional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Edição de Funcionários da Assistência Técnica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Edição de Funcionários da Assistência Técnica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Haverá a funcionalidade de edição de funcionários da assistência técnica a partir da seleção do funcionário que deve ser editado e do preenchimento de um formulário que será disponibilizado no sistema para que o usuário realize as alterações desejadas e posteriormente o submeta para que a edição seja realizada adequadamente, logo após a verificação de todas as informações que foram submetidas no formulário.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Requisito Funcional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Exclusão de Funcionários da Assistência Técnica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Exclusão de Funcionários da Assistência Técnica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Haverá a funcionalidade de exclusão de funcionários da assistência técnica a partir da seleção do funcionário que deva ser deletado do sistema. Para realizar a exclusão do funcionário, será necessário que o usuário justifique o motivo da exclusão e selecione o respectivo funcionário a ser excluído a partir de uma </w:t>
      </w:r>
      <w:r w:rsidDel="00000000" w:rsidR="00000000" w:rsidRPr="00000000">
        <w:rPr>
          <w:i w:val="1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Requisito Funcional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Cadastro de Ordem de Serviço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Cadastro de Ordem de Serviço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Haverá a funcionalidade de cadastro de novas ordens de serviço a partir do preenchimento de um formulário que será disponibilizado no sistema </w:t>
      </w:r>
      <w:r w:rsidDel="00000000" w:rsidR="00000000" w:rsidRPr="00000000">
        <w:rPr>
          <w:rtl w:val="0"/>
        </w:rPr>
        <w:t xml:space="preserve">e submetido</w:t>
      </w:r>
      <w:r w:rsidDel="00000000" w:rsidR="00000000" w:rsidRPr="00000000">
        <w:rPr>
          <w:rtl w:val="0"/>
        </w:rPr>
        <w:t xml:space="preserve"> para para que o cadastro seja realizado adequadamente, logo após a verificação de todas as informações que foram submetidas no formulário.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Requisito Funcional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Observação: </w:t>
      </w:r>
      <w:r w:rsidDel="00000000" w:rsidR="00000000" w:rsidRPr="00000000">
        <w:rPr>
          <w:rtl w:val="0"/>
        </w:rPr>
        <w:t xml:space="preserve">Deverá ter como componente um campo referente ao status da demanda, podendo assumir o valor de “Em análise”, “Aguardo de aprovação do orçamento”, “Aguardo de um assistente disponível", “Cancelado” ou “Finalizado”.</w:t>
      </w:r>
    </w:p>
    <w:p w:rsidR="00000000" w:rsidDel="00000000" w:rsidP="00000000" w:rsidRDefault="00000000" w:rsidRPr="00000000" w14:paraId="00000066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Edição de Ordem de Serviço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Edição de Ordem de Serviço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Haverá a funcionalidade de edição de uma ordem de serviço específica a partir da seleção da ordem de serviço que deve ser alterada em questão e do preenchimento de um formulário que será disponibilizado no sistema para que o usuário realize as alterações desejadas e posteriormente o submeta para que a edição seja realizada adequadamente, logo após a verificação de todas as informações que foram submetidas no formulário.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Requisito Funcional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Exclusão de Ordem de Serviço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Exclusão de Ordem de Serviço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Haverá a funcionalidade de exclusão de uma ordem de serviço a partir da seleção da ordem de serviço que deva ser deletada do sistema. Para realizar a exclusão da ordem de serviço, será necessário que o usuário justifique o motivo da exclusão e selecione a respectiva ordem de serviço a ser excluída a partir de uma </w:t>
      </w:r>
      <w:r w:rsidDel="00000000" w:rsidR="00000000" w:rsidRPr="00000000">
        <w:rPr>
          <w:i w:val="1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Requisito Funcional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Plataforma web de simples uso para uso dos clientes da assistência técnica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Plataforma web de simples uso para uso dos clientes da assistência técnica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Os clientes da assistência técnica devem ter acesso a uma plataforma web de simples uso, que necessite de um login simplificado, requisitando apenas o CPF para a consulta de todas as suas ordens de serviço com suas respectivas informações e status.</w:t>
      </w:r>
    </w:p>
    <w:p w:rsidR="00000000" w:rsidDel="00000000" w:rsidP="00000000" w:rsidRDefault="00000000" w:rsidRPr="00000000" w14:paraId="00000076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Requisito Funcional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Suporte a pelo menos 10 acessos simultâneos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Suporte a pelo menos 10 acessos simultâneos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ter uma escala que consiga lidar com requisições de ao menos 10 funcionários/clientes ao mesmo tempo.</w:t>
      </w:r>
    </w:p>
    <w:p w:rsidR="00000000" w:rsidDel="00000000" w:rsidP="00000000" w:rsidRDefault="00000000" w:rsidRPr="00000000" w14:paraId="0000007C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Requisito Não Funcional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jc w:val="both"/>
        <w:rPr/>
      </w:pPr>
      <w:bookmarkStart w:colFirst="0" w:colLast="0" w:name="_n9k6os8393c1" w:id="1"/>
      <w:bookmarkEnd w:id="1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7F">
      <w:pPr>
        <w:pStyle w:val="Heading3"/>
        <w:spacing w:after="240" w:before="240" w:lineRule="auto"/>
        <w:jc w:val="both"/>
        <w:rPr/>
      </w:pPr>
      <w:bookmarkStart w:colFirst="0" w:colLast="0" w:name="_gxd8ckj4rsm7" w:id="2"/>
      <w:bookmarkEnd w:id="2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São declarações de funções que o sistema deve fornecer, como o sistema deve reagir a entradas específicas e como deve se comportar em determinadas situações. Em alguns casos, os requisitos funcionais podem também explicitamente declarar o que o sistema não deve fazer.</w:t>
      </w:r>
    </w:p>
    <w:p w:rsidR="00000000" w:rsidDel="00000000" w:rsidP="00000000" w:rsidRDefault="00000000" w:rsidRPr="00000000" w14:paraId="00000081">
      <w:pPr>
        <w:pStyle w:val="Heading3"/>
        <w:spacing w:after="240" w:before="240" w:lineRule="auto"/>
        <w:jc w:val="both"/>
        <w:rPr/>
      </w:pPr>
      <w:bookmarkStart w:colFirst="0" w:colLast="0" w:name="_balz13nuz85p" w:id="3"/>
      <w:bookmarkEnd w:id="3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São restrições sobre os serviços ou as funções oferecidas pelo sistema. Entre eles destacam-se restrições de tempo, restrições sobre o processo de desenvolvimento, padrões, entre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4yaybv46wr0r" w:id="4"/>
      <w:bookmarkEnd w:id="4"/>
      <w:r w:rsidDel="00000000" w:rsidR="00000000" w:rsidRPr="00000000">
        <w:rPr>
          <w:rtl w:val="0"/>
        </w:rPr>
        <w:t xml:space="preserve">Técnicas de Levantamento de Requisitos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rnigvo4dvqnm" w:id="5"/>
      <w:bookmarkEnd w:id="5"/>
      <w:r w:rsidDel="00000000" w:rsidR="00000000" w:rsidRPr="00000000">
        <w:rPr>
          <w:rtl w:val="0"/>
        </w:rPr>
        <w:t xml:space="preserve">Coleta de Dados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A partir da comparação do sistema visado pela EasyMG com outros sistemas de gerenciamento já existentes e concorrentes, é possível retirar algumas conclusões que favoreçam  o desenvolvimento de um sistema que contenha pontos fortes da concorrência e com que pontos negativos sejam evitados também. De forma complementar, estudar e analisar os feedbacks que os sistemas concorrentes recebem irá servir de auxílio para entender as dores e necessidades do público alvo.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Já que a EasyMG já teve outros clientes, a utilização de diagramas de projetos anteriores para serem tomados como base será de grande auxílio para conseguir definir mais claramente os caminhos a seguir.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jc w:val="both"/>
        <w:rPr/>
      </w:pPr>
      <w:bookmarkStart w:colFirst="0" w:colLast="0" w:name="_s6jolkum58ml" w:id="6"/>
      <w:bookmarkEnd w:id="6"/>
      <w:r w:rsidDel="00000000" w:rsidR="00000000" w:rsidRPr="00000000">
        <w:rPr>
          <w:rtl w:val="0"/>
        </w:rPr>
        <w:t xml:space="preserve">Análise de Dados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A análise de qual a margem de lucro que a assistência técnica cliente deseja obter após a adoção do sistema se torna uma margem muito importante para o adequamento do sistema para seu uso. A partir da observação dos resultados obtidos em empresas anteriores, também será possível fazer com que os resultados sejam mais adequados e os requisitos sejam melhor levantados.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jc w:val="both"/>
        <w:rPr/>
      </w:pPr>
      <w:bookmarkStart w:colFirst="0" w:colLast="0" w:name="_6nx0hc5fg7sc" w:id="7"/>
      <w:bookmarkEnd w:id="7"/>
      <w:r w:rsidDel="00000000" w:rsidR="00000000" w:rsidRPr="00000000">
        <w:rPr>
          <w:rtl w:val="0"/>
        </w:rPr>
        <w:t xml:space="preserve">Habilidades Interpessoais e de Equipe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Por ser adotada uma metodologia ágil para o desenvolvimento do sistema, habilidades interpessoais de comunicação são extremamente necessárias para que os requisitos sejam coletados da forma mais clara possível a partir de entrevistas e diálogos com a assistência </w:t>
      </w:r>
      <w:r w:rsidDel="00000000" w:rsidR="00000000" w:rsidRPr="00000000">
        <w:rPr>
          <w:rtl w:val="0"/>
        </w:rPr>
        <w:t xml:space="preserve">técnica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jc w:val="both"/>
        <w:rPr/>
      </w:pPr>
      <w:bookmarkStart w:colFirst="0" w:colLast="0" w:name="_7n0mnqpbmi5e" w:id="8"/>
      <w:bookmarkEnd w:id="8"/>
      <w:r w:rsidDel="00000000" w:rsidR="00000000" w:rsidRPr="00000000">
        <w:rPr>
          <w:rtl w:val="0"/>
        </w:rPr>
        <w:t xml:space="preserve">Protótipos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A utilização de protótipos será adotada de forma a tornar o processo de desenvolvimento do sistema mais interativo entre os desenvolvedores e os stakeholders do projeto, tendo assim, uma melhor avaliação do andamento e um feedback mais interessante e pontual.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A utilização de protótipos é sempre uma ótima alternativa de mostrar ao cliente como o sistema irá funcionar e aparentar, por mais que as funcionalidades do protótipos sejam meio reduzidas em alguns pontos, já é um ponto de base para que o cliente entenda como será o produto final.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