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Banco de imagens e charges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Texto 01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0" distT="0" distL="0" distR="0">
            <wp:extent cx="3507686" cy="2853133"/>
            <wp:effectExtent b="0" l="0" r="0" t="0"/>
            <wp:docPr descr="Charge - Informática - Jornal O Imparcial" id="2" name="image5.jpg"/>
            <a:graphic>
              <a:graphicData uri="http://schemas.openxmlformats.org/drawingml/2006/picture">
                <pic:pic>
                  <pic:nvPicPr>
                    <pic:cNvPr descr="Charge - Informática - Jornal O Imparcial"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7686" cy="2853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Texto 02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0" distT="0" distL="0" distR="0">
            <wp:extent cx="3278032" cy="3278032"/>
            <wp:effectExtent b="0" l="0" r="0" t="0"/>
            <wp:docPr descr="Funny Cartoon Photos Illustrations Only Ultra Legends Will Find Hilarious – OddMeNot Social Media Humor, Social Networks, Social Media Marketing, Digital Marketing, Social Art, Marketing Strategies, Funny Images, Funny Pictures, Funny Pics" id="4" name="image3.jpg"/>
            <a:graphic>
              <a:graphicData uri="http://schemas.openxmlformats.org/drawingml/2006/picture">
                <pic:pic>
                  <pic:nvPicPr>
                    <pic:cNvPr descr="Funny Cartoon Photos Illustrations Only Ultra Legends Will Find Hilarious – OddMeNot Social Media Humor, Social Networks, Social Media Marketing, Digital Marketing, Social Art, Marketing Strategies, Funny Images, Funny Pictures, Funny Pics"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8032" cy="3278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DISPONÍVEL EM: &gt;</w:t>
      </w:r>
      <w:hyperlink r:id="rId8">
        <w:r w:rsidDel="00000000" w:rsidR="00000000" w:rsidRPr="00000000">
          <w:rPr>
            <w:color w:val="0000ff"/>
            <w:u w:val="single"/>
            <w:rtl w:val="0"/>
          </w:rPr>
          <w:t xml:space="preserve">https://br.pinterest.com/pin/288582288595913907/&lt;</w:t>
        </w:r>
      </w:hyperlink>
      <w:r w:rsidDel="00000000" w:rsidR="00000000" w:rsidRPr="00000000">
        <w:rPr>
          <w:rtl w:val="0"/>
        </w:rPr>
        <w:t xml:space="preserve">. DATA DA CONSULTA: 04/06/2020.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Texto 03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0" distT="0" distL="0" distR="0">
            <wp:extent cx="4285615" cy="2647950"/>
            <wp:effectExtent b="0" l="0" r="0" t="0"/>
            <wp:docPr descr="Capa da revista Time sobre viagem do Papa ao Brasil provoca ..." id="3" name="image2.jpg"/>
            <a:graphic>
              <a:graphicData uri="http://schemas.openxmlformats.org/drawingml/2006/picture">
                <pic:pic>
                  <pic:nvPicPr>
                    <pic:cNvPr descr="Capa da revista Time sobre viagem do Papa ao Brasil provoca ..."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DISPONÍVEL EM: &gt;</w:t>
      </w:r>
      <w:hyperlink r:id="rId10">
        <w:r w:rsidDel="00000000" w:rsidR="00000000" w:rsidRPr="00000000">
          <w:rPr>
            <w:color w:val="0000ff"/>
            <w:u w:val="single"/>
            <w:rtl w:val="0"/>
          </w:rPr>
          <w:t xml:space="preserve">https://www.google.com/search?q=PUBLICIDADES+DO+PAPA+NA+REVISTA+TIMES&amp;tbm=isch&amp;ved=2ahUKEwi_q5HT9evpAhV7BLkGHeAtAWsQ2- pM</w:t>
        </w:r>
      </w:hyperlink>
      <w:r w:rsidDel="00000000" w:rsidR="00000000" w:rsidRPr="00000000">
        <w:rPr>
          <w:rtl w:val="0"/>
        </w:rPr>
        <w:t xml:space="preserve">&lt;Data da consulta: 03/06/2020.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Texto 04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0" distT="0" distL="0" distR="0">
            <wp:extent cx="2207335" cy="2912446"/>
            <wp:effectExtent b="0" l="0" r="0" t="0"/>
            <wp:docPr descr="Revista Time dá chifres ao Papa Francisco - mas já aconteceu ..." id="6" name="image6.jpg"/>
            <a:graphic>
              <a:graphicData uri="http://schemas.openxmlformats.org/drawingml/2006/picture">
                <pic:pic>
                  <pic:nvPicPr>
                    <pic:cNvPr descr="Revista Time dá chifres ao Papa Francisco - mas já aconteceu ..."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7335" cy="2912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DISPONÍVEL EM: &gt;</w:t>
      </w:r>
      <w:hyperlink r:id="rId12">
        <w:r w:rsidDel="00000000" w:rsidR="00000000" w:rsidRPr="00000000">
          <w:rPr>
            <w:color w:val="0000ff"/>
            <w:u w:val="single"/>
            <w:rtl w:val="0"/>
          </w:rPr>
          <w:t xml:space="preserve">https://www.google.com/search?q=PUBLICIDADES+DO+PAPA+NA+REVISTA+TIMES&amp;tbm=isch&amp;ved=2ahUKEwi_q5HT9evpAhV7BLkGHeAtAWsQ2- pM</w:t>
        </w:r>
      </w:hyperlink>
      <w:r w:rsidDel="00000000" w:rsidR="00000000" w:rsidRPr="00000000">
        <w:rPr>
          <w:rtl w:val="0"/>
        </w:rPr>
        <w:t xml:space="preserve">&lt;Data da consulta: 03/06/2020.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Texto 05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0" distT="0" distL="0" distR="0">
            <wp:extent cx="5012851" cy="3097287"/>
            <wp:effectExtent b="0" l="0" r="0" t="0"/>
            <wp:docPr descr="Capa da revista Time sobre viagem do Papa ao Brasil provoca ..." id="5" name="image4.jpg"/>
            <a:graphic>
              <a:graphicData uri="http://schemas.openxmlformats.org/drawingml/2006/picture">
                <pic:pic>
                  <pic:nvPicPr>
                    <pic:cNvPr descr="Capa da revista Time sobre viagem do Papa ao Brasil provoca ..." id="0" name="image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2851" cy="3097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DISPONÍVEL EM: &gt;</w:t>
      </w:r>
      <w:hyperlink r:id="rId14">
        <w:r w:rsidDel="00000000" w:rsidR="00000000" w:rsidRPr="00000000">
          <w:rPr>
            <w:color w:val="0000ff"/>
            <w:u w:val="single"/>
            <w:rtl w:val="0"/>
          </w:rPr>
          <w:t xml:space="preserve">https://www.google.com/search?q=PUBLICIDADES+DO+PAPA+NA+REVISTA+TIMES&amp;tbm=isch&amp;ved=2ahUKEwi_q5HT9evpAhV7BLkGHeAtAWsQ2- pM</w:t>
        </w:r>
      </w:hyperlink>
      <w:r w:rsidDel="00000000" w:rsidR="00000000" w:rsidRPr="00000000">
        <w:rPr>
          <w:rtl w:val="0"/>
        </w:rPr>
        <w:t xml:space="preserve">&lt;Data da consulta: 03/06/2020.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Texto 06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0" distT="0" distL="0" distR="0">
            <wp:extent cx="3077198" cy="2287708"/>
            <wp:effectExtent b="0" l="0" r="0" t="0"/>
            <wp:docPr descr="Charge sobre educação brasileira | Educação brasileira, Educação ..." id="8" name="image7.png"/>
            <a:graphic>
              <a:graphicData uri="http://schemas.openxmlformats.org/drawingml/2006/picture">
                <pic:pic>
                  <pic:nvPicPr>
                    <pic:cNvPr descr="Charge sobre educação brasileira | Educação brasileira, Educação ..."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7198" cy="2287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Disponível em: &gt; </w:t>
      </w:r>
      <w:hyperlink r:id="rId16">
        <w:r w:rsidDel="00000000" w:rsidR="00000000" w:rsidRPr="00000000">
          <w:rPr>
            <w:color w:val="0000ff"/>
            <w:u w:val="single"/>
            <w:rtl w:val="0"/>
          </w:rPr>
          <w:t xml:space="preserve">https://www.google.com/search?q=charge+sobre+educa%C3%A7%C3%A3o+no+brasil&amp;rlz=1C1GCEA_enBR798BR798&amp;hl=pt-BR&amp;tbm=isch&amp;source=iu&amp;ictx=1&amp;fir=VmhlMJqcB5-:&lt;.Data</w:t>
        </w:r>
      </w:hyperlink>
      <w:r w:rsidDel="00000000" w:rsidR="00000000" w:rsidRPr="00000000">
        <w:rPr>
          <w:rtl w:val="0"/>
        </w:rPr>
        <w:t xml:space="preserve"> da consulta: 04/06/2020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Texto 07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0" distT="0" distL="0" distR="0">
            <wp:extent cx="3963651" cy="2474454"/>
            <wp:effectExtent b="0" l="0" r="0" t="0"/>
            <wp:docPr descr="Charge sobre educação brasileira" id="7" name="image11.png"/>
            <a:graphic>
              <a:graphicData uri="http://schemas.openxmlformats.org/drawingml/2006/picture">
                <pic:pic>
                  <pic:nvPicPr>
                    <pic:cNvPr descr="Charge sobre educação brasileira"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3651" cy="24744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Disponível em: &gt; </w:t>
      </w:r>
      <w:hyperlink r:id="rId18">
        <w:r w:rsidDel="00000000" w:rsidR="00000000" w:rsidRPr="00000000">
          <w:rPr>
            <w:color w:val="0000ff"/>
            <w:u w:val="single"/>
            <w:rtl w:val="0"/>
          </w:rPr>
          <w:t xml:space="preserve">https://www.google.com/search?q=charge+sobre+educa%C3%A7%C3%A3o+no+brasil&amp;rlz=1C1GCEA_enBR798BR798&amp;hl=pt-BR&amp;tbm=isch&amp;source=iu&amp;ictx=1&amp;fir=VmhlMJqcB5-&lt;</w:t>
        </w:r>
      </w:hyperlink>
      <w:r w:rsidDel="00000000" w:rsidR="00000000" w:rsidRPr="00000000">
        <w:rPr>
          <w:rtl w:val="0"/>
        </w:rPr>
        <w:t xml:space="preserve">. Data da consulta: 04/06/2020.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Texto 08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bookmarkStart w:colFirst="0" w:colLast="0" w:name="_gjdgxs" w:id="0"/>
      <w:bookmarkEnd w:id="0"/>
      <w:r w:rsidDel="00000000" w:rsidR="00000000" w:rsidRPr="00000000">
        <w:rPr/>
        <w:drawing>
          <wp:inline distB="0" distT="0" distL="0" distR="0">
            <wp:extent cx="2979982" cy="1764517"/>
            <wp:effectExtent b="0" l="0" r="0" t="0"/>
            <wp:docPr descr="Os desafios da Educação | Opinião sem Fronteiras" id="10" name="image9.jpg"/>
            <a:graphic>
              <a:graphicData uri="http://schemas.openxmlformats.org/drawingml/2006/picture">
                <pic:pic>
                  <pic:nvPicPr>
                    <pic:cNvPr descr="Os desafios da Educação | Opinião sem Fronteiras" id="0" name="image9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9982" cy="17645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Disponível em: &gt; </w:t>
      </w:r>
      <w:hyperlink r:id="rId20">
        <w:r w:rsidDel="00000000" w:rsidR="00000000" w:rsidRPr="00000000">
          <w:rPr>
            <w:color w:val="0000ff"/>
            <w:u w:val="single"/>
            <w:rtl w:val="0"/>
          </w:rPr>
          <w:t xml:space="preserve">https://www.google.com/search?q=charge+sobre+educa%C3%A7%C3%A3o+no+brasil&amp;rlz=1C1GCEA_enBR798BR798&amp;hl=pt-BR&amp;tbm=isch&amp;source=iu&amp;ictx=1&amp;fir=VmhlMJqcB5-&lt;</w:t>
        </w:r>
      </w:hyperlink>
      <w:r w:rsidDel="00000000" w:rsidR="00000000" w:rsidRPr="00000000">
        <w:rPr>
          <w:rtl w:val="0"/>
        </w:rPr>
        <w:t xml:space="preserve">. Data da consulta: 04/06/2020.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Texto 09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0" distT="0" distL="0" distR="0">
            <wp:extent cx="2770682" cy="2456189"/>
            <wp:effectExtent b="0" l="0" r="0" t="0"/>
            <wp:docPr descr="Charge – A tragédia de Santa Maria: isso é jornalismo? | Latuff ..." id="9" name="image8.jpg"/>
            <a:graphic>
              <a:graphicData uri="http://schemas.openxmlformats.org/drawingml/2006/picture">
                <pic:pic>
                  <pic:nvPicPr>
                    <pic:cNvPr descr="Charge – A tragédia de Santa Maria: isso é jornalismo? | Latuff ..." id="0" name="image8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0682" cy="24561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Disponível em: &gt; https://www.google.com/search?q=charges+sobre+jornalismo&amp;rlz=1C1GCEA_enBR798BR798&amp;tbm=isch&amp;source=iu&amp;ictx=1&amp;fir=JICwjOtoWM4mqM%253A%252Cq82ftjPIuoS8NM%252C_&amp;vet=1&amp;usg &lt;. Data da consulta: 04/06/2020.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Texto 10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311785" cy="311785"/>
                <wp:effectExtent b="0" l="0" r="0" t="0"/>
                <wp:docPr descr="O dia em que o jornalista precisou militar - amanda miranda - Medium"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194870" y="362887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11785" cy="311785"/>
                <wp:effectExtent b="0" l="0" r="0" t="0"/>
                <wp:docPr descr="O dia em que o jornalista precisou militar - amanda miranda - Medium" id="1" name="image1.png"/>
                <a:graphic>
                  <a:graphicData uri="http://schemas.openxmlformats.org/drawingml/2006/picture">
                    <pic:pic>
                      <pic:nvPicPr>
                        <pic:cNvPr descr="O dia em que o jornalista precisou militar - amanda miranda - Medium" id="0" name="image1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1785" cy="31178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733237" cy="1902569"/>
            <wp:effectExtent b="0" l="0" r="0" t="0"/>
            <wp:docPr descr="TRIBUNA DA INTERNET | Jornalistas do grupo Globo não podem apoiar ..." id="13" name="image16.png"/>
            <a:graphic>
              <a:graphicData uri="http://schemas.openxmlformats.org/drawingml/2006/picture">
                <pic:pic>
                  <pic:nvPicPr>
                    <pic:cNvPr descr="TRIBUNA DA INTERNET | Jornalistas do grupo Globo não podem apoiar ..."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237" cy="19025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/>
      </w:pPr>
      <w:r w:rsidDel="00000000" w:rsidR="00000000" w:rsidRPr="00000000">
        <w:rPr>
          <w:rtl w:val="0"/>
        </w:rPr>
        <w:t xml:space="preserve">Disponível em: &gt; </w:t>
      </w:r>
      <w:hyperlink r:id="rId24">
        <w:r w:rsidDel="00000000" w:rsidR="00000000" w:rsidRPr="00000000">
          <w:rPr>
            <w:color w:val="0000ff"/>
            <w:u w:val="single"/>
            <w:rtl w:val="0"/>
          </w:rPr>
          <w:t xml:space="preserve">http://www.tribunadainternet.com.br/jornalistas-do-grupo-globo-nao-podem-apoiar-candidaturas-nem-partidos-politicos/&lt;</w:t>
        </w:r>
      </w:hyperlink>
      <w:r w:rsidDel="00000000" w:rsidR="00000000" w:rsidRPr="00000000">
        <w:rPr>
          <w:rtl w:val="0"/>
        </w:rPr>
        <w:t xml:space="preserve">. Data da consulta: 04/06/2020.</w:t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>
          <w:rtl w:val="0"/>
        </w:rPr>
        <w:t xml:space="preserve">Texto 11</w:t>
      </w:r>
    </w:p>
    <w:p w:rsidR="00000000" w:rsidDel="00000000" w:rsidP="00000000" w:rsidRDefault="00000000" w:rsidRPr="00000000" w14:paraId="0000002A">
      <w:pPr>
        <w:jc w:val="both"/>
        <w:rPr/>
      </w:pPr>
      <w:r w:rsidDel="00000000" w:rsidR="00000000" w:rsidRPr="00000000">
        <w:rPr/>
        <w:drawing>
          <wp:inline distB="0" distT="0" distL="0" distR="0">
            <wp:extent cx="4396349" cy="2552738"/>
            <wp:effectExtent b="0" l="0" r="0" t="0"/>
            <wp:docPr descr="Instagram.com/munroebergdorf" id="11" name="image10.jpg"/>
            <a:graphic>
              <a:graphicData uri="http://schemas.openxmlformats.org/drawingml/2006/picture">
                <pic:pic>
                  <pic:nvPicPr>
                    <pic:cNvPr descr="Instagram.com/munroebergdorf" id="0" name="image10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6349" cy="2552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/>
      </w:pPr>
      <w:r w:rsidDel="00000000" w:rsidR="00000000" w:rsidRPr="00000000">
        <w:rPr>
          <w:rtl w:val="0"/>
        </w:rPr>
        <w:t xml:space="preserve">Disponível em: &gt; </w:t>
      </w:r>
      <w:hyperlink r:id="rId26">
        <w:r w:rsidDel="00000000" w:rsidR="00000000" w:rsidRPr="00000000">
          <w:rPr>
            <w:color w:val="0000ff"/>
            <w:u w:val="single"/>
            <w:rtl w:val="0"/>
          </w:rPr>
          <w:t xml:space="preserve">https://emais.estadao.com.br/galerias/comportamento,campanhas-publicitarias-que-geraram-polemica,34631&lt;</w:t>
        </w:r>
      </w:hyperlink>
      <w:r w:rsidDel="00000000" w:rsidR="00000000" w:rsidRPr="00000000">
        <w:rPr>
          <w:rtl w:val="0"/>
        </w:rPr>
        <w:t xml:space="preserve">. Data da consulta: 04/06/2020.</w:t>
      </w:r>
    </w:p>
    <w:p w:rsidR="00000000" w:rsidDel="00000000" w:rsidP="00000000" w:rsidRDefault="00000000" w:rsidRPr="00000000" w14:paraId="0000002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>
          <w:rtl w:val="0"/>
        </w:rPr>
        <w:t xml:space="preserve">Texto 12</w:t>
      </w:r>
    </w:p>
    <w:p w:rsidR="00000000" w:rsidDel="00000000" w:rsidP="00000000" w:rsidRDefault="00000000" w:rsidRPr="00000000" w14:paraId="0000002E">
      <w:pPr>
        <w:jc w:val="both"/>
        <w:rPr/>
      </w:pPr>
      <w:r w:rsidDel="00000000" w:rsidR="00000000" w:rsidRPr="00000000">
        <w:rPr/>
        <w:drawing>
          <wp:inline distB="0" distT="0" distL="0" distR="0">
            <wp:extent cx="3144009" cy="3144009"/>
            <wp:effectExtent b="0" l="0" r="0" t="0"/>
            <wp:docPr descr="Facebook.com/NIVEAMiddleEast" id="12" name="image14.jpg"/>
            <a:graphic>
              <a:graphicData uri="http://schemas.openxmlformats.org/drawingml/2006/picture">
                <pic:pic>
                  <pic:nvPicPr>
                    <pic:cNvPr descr="Facebook.com/NIVEAMiddleEast" id="0" name="image14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4009" cy="31440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/>
      </w:pPr>
      <w:r w:rsidDel="00000000" w:rsidR="00000000" w:rsidRPr="00000000">
        <w:rPr>
          <w:rtl w:val="0"/>
        </w:rPr>
        <w:t xml:space="preserve">Disponível em: &gt; </w:t>
      </w:r>
      <w:hyperlink r:id="rId28">
        <w:r w:rsidDel="00000000" w:rsidR="00000000" w:rsidRPr="00000000">
          <w:rPr>
            <w:color w:val="0000ff"/>
            <w:u w:val="single"/>
            <w:rtl w:val="0"/>
          </w:rPr>
          <w:t xml:space="preserve">https://emais.estadao.com.br/galerias/comportamento,campanhas-publicitarias-que-geraram-polemica,34631&lt;</w:t>
        </w:r>
      </w:hyperlink>
      <w:r w:rsidDel="00000000" w:rsidR="00000000" w:rsidRPr="00000000">
        <w:rPr>
          <w:rtl w:val="0"/>
        </w:rPr>
        <w:t xml:space="preserve">. Data da consulta: 03/06/2020</w:t>
      </w:r>
    </w:p>
    <w:p w:rsidR="00000000" w:rsidDel="00000000" w:rsidP="00000000" w:rsidRDefault="00000000" w:rsidRPr="00000000" w14:paraId="00000030">
      <w:pPr>
        <w:jc w:val="both"/>
        <w:rPr/>
      </w:pPr>
      <w:r w:rsidDel="00000000" w:rsidR="00000000" w:rsidRPr="00000000">
        <w:rPr>
          <w:rtl w:val="0"/>
        </w:rPr>
        <w:t xml:space="preserve">Texto 13</w:t>
      </w:r>
    </w:p>
    <w:p w:rsidR="00000000" w:rsidDel="00000000" w:rsidP="00000000" w:rsidRDefault="00000000" w:rsidRPr="00000000" w14:paraId="00000031">
      <w:pPr>
        <w:jc w:val="both"/>
        <w:rPr/>
      </w:pPr>
      <w:r w:rsidDel="00000000" w:rsidR="00000000" w:rsidRPr="00000000">
        <w:rPr/>
        <w:drawing>
          <wp:inline distB="0" distT="0" distL="0" distR="0">
            <wp:extent cx="5731510" cy="3019973"/>
            <wp:effectExtent b="0" l="0" r="0" t="0"/>
            <wp:docPr descr="Reprodução de anúncio da agência África" id="14" name="image15.jpg"/>
            <a:graphic>
              <a:graphicData uri="http://schemas.openxmlformats.org/drawingml/2006/picture">
                <pic:pic>
                  <pic:nvPicPr>
                    <pic:cNvPr descr="Reprodução de anúncio da agência África" id="0" name="image15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9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/>
      </w:pPr>
      <w:r w:rsidDel="00000000" w:rsidR="00000000" w:rsidRPr="00000000">
        <w:rPr>
          <w:rtl w:val="0"/>
        </w:rPr>
        <w:t xml:space="preserve">Disponível em: &gt; </w:t>
      </w:r>
      <w:hyperlink r:id="rId30">
        <w:r w:rsidDel="00000000" w:rsidR="00000000" w:rsidRPr="00000000">
          <w:rPr>
            <w:color w:val="0000ff"/>
            <w:u w:val="single"/>
            <w:rtl w:val="0"/>
          </w:rPr>
          <w:t xml:space="preserve">https://emais.estadao.com.br/galerias/comportamento,campanhas-publicitarias-que-geraram-polemica,34631&lt;</w:t>
        </w:r>
      </w:hyperlink>
      <w:r w:rsidDel="00000000" w:rsidR="00000000" w:rsidRPr="00000000">
        <w:rPr>
          <w:rtl w:val="0"/>
        </w:rPr>
        <w:t xml:space="preserve">. Data da consulta: 04/06/2020.</w:t>
      </w:r>
    </w:p>
    <w:p w:rsidR="00000000" w:rsidDel="00000000" w:rsidP="00000000" w:rsidRDefault="00000000" w:rsidRPr="00000000" w14:paraId="0000003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/>
      </w:pPr>
      <w:r w:rsidDel="00000000" w:rsidR="00000000" w:rsidRPr="00000000">
        <w:rPr>
          <w:rtl w:val="0"/>
        </w:rPr>
        <w:t xml:space="preserve">Texto 14</w:t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rPr/>
        <w:drawing>
          <wp:inline distB="0" distT="0" distL="0" distR="0">
            <wp:extent cx="3574815" cy="3408277"/>
            <wp:effectExtent b="0" l="0" r="0" t="0"/>
            <wp:docPr descr="Twitter/MuireannO_C" id="15" name="image17.jpg"/>
            <a:graphic>
              <a:graphicData uri="http://schemas.openxmlformats.org/drawingml/2006/picture">
                <pic:pic>
                  <pic:nvPicPr>
                    <pic:cNvPr descr="Twitter/MuireannO_C" id="0" name="image17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4815" cy="34082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rtl w:val="0"/>
        </w:rPr>
        <w:t xml:space="preserve">Disponível em: &gt; </w:t>
      </w:r>
      <w:hyperlink r:id="rId32">
        <w:r w:rsidDel="00000000" w:rsidR="00000000" w:rsidRPr="00000000">
          <w:rPr>
            <w:color w:val="0000ff"/>
            <w:u w:val="single"/>
            <w:rtl w:val="0"/>
          </w:rPr>
          <w:t xml:space="preserve">https://emais.estadao.com.br/galerias/comportamento,campanhas-publicitarias-que-geraram-polemica,34631&lt;</w:t>
        </w:r>
      </w:hyperlink>
      <w:r w:rsidDel="00000000" w:rsidR="00000000" w:rsidRPr="00000000">
        <w:rPr>
          <w:rtl w:val="0"/>
        </w:rPr>
        <w:t xml:space="preserve">. Data da consulta: 04/06/2020.</w:t>
      </w:r>
    </w:p>
    <w:p w:rsidR="00000000" w:rsidDel="00000000" w:rsidP="00000000" w:rsidRDefault="00000000" w:rsidRPr="00000000" w14:paraId="00000038">
      <w:pPr>
        <w:jc w:val="both"/>
        <w:rPr/>
      </w:pPr>
      <w:r w:rsidDel="00000000" w:rsidR="00000000" w:rsidRPr="00000000">
        <w:rPr>
          <w:rtl w:val="0"/>
        </w:rPr>
        <w:t xml:space="preserve">Texto 15</w:t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/>
        <w:drawing>
          <wp:inline distB="0" distT="0" distL="0" distR="0">
            <wp:extent cx="4435330" cy="3325067"/>
            <wp:effectExtent b="0" l="0" r="0" t="0"/>
            <wp:docPr descr="Outdoor causa polêmica em cidade do interior de SP (Foto: Silva Júnior/Folhapress)" id="16" name="image13.jpg"/>
            <a:graphic>
              <a:graphicData uri="http://schemas.openxmlformats.org/drawingml/2006/picture">
                <pic:pic>
                  <pic:nvPicPr>
                    <pic:cNvPr descr="Outdoor causa polêmica em cidade do interior de SP (Foto: Silva Júnior/Folhapress)" id="0" name="image13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5330" cy="3325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/>
      </w:pPr>
      <w:r w:rsidDel="00000000" w:rsidR="00000000" w:rsidRPr="00000000">
        <w:rPr>
          <w:rtl w:val="0"/>
        </w:rPr>
        <w:t xml:space="preserve">Disponível em: &gt; </w:t>
      </w:r>
      <w:hyperlink r:id="rId34">
        <w:r w:rsidDel="00000000" w:rsidR="00000000" w:rsidRPr="00000000">
          <w:rPr>
            <w:color w:val="0000ff"/>
            <w:u w:val="single"/>
            <w:rtl w:val="0"/>
          </w:rPr>
          <w:t xml:space="preserve">http://g1.globo.com/sao-paulo/noticia/2011/08/justica-manda-retirar-outdoor-com-frase-contra-gays.html&lt;</w:t>
        </w:r>
      </w:hyperlink>
      <w:r w:rsidDel="00000000" w:rsidR="00000000" w:rsidRPr="00000000">
        <w:rPr>
          <w:rtl w:val="0"/>
        </w:rPr>
        <w:t xml:space="preserve">. Data da consulta: 04/06/2020.</w:t>
      </w:r>
    </w:p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>
          <w:rtl w:val="0"/>
        </w:rPr>
        <w:t xml:space="preserve">Texto 16</w:t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rPr/>
        <w:drawing>
          <wp:inline distB="0" distT="0" distL="0" distR="0">
            <wp:extent cx="2138680" cy="2138680"/>
            <wp:effectExtent b="0" l="0" r="0" t="0"/>
            <wp:docPr descr="Reginaldo Lopes - O Brasil deve estar de portas abertas... | Facebook" id="17" name="image12.jpg"/>
            <a:graphic>
              <a:graphicData uri="http://schemas.openxmlformats.org/drawingml/2006/picture">
                <pic:pic>
                  <pic:nvPicPr>
                    <pic:cNvPr descr="Reginaldo Lopes - O Brasil deve estar de portas abertas... | Facebook" id="0" name="image12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8680" cy="2138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/>
      </w:pPr>
      <w:r w:rsidDel="00000000" w:rsidR="00000000" w:rsidRPr="00000000">
        <w:rPr>
          <w:rtl w:val="0"/>
        </w:rPr>
        <w:t xml:space="preserve">Disponível em: &gt; </w:t>
      </w:r>
      <w:hyperlink r:id="rId36">
        <w:r w:rsidDel="00000000" w:rsidR="00000000" w:rsidRPr="00000000">
          <w:rPr>
            <w:color w:val="0000ff"/>
            <w:u w:val="single"/>
            <w:rtl w:val="0"/>
          </w:rPr>
          <w:t xml:space="preserve">https://www.google.com/search?q=exemplo+de+outdoor+que+faz+apologia+ao+homofobia&amp;rlz=1C1GCEA_enBR798BR798&amp;tbm=isch&amp;source=iu&amp;ictx=1&amp;fir=xyRYDkqRI2H32M%253A%252CXSeEu2ws&lt;</w:t>
        </w:r>
      </w:hyperlink>
      <w:r w:rsidDel="00000000" w:rsidR="00000000" w:rsidRPr="00000000">
        <w:rPr>
          <w:rtl w:val="0"/>
        </w:rPr>
        <w:t xml:space="preserve">. Data da consulta: 04/06/2020.</w:t>
      </w:r>
    </w:p>
    <w:p w:rsidR="00000000" w:rsidDel="00000000" w:rsidP="00000000" w:rsidRDefault="00000000" w:rsidRPr="00000000" w14:paraId="0000003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google.com/search?q=charge+sobre+educa%C3%A7%C3%A3o+no+brasil&amp;rlz=1C1GCEA_enBR798BR798&amp;hl=pt-BR&amp;tbm=isch&amp;source=iu&amp;ictx=1&amp;fir=VmhlMJqcB5-%3c" TargetMode="External"/><Relationship Id="rId22" Type="http://schemas.openxmlformats.org/officeDocument/2006/relationships/image" Target="media/image1.png"/><Relationship Id="rId21" Type="http://schemas.openxmlformats.org/officeDocument/2006/relationships/image" Target="media/image8.jpg"/><Relationship Id="rId24" Type="http://schemas.openxmlformats.org/officeDocument/2006/relationships/hyperlink" Target="http://www.tribunadainternet.com.br/jornalistas-do-grupo-globo-nao-podem-apoiar-candidaturas-nem-partidos-politicos/%3c" TargetMode="External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26" Type="http://schemas.openxmlformats.org/officeDocument/2006/relationships/hyperlink" Target="https://emais.estadao.com.br/galerias/comportamento,campanhas-publicitarias-que-geraram-polemica,34631%3c" TargetMode="External"/><Relationship Id="rId25" Type="http://schemas.openxmlformats.org/officeDocument/2006/relationships/image" Target="media/image10.jpg"/><Relationship Id="rId28" Type="http://schemas.openxmlformats.org/officeDocument/2006/relationships/hyperlink" Target="https://emais.estadao.com.br/galerias/comportamento,campanhas-publicitarias-que-geraram-polemica,34631%3c" TargetMode="External"/><Relationship Id="rId27" Type="http://schemas.openxmlformats.org/officeDocument/2006/relationships/image" Target="media/image14.jp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29" Type="http://schemas.openxmlformats.org/officeDocument/2006/relationships/image" Target="media/image15.jpg"/><Relationship Id="rId7" Type="http://schemas.openxmlformats.org/officeDocument/2006/relationships/image" Target="media/image3.jpg"/><Relationship Id="rId8" Type="http://schemas.openxmlformats.org/officeDocument/2006/relationships/hyperlink" Target="https://br.pinterest.com/pin/288582288595913907/%3c" TargetMode="External"/><Relationship Id="rId31" Type="http://schemas.openxmlformats.org/officeDocument/2006/relationships/image" Target="media/image17.jpg"/><Relationship Id="rId30" Type="http://schemas.openxmlformats.org/officeDocument/2006/relationships/hyperlink" Target="https://emais.estadao.com.br/galerias/comportamento,campanhas-publicitarias-que-geraram-polemica,34631%3c" TargetMode="External"/><Relationship Id="rId11" Type="http://schemas.openxmlformats.org/officeDocument/2006/relationships/image" Target="media/image6.jpg"/><Relationship Id="rId33" Type="http://schemas.openxmlformats.org/officeDocument/2006/relationships/image" Target="media/image13.jpg"/><Relationship Id="rId10" Type="http://schemas.openxmlformats.org/officeDocument/2006/relationships/hyperlink" Target="https://www.google.com/search?q=PUBLICIDADES+DO+PAPA+NA+REVISTA+TIMES&amp;tbm=isch&amp;ved=2ahUKEwi_q5HT9evpAhV7BLkGHeAtAWsQ2-%20pM" TargetMode="External"/><Relationship Id="rId32" Type="http://schemas.openxmlformats.org/officeDocument/2006/relationships/hyperlink" Target="https://emais.estadao.com.br/galerias/comportamento,campanhas-publicitarias-que-geraram-polemica,34631%3c" TargetMode="External"/><Relationship Id="rId13" Type="http://schemas.openxmlformats.org/officeDocument/2006/relationships/image" Target="media/image4.jpg"/><Relationship Id="rId35" Type="http://schemas.openxmlformats.org/officeDocument/2006/relationships/image" Target="media/image12.jpg"/><Relationship Id="rId12" Type="http://schemas.openxmlformats.org/officeDocument/2006/relationships/hyperlink" Target="https://www.google.com/search?q=PUBLICIDADES+DO+PAPA+NA+REVISTA+TIMES&amp;tbm=isch&amp;ved=2ahUKEwi_q5HT9evpAhV7BLkGHeAtAWsQ2-%20pM" TargetMode="External"/><Relationship Id="rId34" Type="http://schemas.openxmlformats.org/officeDocument/2006/relationships/hyperlink" Target="http://g1.globo.com/sao-paulo/noticia/2011/08/justica-manda-retirar-outdoor-com-frase-contra-gays.html%3c" TargetMode="External"/><Relationship Id="rId15" Type="http://schemas.openxmlformats.org/officeDocument/2006/relationships/image" Target="media/image7.png"/><Relationship Id="rId14" Type="http://schemas.openxmlformats.org/officeDocument/2006/relationships/hyperlink" Target="https://www.google.com/search?q=PUBLICIDADES+DO+PAPA+NA+REVISTA+TIMES&amp;tbm=isch&amp;ved=2ahUKEwi_q5HT9evpAhV7BLkGHeAtAWsQ2-%20pM" TargetMode="External"/><Relationship Id="rId36" Type="http://schemas.openxmlformats.org/officeDocument/2006/relationships/hyperlink" Target="https://www.google.com/search?q=exemplo+de+outdoor+que+faz+apologia+ao+homofobia&amp;rlz=1C1GCEA_enBR798BR798&amp;tbm=isch&amp;source=iu&amp;ictx=1&amp;fir=xyRYDkqRI2H32M%253A%252CXSeEu2ws%3c" TargetMode="External"/><Relationship Id="rId17" Type="http://schemas.openxmlformats.org/officeDocument/2006/relationships/image" Target="media/image11.png"/><Relationship Id="rId16" Type="http://schemas.openxmlformats.org/officeDocument/2006/relationships/hyperlink" Target="https://www.google.com/search?q=charge+sobre+educa%C3%A7%C3%A3o+no+brasil&amp;rlz=1C1GCEA_enBR798BR798&amp;hl=pt-BR&amp;tbm=isch&amp;source=iu&amp;ictx=1&amp;fir=VmhlMJqcB5-:%3c.Data" TargetMode="External"/><Relationship Id="rId19" Type="http://schemas.openxmlformats.org/officeDocument/2006/relationships/image" Target="media/image9.jpg"/><Relationship Id="rId18" Type="http://schemas.openxmlformats.org/officeDocument/2006/relationships/hyperlink" Target="https://www.google.com/search?q=charge+sobre+educa%C3%A7%C3%A3o+no+brasil&amp;rlz=1C1GCEA_enBR798BR798&amp;hl=pt-BR&amp;tbm=isch&amp;source=iu&amp;ictx=1&amp;fir=VmhlMJqcB5-%3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