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Primeira Unidade: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Atividades com menu de linha de comando exercitando alguns conceitos de orientação a objetos explorados em sala de aula.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Criação de um modelo de E-commerce usando um diagrama de classe.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Criação das classes, seus atributos e relacionamentos, a fim de permitir que o E-commerce exista na prática.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Criação de um menu interativo para permitir o acesso como administrador, vendedor e cliente.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Segunda Unidade: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Registros de envios de mercadorias para clientes, pelo vendedor.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Dados financeiros de vendas, pelo vendedor.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Persistência usando JSON ou BD.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Introdução de framework de testes e adaptação do código para passar nos testes do JUnit.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Adaptações do sistema para comportar o uso de estruturas de dados complexas, herança e tratamentos de exceções.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Integração de um framework web (Springboot) para adaptação da solução a uma solução web em formato de um conjunto de serviços incluindo autenticação.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E-commerce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Sobre a Execução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 projeto será executado </w:t>
      </w:r>
      <w:r w:rsidDel="00000000" w:rsidR="00000000" w:rsidRPr="00000000">
        <w:rPr>
          <w:b w:val="1"/>
          <w:rtl w:val="0"/>
        </w:rPr>
        <w:t xml:space="preserve">sozinho ou em duplas</w:t>
      </w:r>
      <w:r w:rsidDel="00000000" w:rsidR="00000000" w:rsidRPr="00000000">
        <w:rPr>
          <w:rtl w:val="0"/>
        </w:rPr>
        <w:t xml:space="preserve">, de início a fim.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Aulas relativas ao projeto serão alternadas com aulas de tema convencional da disciplina.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As aulas de laboratório são sempre voltadas ao tema do projeto.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Neste projeto, trataremos algumas das entidades que compõem um e-commerce: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Vendedor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Categoria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Produto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CarrinhoDeCompras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Envio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TipoPagamento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Outras que se mostrarem necessárias.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Etapas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Modelaremos em conjunto algumas das entidades do sistema.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Realizaremos algumas lógicas que permitam testar a integração entre as entidades.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duplas serão responsáveis por terminar ambas a modelagem e o desenvolvimento do projeto, a fim de atender os menus de interação apresentados no tópico 4 (passível de adaptação).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À medida que avançarmos no conteúdo da disciplina, algumas mudanças estruturais passam a ser obrigatórias.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Entregáveis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b w:val="1"/>
          <w:rtl w:val="0"/>
        </w:rPr>
        <w:t xml:space="preserve">Ao final da primeira unidade (07/04)</w:t>
      </w:r>
      <w:r w:rsidDel="00000000" w:rsidR="00000000" w:rsidRPr="00000000">
        <w:rPr>
          <w:rtl w:val="0"/>
        </w:rPr>
        <w:t xml:space="preserve">, o seu sistema deve ser capaz de permitir o seguinte conjunto de operações.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Apresentar boas-vindas ao usuário, e perguntar se ele deseja realizar login como administrador, vendedor ou cliente, ou criar uma nova conta, também como vendedor ou como cliente.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Administrador possui um login e senha padrão, registrada a priori no sistema.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Administradores têm à sua disposição apenas opções de Listar, Criar, Editar e Remover (</w:t>
      </w:r>
      <w:r w:rsidDel="00000000" w:rsidR="00000000" w:rsidRPr="00000000">
        <w:rPr>
          <w:i w:val="1"/>
          <w:rtl w:val="0"/>
        </w:rPr>
        <w:t xml:space="preserve">Create/Read/Update/Delete - CRUD</w:t>
      </w:r>
      <w:r w:rsidDel="00000000" w:rsidR="00000000" w:rsidRPr="00000000">
        <w:rPr>
          <w:rtl w:val="0"/>
        </w:rPr>
        <w:t xml:space="preserve">) Categorias ou Subcategorias.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Ao realizar o login, as opções oferecidas diferem para o vendedor e o cliente.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 vendedor deve ter à sua disposição as opções de CRUD (Listar, Criar, Editar e Remover) de Produtos em Categorias pré-existentes no sistema, informando, dentre outras coisas, preços e quantidades de cada produto.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 cliente, ao logar, acessará o e-commerce, sendo capaz de navegar nas categorias de produtos, realizar busca por um produto específico, preencher um carrinho de compras, e finalizar as compras.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Para fins de simplificação, clientes possuem saldo inicialmente infinito, e podem fazer compras à vontade.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Ao final da segunda unidade (data a verificar), o sistema deve ser capaz de: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Permitir que o vendedor acesse as compras, e simule ações de envio da mercadoria para o cliente. De forma complementar o cliente poderá ver o histórico dos seus pedidos, também contendo o status do envio do pedido (não enviado, enviado).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 vendedor deve ver um resumo financeiro das vendas realizadas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Realizar persistência usando JSON ou BD.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Criação de casos de teste usando JUnit, para assegurar o teste das principais entidades do sistema;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Disponibilização da lógica do sistema em formato de serviços web, pelo uso do Sprintboot framework.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