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Lucas</w:t>
      </w:r>
      <w:r>
        <w:t xml:space="preserve"> </w:t>
      </w:r>
      <w:r>
        <w:t xml:space="preserve">Luo</w:t>
      </w:r>
    </w:p>
    <w:p>
      <w:pPr>
        <w:pStyle w:val="Date"/>
      </w:pPr>
      <w:r>
        <w:t xml:space="preserve">2025-05-21</w:t>
      </w:r>
    </w:p>
    <w:bookmarkStart w:id="20" w:name="load-knowledge-graph-data"/>
    <w:p>
      <w:pPr>
        <w:pStyle w:val="Heading2"/>
      </w:pPr>
      <w:r>
        <w:t xml:space="preserve">📁 1. Load Knowledge Graph Data</w:t>
      </w:r>
    </w:p>
    <w:p>
      <w:pPr>
        <w:pStyle w:val="FirstParagraph"/>
      </w:pPr>
      <w:r>
        <w:t xml:space="preserve">The dataset provided is a directed multigraph in JSON format. It contains information about people in the music industry, songs, albums, record labels, and the relationships between them such as performances, collaborations, and influences.</w:t>
      </w:r>
    </w:p>
    <w:p>
      <w:pPr>
        <w:pStyle w:val="SourceCode"/>
      </w:pPr>
      <w:r>
        <w:rPr>
          <w:rStyle w:val="CommentTok"/>
        </w:rPr>
        <w:t xml:space="preserve"># Read graph data</w:t>
      </w:r>
      <w:r>
        <w:br/>
      </w:r>
      <w:r>
        <w:rPr>
          <w:rStyle w:val="NormalTok"/>
        </w:rPr>
        <w:t xml:space="preserve">graph_data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br/>
      </w:r>
      <w:r>
        <w:rPr>
          <w:rStyle w:val="CommentTok"/>
        </w:rPr>
        <w:t xml:space="preserve"># Extract clean nodes and edges</w:t>
      </w:r>
      <w:r>
        <w:br/>
      </w:r>
      <w:r>
        <w:rPr>
          <w:rStyle w:val="NormalTok"/>
        </w:rPr>
        <w:t xml:space="preserve">nodes_tbl </w:t>
      </w:r>
      <w:r>
        <w:rPr>
          <w:rStyle w:val="OtherTok"/>
        </w:rPr>
        <w:t xml:space="preserve">&lt;-</w:t>
      </w:r>
      <w:r>
        <w:rPr>
          <w:rStyle w:val="NormalTok"/>
        </w:rPr>
        <w:t xml:space="preserve"> graph_data</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edges_tbl </w:t>
      </w:r>
      <w:r>
        <w:rPr>
          <w:rStyle w:val="OtherTok"/>
        </w:rPr>
        <w:t xml:space="preserve">&lt;-</w:t>
      </w:r>
      <w:r>
        <w:rPr>
          <w:rStyle w:val="NormalTok"/>
        </w:rPr>
        <w:t xml:space="preserve"> graph_data</w:t>
      </w:r>
      <w:r>
        <w:rPr>
          <w:rStyle w:val="SpecialCharTok"/>
        </w:rPr>
        <w:t xml:space="preserve">$</w:t>
      </w:r>
      <w:r>
        <w:rPr>
          <w:rStyle w:val="NormalTok"/>
        </w:rPr>
        <w:t xml:space="preserve">links</w:t>
      </w:r>
      <w:r>
        <w:br/>
      </w:r>
      <w:r>
        <w:br/>
      </w:r>
      <w:r>
        <w:rPr>
          <w:rStyle w:val="CommentTok"/>
        </w:rPr>
        <w:t xml:space="preserve"># Recreate id-to-row-index mapping</w:t>
      </w:r>
      <w:r>
        <w:br/>
      </w: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 </w:t>
      </w:r>
      <w:r>
        <w:rPr>
          <w:rStyle w:val="AttributeTok"/>
        </w:rPr>
        <w:t xml:space="preserve">index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(nodes_tbl)))</w:t>
      </w:r>
      <w:r>
        <w:br/>
      </w:r>
      <w:r>
        <w:br/>
      </w:r>
      <w:r>
        <w:rPr>
          <w:rStyle w:val="CommentTok"/>
        </w:rPr>
        <w:t xml:space="preserve"># Rebuild edges_tbl to include row indices as from / to</w:t>
      </w:r>
      <w:r>
        <w:br/>
      </w:r>
      <w:r>
        <w:rPr>
          <w:rStyle w:val="NormalTok"/>
        </w:rPr>
        <w:t xml:space="preserve">edges_tbl </w:t>
      </w:r>
      <w:r>
        <w:rPr>
          <w:rStyle w:val="OtherTok"/>
        </w:rPr>
        <w:t xml:space="preserve">&lt;-</w:t>
      </w:r>
      <w:r>
        <w:rPr>
          <w:rStyle w:val="NormalTok"/>
        </w:rPr>
        <w:t xml:space="preserve"> graph_data</w:t>
      </w:r>
      <w:r>
        <w:rPr>
          <w:rStyle w:val="SpecialCharTok"/>
        </w:rPr>
        <w:t xml:space="preserve">$</w:t>
      </w:r>
      <w:r>
        <w:rPr>
          <w:rStyle w:val="NormalTok"/>
        </w:rPr>
        <w:t xml:space="preserve">links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Build base tidygraph</w:t>
      </w:r>
      <w:r>
        <w:br/>
      </w:r>
      <w:r>
        <w:rPr>
          <w:rStyle w:val="NormalTok"/>
        </w:rPr>
        <w:t xml:space="preserve">g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rPr>
          <w:rStyle w:val="AttributeTok"/>
        </w:rPr>
        <w:t xml:space="preserve">edges =</w:t>
      </w:r>
      <w:r>
        <w:rPr>
          <w:rStyle w:val="NormalTok"/>
        </w:rPr>
        <w:t xml:space="preserve"> edges_tbl, </w:t>
      </w:r>
      <w:r>
        <w:rPr>
          <w:rStyle w:val="AttributeTok"/>
        </w:rPr>
        <w:t xml:space="preserve">directed =</w:t>
      </w:r>
      <w:r>
        <w:rPr>
          <w:rStyle w:val="NormalTok"/>
        </w:rPr>
        <w:t xml:space="preserve"> graph_data</w:t>
      </w:r>
      <w:r>
        <w:rPr>
          <w:rStyle w:val="SpecialCharTok"/>
        </w:rPr>
        <w:t xml:space="preserve">$</w:t>
      </w:r>
      <w:r>
        <w:rPr>
          <w:rStyle w:val="NormalTok"/>
        </w:rPr>
        <w:t xml:space="preserve">directed)</w:t>
      </w:r>
    </w:p>
    <w:bookmarkEnd w:id="20"/>
    <w:bookmarkStart w:id="21" w:name="Xe21fc43e154294b88d084d77a3f2e96935190a9"/>
    <w:p>
      <w:pPr>
        <w:pStyle w:val="Heading2"/>
      </w:pPr>
      <w:r>
        <w:t xml:space="preserve">🔍 1.1 Exploratory Data Analysis (EDA): Graph Overview</w:t>
      </w:r>
    </w:p>
    <w:p>
      <w:pPr>
        <w:pStyle w:val="SourceCode"/>
      </w:pPr>
      <w:r>
        <w:rPr>
          <w:rStyle w:val="CommentTok"/>
        </w:rPr>
        <w:t xml:space="preserve"># Total number of nodes and edges</w:t>
      </w:r>
      <w:r>
        <w:br/>
      </w:r>
      <w:r>
        <w:rPr>
          <w:rStyle w:val="NormalTok"/>
        </w:rPr>
        <w:t xml:space="preserve">total_nodes </w:t>
      </w:r>
      <w:r>
        <w:rPr>
          <w:rStyle w:val="OtherTok"/>
        </w:rPr>
        <w:t xml:space="preserve">&lt;-</w:t>
      </w:r>
      <w:r>
        <w:rPr>
          <w:rStyle w:val="NormalTok"/>
        </w:rPr>
        <w:t xml:space="preserve"> </w:t>
      </w:r>
      <w:r>
        <w:rPr>
          <w:rStyle w:val="FunctionTok"/>
        </w:rPr>
        <w:t xml:space="preserve">nrow</w:t>
      </w:r>
      <w:r>
        <w:rPr>
          <w:rStyle w:val="NormalTok"/>
        </w:rPr>
        <w:t xml:space="preserve">(nodes_tbl)</w:t>
      </w:r>
      <w:r>
        <w:br/>
      </w:r>
      <w:r>
        <w:rPr>
          <w:rStyle w:val="NormalTok"/>
        </w:rPr>
        <w:t xml:space="preserve">total_edges </w:t>
      </w:r>
      <w:r>
        <w:rPr>
          <w:rStyle w:val="OtherTok"/>
        </w:rPr>
        <w:t xml:space="preserve">&lt;-</w:t>
      </w:r>
      <w:r>
        <w:rPr>
          <w:rStyle w:val="NormalTok"/>
        </w:rPr>
        <w:t xml:space="preserve"> </w:t>
      </w:r>
      <w:r>
        <w:rPr>
          <w:rStyle w:val="FunctionTok"/>
        </w:rPr>
        <w:t xml:space="preserve">nrow</w:t>
      </w:r>
      <w:r>
        <w:rPr>
          <w:rStyle w:val="NormalTok"/>
        </w:rPr>
        <w:t xml:space="preserve">(edges_tbl)</w:t>
      </w:r>
      <w:r>
        <w:br/>
      </w:r>
      <w:r>
        <w:br/>
      </w:r>
      <w:r>
        <w:rPr>
          <w:rStyle w:val="CommentTok"/>
        </w:rPr>
        <w:t xml:space="preserve"># Unique node types</w:t>
      </w:r>
      <w:r>
        <w:br/>
      </w:r>
      <w:r>
        <w:rPr>
          <w:rStyle w:val="NormalTok"/>
        </w:rPr>
        <w:t xml:space="preserve">node_types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Unique edge types</w:t>
      </w:r>
      <w:r>
        <w:br/>
      </w:r>
      <w:r>
        <w:rPr>
          <w:rStyle w:val="NormalTok"/>
        </w:rPr>
        <w:t xml:space="preserve">edge_types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list</w:t>
      </w:r>
      <w:r>
        <w:rPr>
          <w:rStyle w:val="NormalTok"/>
        </w:rPr>
        <w:t xml:space="preserve">(</w:t>
      </w:r>
      <w:r>
        <w:br/>
      </w:r>
      <w:r>
        <w:rPr>
          <w:rStyle w:val="NormalTok"/>
        </w:rPr>
        <w:t xml:space="preserve">  </w:t>
      </w:r>
      <w:r>
        <w:rPr>
          <w:rStyle w:val="AttributeTok"/>
        </w:rPr>
        <w:t xml:space="preserve">Total_Nodes =</w:t>
      </w:r>
      <w:r>
        <w:rPr>
          <w:rStyle w:val="NormalTok"/>
        </w:rPr>
        <w:t xml:space="preserve"> total_nodes,</w:t>
      </w:r>
      <w:r>
        <w:br/>
      </w:r>
      <w:r>
        <w:rPr>
          <w:rStyle w:val="NormalTok"/>
        </w:rPr>
        <w:t xml:space="preserve">  </w:t>
      </w:r>
      <w:r>
        <w:rPr>
          <w:rStyle w:val="AttributeTok"/>
        </w:rPr>
        <w:t xml:space="preserve">Total_Edges =</w:t>
      </w:r>
      <w:r>
        <w:rPr>
          <w:rStyle w:val="NormalTok"/>
        </w:rPr>
        <w:t xml:space="preserve"> total_edges,</w:t>
      </w:r>
      <w:r>
        <w:br/>
      </w:r>
      <w:r>
        <w:rPr>
          <w:rStyle w:val="NormalTok"/>
        </w:rPr>
        <w:t xml:space="preserve">  </w:t>
      </w:r>
      <w:r>
        <w:rPr>
          <w:rStyle w:val="AttributeTok"/>
        </w:rPr>
        <w:t xml:space="preserve">Node_Types =</w:t>
      </w:r>
      <w:r>
        <w:rPr>
          <w:rStyle w:val="NormalTok"/>
        </w:rPr>
        <w:t xml:space="preserve"> node_types,</w:t>
      </w:r>
      <w:r>
        <w:br/>
      </w:r>
      <w:r>
        <w:rPr>
          <w:rStyle w:val="NormalTok"/>
        </w:rPr>
        <w:t xml:space="preserve">  </w:t>
      </w:r>
      <w:r>
        <w:rPr>
          <w:rStyle w:val="AttributeTok"/>
        </w:rPr>
        <w:t xml:space="preserve">Edge_Types =</w:t>
      </w:r>
      <w:r>
        <w:rPr>
          <w:rStyle w:val="NormalTok"/>
        </w:rPr>
        <w:t xml:space="preserve"> edge_types</w:t>
      </w:r>
      <w:r>
        <w:br/>
      </w:r>
      <w:r>
        <w:rPr>
          <w:rStyle w:val="NormalTok"/>
        </w:rPr>
        <w:t xml:space="preserve">)</w:t>
      </w:r>
    </w:p>
    <w:p>
      <w:pPr>
        <w:pStyle w:val="SourceCode"/>
      </w:pPr>
      <w:r>
        <w:rPr>
          <w:rStyle w:val="VerbatimChar"/>
        </w:rPr>
        <w:t xml:space="preserve">$Total_Nodes</w:t>
      </w:r>
      <w:r>
        <w:br/>
      </w:r>
      <w:r>
        <w:rPr>
          <w:rStyle w:val="VerbatimChar"/>
        </w:rPr>
        <w:t xml:space="preserve">[1] 17412</w:t>
      </w:r>
      <w:r>
        <w:br/>
      </w:r>
      <w:r>
        <w:br/>
      </w:r>
      <w:r>
        <w:rPr>
          <w:rStyle w:val="VerbatimChar"/>
        </w:rPr>
        <w:t xml:space="preserve">$Total_Edges</w:t>
      </w:r>
      <w:r>
        <w:br/>
      </w:r>
      <w:r>
        <w:rPr>
          <w:rStyle w:val="VerbatimChar"/>
        </w:rPr>
        <w:t xml:space="preserve">[1] 37857</w:t>
      </w:r>
      <w:r>
        <w:br/>
      </w:r>
      <w:r>
        <w:br/>
      </w:r>
      <w:r>
        <w:rPr>
          <w:rStyle w:val="VerbatimChar"/>
        </w:rPr>
        <w:t xml:space="preserve">$Node_Types</w:t>
      </w:r>
      <w:r>
        <w:br/>
      </w:r>
      <w:r>
        <w:rPr>
          <w:rStyle w:val="VerbatimChar"/>
        </w:rPr>
        <w:t xml:space="preserve">     Node Type     n</w:t>
      </w:r>
      <w:r>
        <w:br/>
      </w:r>
      <w:r>
        <w:rPr>
          <w:rStyle w:val="VerbatimChar"/>
        </w:rPr>
        <w:t xml:space="preserve">1       Person 11361</w:t>
      </w:r>
      <w:r>
        <w:br/>
      </w:r>
      <w:r>
        <w:rPr>
          <w:rStyle w:val="VerbatimChar"/>
        </w:rPr>
        <w:t xml:space="preserve">2         Song  3615</w:t>
      </w:r>
      <w:r>
        <w:br/>
      </w:r>
      <w:r>
        <w:rPr>
          <w:rStyle w:val="VerbatimChar"/>
        </w:rPr>
        <w:t xml:space="preserve">3  RecordLabel  1217</w:t>
      </w:r>
      <w:r>
        <w:br/>
      </w:r>
      <w:r>
        <w:rPr>
          <w:rStyle w:val="VerbatimChar"/>
        </w:rPr>
        <w:t xml:space="preserve">4        Album   996</w:t>
      </w:r>
      <w:r>
        <w:br/>
      </w:r>
      <w:r>
        <w:rPr>
          <w:rStyle w:val="VerbatimChar"/>
        </w:rPr>
        <w:t xml:space="preserve">5 MusicalGroup   223</w:t>
      </w:r>
      <w:r>
        <w:br/>
      </w:r>
      <w:r>
        <w:br/>
      </w:r>
      <w:r>
        <w:rPr>
          <w:rStyle w:val="VerbatimChar"/>
        </w:rPr>
        <w:t xml:space="preserve">$Edge_Types</w:t>
      </w:r>
      <w:r>
        <w:br/>
      </w:r>
      <w:r>
        <w:rPr>
          <w:rStyle w:val="VerbatimChar"/>
        </w:rPr>
        <w:t xml:space="preserve">            Edge Type     n</w:t>
      </w:r>
      <w:r>
        <w:br/>
      </w:r>
      <w:r>
        <w:rPr>
          <w:rStyle w:val="VerbatimChar"/>
        </w:rPr>
        <w:t xml:space="preserve">1         PerformerOf 13587</w:t>
      </w:r>
      <w:r>
        <w:br/>
      </w:r>
      <w:r>
        <w:rPr>
          <w:rStyle w:val="VerbatimChar"/>
        </w:rPr>
        <w:t xml:space="preserve">2          RecordedBy  3798</w:t>
      </w:r>
      <w:r>
        <w:br/>
      </w:r>
      <w:r>
        <w:rPr>
          <w:rStyle w:val="VerbatimChar"/>
        </w:rPr>
        <w:t xml:space="preserve">3          ComposerOf  3290</w:t>
      </w:r>
      <w:r>
        <w:br/>
      </w:r>
      <w:r>
        <w:rPr>
          <w:rStyle w:val="VerbatimChar"/>
        </w:rPr>
        <w:t xml:space="preserve">4          ProducerOf  3209</w:t>
      </w:r>
      <w:r>
        <w:br/>
      </w:r>
      <w:r>
        <w:rPr>
          <w:rStyle w:val="VerbatimChar"/>
        </w:rPr>
        <w:t xml:space="preserve">5       DistributedBy  3013</w:t>
      </w:r>
      <w:r>
        <w:br/>
      </w:r>
      <w:r>
        <w:rPr>
          <w:rStyle w:val="VerbatimChar"/>
        </w:rPr>
        <w:t xml:space="preserve">6          LyricistOf  2985</w:t>
      </w:r>
      <w:r>
        <w:br/>
      </w:r>
      <w:r>
        <w:rPr>
          <w:rStyle w:val="VerbatimChar"/>
        </w:rPr>
        <w:t xml:space="preserve">7           InStyleOf  2289</w:t>
      </w:r>
      <w:r>
        <w:br/>
      </w:r>
      <w:r>
        <w:rPr>
          <w:rStyle w:val="VerbatimChar"/>
        </w:rPr>
        <w:t xml:space="preserve">8    InterpolatesFrom  1574</w:t>
      </w:r>
      <w:r>
        <w:br/>
      </w:r>
      <w:r>
        <w:rPr>
          <w:rStyle w:val="VerbatimChar"/>
        </w:rPr>
        <w:t xml:space="preserve">9  LyricalReferenceTo  1496</w:t>
      </w:r>
      <w:r>
        <w:br/>
      </w:r>
      <w:r>
        <w:rPr>
          <w:rStyle w:val="VerbatimChar"/>
        </w:rPr>
        <w:t xml:space="preserve">10            CoverOf  1429</w:t>
      </w:r>
      <w:r>
        <w:br/>
      </w:r>
      <w:r>
        <w:rPr>
          <w:rStyle w:val="VerbatimChar"/>
        </w:rPr>
        <w:t xml:space="preserve">11    DirectlySamples   619</w:t>
      </w:r>
      <w:r>
        <w:br/>
      </w:r>
      <w:r>
        <w:rPr>
          <w:rStyle w:val="VerbatimChar"/>
        </w:rPr>
        <w:t xml:space="preserve">12           MemberOf   568</w:t>
      </w:r>
    </w:p>
    <w:bookmarkEnd w:id="21"/>
    <w:bookmarkStart w:id="25" w:name="node-types-description"/>
    <w:p>
      <w:pPr>
        <w:pStyle w:val="Heading2"/>
      </w:pPr>
      <w:r>
        <w:t xml:space="preserve">🧩 Node Types Description</w:t>
      </w:r>
    </w:p>
    <w:p>
      <w:pPr>
        <w:pStyle w:val="FirstParagraph"/>
      </w:pPr>
      <w:r>
        <w:t xml:space="preserve">Based on the data dictionary and actual values in the JSON file, we can classify the following node types:</w:t>
      </w:r>
    </w:p>
    <w:tbl>
      <w:tblPr>
        <w:tblStyle w:val="Table"/>
        <w:tblW w:type="pct" w:w="5000"/>
        <w:tblLook w:firstRow="1" w:lastRow="0" w:firstColumn="0" w:lastColumn="0" w:noHBand="0" w:noVBand="0" w:val="0020"/>
        <w:jc w:val="start"/>
      </w:tblPr>
      <w:tblGrid>
        <w:gridCol w:w="2454"/>
        <w:gridCol w:w="5465"/>
      </w:tblGrid>
      <w:tr>
        <w:trPr>
          <w:tblHeader w:val="true"/>
        </w:trPr>
        <w:tc>
          <w:tcPr/>
          <w:p>
            <w:pPr>
              <w:pStyle w:val="Compact"/>
              <w:jc w:val="left"/>
            </w:pPr>
            <w:r>
              <w:t xml:space="preserve">Node Type</w:t>
            </w:r>
          </w:p>
        </w:tc>
        <w:tc>
          <w:tcPr/>
          <w:p>
            <w:pPr>
              <w:pStyle w:val="Compact"/>
              <w:jc w:val="left"/>
            </w:pPr>
            <w:r>
              <w:t xml:space="preserve">Description</w:t>
            </w:r>
          </w:p>
        </w:tc>
      </w:tr>
      <w:tr>
        <w:tc>
          <w:tcPr/>
          <w:p>
            <w:pPr>
              <w:pStyle w:val="Compact"/>
              <w:jc w:val="left"/>
            </w:pPr>
            <w:r>
              <w:rPr>
                <w:rStyle w:val="VerbatimChar"/>
              </w:rPr>
              <w:t xml:space="preserve">Person</w:t>
            </w:r>
          </w:p>
        </w:tc>
        <w:tc>
          <w:tcPr/>
          <w:p>
            <w:pPr>
              <w:pStyle w:val="Compact"/>
              <w:jc w:val="left"/>
            </w:pPr>
            <w:r>
              <w:t xml:space="preserve">Any individual contributor, including singers, lyricists, composers, etc.</w:t>
            </w:r>
          </w:p>
        </w:tc>
      </w:tr>
      <w:tr>
        <w:tc>
          <w:tcPr/>
          <w:p>
            <w:pPr>
              <w:pStyle w:val="Compact"/>
              <w:jc w:val="left"/>
            </w:pPr>
            <w:r>
              <w:rPr>
                <w:rStyle w:val="VerbatimChar"/>
              </w:rPr>
              <w:t xml:space="preserve">MusicalGroup</w:t>
            </w:r>
          </w:p>
        </w:tc>
        <w:tc>
          <w:tcPr/>
          <w:p>
            <w:pPr>
              <w:pStyle w:val="Compact"/>
              <w:jc w:val="left"/>
            </w:pPr>
            <w:r>
              <w:t xml:space="preserve">Groups formed by multiple individuals, e.g., bands or choirs</w:t>
            </w:r>
          </w:p>
        </w:tc>
      </w:tr>
      <w:tr>
        <w:tc>
          <w:tcPr/>
          <w:p>
            <w:pPr>
              <w:pStyle w:val="Compact"/>
              <w:jc w:val="left"/>
            </w:pPr>
            <w:r>
              <w:rPr>
                <w:rStyle w:val="VerbatimChar"/>
              </w:rPr>
              <w:t xml:space="preserve">Song</w:t>
            </w:r>
          </w:p>
        </w:tc>
        <w:tc>
          <w:tcPr/>
          <w:p>
            <w:pPr>
              <w:pStyle w:val="Compact"/>
              <w:jc w:val="left"/>
            </w:pPr>
            <w:r>
              <w:t xml:space="preserve">Individual song tracks with attributes like release date, genre, etc.</w:t>
            </w:r>
          </w:p>
        </w:tc>
      </w:tr>
      <w:tr>
        <w:tc>
          <w:tcPr/>
          <w:p>
            <w:pPr>
              <w:pStyle w:val="Compact"/>
              <w:jc w:val="left"/>
            </w:pPr>
            <w:r>
              <w:rPr>
                <w:rStyle w:val="VerbatimChar"/>
              </w:rPr>
              <w:t xml:space="preserve">Album</w:t>
            </w:r>
          </w:p>
        </w:tc>
        <w:tc>
          <w:tcPr/>
          <w:p>
            <w:pPr>
              <w:pStyle w:val="Compact"/>
              <w:jc w:val="left"/>
            </w:pPr>
            <w:r>
              <w:t xml:space="preserve">Grouped collections of songs, with their own release and popularity markers</w:t>
            </w:r>
          </w:p>
        </w:tc>
      </w:tr>
      <w:tr>
        <w:tc>
          <w:tcPr/>
          <w:p>
            <w:pPr>
              <w:pStyle w:val="Compact"/>
              <w:jc w:val="left"/>
            </w:pPr>
            <w:r>
              <w:rPr>
                <w:rStyle w:val="VerbatimChar"/>
              </w:rPr>
              <w:t xml:space="preserve">RecordLabel</w:t>
            </w:r>
          </w:p>
        </w:tc>
        <w:tc>
          <w:tcPr/>
          <w:p>
            <w:pPr>
              <w:pStyle w:val="Compact"/>
              <w:jc w:val="left"/>
            </w:pPr>
            <w:r>
              <w:t xml:space="preserve">Organizations involved in production, recording, or distribution</w:t>
            </w:r>
          </w:p>
        </w:tc>
      </w:tr>
    </w:tbl>
    <w:p>
      <w:pPr>
        <w:pStyle w:val="BodyText"/>
      </w:pPr>
      <w:r>
        <w:t xml:space="preserve">We can also check their frequency in the dataset:</w:t>
      </w:r>
    </w:p>
    <w:p>
      <w:pPr>
        <w:pStyle w:val="SourceCode"/>
      </w:pPr>
      <w:r>
        <w:rPr>
          <w:rStyle w:val="CommentTok"/>
        </w:rPr>
        <w:t xml:space="preserve"># Custom palette inspired by genre styles</w:t>
      </w:r>
      <w:r>
        <w:br/>
      </w:r>
      <w:r>
        <w:rPr>
          <w:rStyle w:val="NormalTok"/>
        </w:rPr>
        <w:t xml:space="preserve">genre_palette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"#A566FF"</w:t>
      </w:r>
      <w:r>
        <w:rPr>
          <w:rStyle w:val="NormalTok"/>
        </w:rPr>
        <w:t xml:space="preserve">,  </w:t>
      </w:r>
      <w:r>
        <w:rPr>
          <w:rStyle w:val="CommentTok"/>
        </w:rPr>
        <w:t xml:space="preserve"># Person (lavender)</w:t>
      </w:r>
      <w:r>
        <w:br/>
      </w:r>
      <w:r>
        <w:rPr>
          <w:rStyle w:val="NormalTok"/>
        </w:rPr>
        <w:t xml:space="preserve">  </w:t>
      </w:r>
      <w:r>
        <w:rPr>
          <w:rStyle w:val="StringTok"/>
        </w:rPr>
        <w:t xml:space="preserve">"#2ECC71"</w:t>
      </w:r>
      <w:r>
        <w:rPr>
          <w:rStyle w:val="NormalTok"/>
        </w:rPr>
        <w:t xml:space="preserve">,  </w:t>
      </w:r>
      <w:r>
        <w:rPr>
          <w:rStyle w:val="CommentTok"/>
        </w:rPr>
        <w:t xml:space="preserve"># Song (green)</w:t>
      </w:r>
      <w:r>
        <w:br/>
      </w:r>
      <w:r>
        <w:rPr>
          <w:rStyle w:val="NormalTok"/>
        </w:rPr>
        <w:t xml:space="preserve">  </w:t>
      </w:r>
      <w:r>
        <w:rPr>
          <w:rStyle w:val="StringTok"/>
        </w:rPr>
        <w:t xml:space="preserve">"#1C1C1E"</w:t>
      </w:r>
      <w:r>
        <w:rPr>
          <w:rStyle w:val="NormalTok"/>
        </w:rPr>
        <w:t xml:space="preserve">,  </w:t>
      </w:r>
      <w:r>
        <w:rPr>
          <w:rStyle w:val="CommentTok"/>
        </w:rPr>
        <w:t xml:space="preserve"># RecordLabel (black)</w:t>
      </w:r>
      <w:r>
        <w:br/>
      </w:r>
      <w:r>
        <w:rPr>
          <w:rStyle w:val="NormalTok"/>
        </w:rPr>
        <w:t xml:space="preserve">  </w:t>
      </w:r>
      <w:r>
        <w:rPr>
          <w:rStyle w:val="StringTok"/>
        </w:rPr>
        <w:t xml:space="preserve">"#FA7268"</w:t>
      </w:r>
      <w:r>
        <w:rPr>
          <w:rStyle w:val="NormalTok"/>
        </w:rPr>
        <w:t xml:space="preserve">,  </w:t>
      </w:r>
      <w:r>
        <w:rPr>
          <w:rStyle w:val="CommentTok"/>
        </w:rPr>
        <w:t xml:space="preserve"># Album (salmon)</w:t>
      </w:r>
      <w:r>
        <w:br/>
      </w:r>
      <w:r>
        <w:rPr>
          <w:rStyle w:val="NormalTok"/>
        </w:rPr>
        <w:t xml:space="preserve">  </w:t>
      </w:r>
      <w:r>
        <w:rPr>
          <w:rStyle w:val="StringTok"/>
        </w:rPr>
        <w:t xml:space="preserve">"#34B1C4"</w:t>
      </w:r>
      <w:r>
        <w:rPr>
          <w:rStyle w:val="NormalTok"/>
        </w:rPr>
        <w:t xml:space="preserve">   </w:t>
      </w:r>
      <w:r>
        <w:rPr>
          <w:rStyle w:val="CommentTok"/>
        </w:rPr>
        <w:t xml:space="preserve"># MusicalGroup (aqua)</w:t>
      </w:r>
      <w:r>
        <w:br/>
      </w:r>
      <w:r>
        <w:rPr>
          <w:rStyle w:val="NormalTok"/>
        </w:rPr>
        <w:t xml:space="preserve">)</w:t>
      </w:r>
      <w:r>
        <w:br/>
      </w:r>
      <w:r>
        <w:br/>
      </w:r>
      <w:r>
        <w:rPr>
          <w:rStyle w:val="NormalTok"/>
        </w:rPr>
        <w:t xml:space="preserve">node_types </w:t>
      </w:r>
      <w:r>
        <w:rPr>
          <w:rStyle w:val="OtherTok"/>
        </w:rPr>
        <w:t xml:space="preserve">&lt;-</w:t>
      </w:r>
      <w:r>
        <w:rPr>
          <w:rStyle w:val="NormalTok"/>
        </w:rPr>
        <w:t xml:space="preserve"> node_types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text_color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text_hjust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rPr>
          <w:rStyle w:val="NormalTok"/>
        </w:rPr>
        <w:t xml:space="preserve">))</w:t>
      </w:r>
      <w:r>
        <w:br/>
      </w:r>
      <w:r>
        <w:br/>
      </w:r>
      <w:r>
        <w:rPr>
          <w:rStyle w:val="FunctionTok"/>
        </w:rPr>
        <w:t xml:space="preserve">ggplot</w:t>
      </w:r>
      <w:r>
        <w:rPr>
          <w:rStyle w:val="NormalTok"/>
        </w:rPr>
        <w:t xml:space="preserve">(node_types,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AttributeTok"/>
        </w:rPr>
        <w:t xml:space="preserve">fill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text_hjust, </w:t>
      </w:r>
      <w:r>
        <w:rPr>
          <w:rStyle w:val="AttributeTok"/>
        </w:rPr>
        <w:t xml:space="preserve">color =</w:t>
      </w:r>
      <w:r>
        <w:rPr>
          <w:rStyle w:val="NormalTok"/>
        </w:rPr>
        <w:t xml:space="preserve"> text_color), </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genre_palette) </w:t>
      </w:r>
      <w:r>
        <w:rPr>
          <w:rStyle w:val="SpecialCharTok"/>
        </w:rPr>
        <w:t xml:space="preserve">+</w:t>
      </w:r>
      <w:r>
        <w:br/>
      </w:r>
      <w:r>
        <w:rPr>
          <w:rStyle w:val="NormalTok"/>
        </w:rPr>
        <w:t xml:space="preserve">  </w:t>
      </w:r>
      <w:r>
        <w:rPr>
          <w:rStyle w:val="FunctionTok"/>
        </w:rPr>
        <w:t xml:space="preserve">scale_color_identity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"&lt;b style='font-size:20pt;'&gt;Node Type Distribution&lt;/b&gt;"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"&lt;span style='color:#666666;'&gt;Count of each node type in the knowledge graph&lt;/span&gt;"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"Helvetica Neue"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color =</w:t>
      </w:r>
      <w:r>
        <w:rPr>
          <w:rStyle w:val="NormalTok"/>
        </w:rPr>
        <w:t xml:space="preserve"> </w:t>
      </w:r>
      <w:r>
        <w:rPr>
          <w:rStyle w:val="StringTok"/>
        </w:rPr>
        <w:t xml:space="preserve">"#222222"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Take-home_Ex02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33" w:name="edge-types-reference-table"/>
    <w:p>
      <w:pPr>
        <w:pStyle w:val="Heading2"/>
      </w:pPr>
      <w:r>
        <w:t xml:space="preserve">🔗 Edge Types Reference Table</w:t>
      </w:r>
    </w:p>
    <w:p>
      <w:pPr>
        <w:pStyle w:val="FirstParagraph"/>
      </w:pPr>
      <w:r>
        <w:t xml:space="preserve">Below is the detailed explanation of all possible</w:t>
      </w:r>
      <w:r>
        <w:t xml:space="preserve"> </w:t>
      </w:r>
      <w:r>
        <w:rPr>
          <w:bCs/>
          <w:b/>
        </w:rPr>
        <w:t xml:space="preserve">Edge Types</w:t>
      </w:r>
      <w:r>
        <w:t xml:space="preserve"> </w:t>
      </w:r>
      <w:r>
        <w:t xml:space="preserve">in the knowledge graph, which describe different types of relationships between entities (nodes).</w:t>
      </w:r>
    </w:p>
    <w:bookmarkStart w:id="26" w:name="creative-and-collaboration-relationships"/>
    <w:p>
      <w:pPr>
        <w:pStyle w:val="Heading3"/>
      </w:pPr>
      <w:r>
        <w:t xml:space="preserve">🎵 Creative and Collaboration Relationships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Edge Type</w:t>
            </w:r>
          </w:p>
        </w:tc>
        <w:tc>
          <w:tcPr/>
          <w:p>
            <w:pPr>
              <w:pStyle w:val="Compact"/>
              <w:jc w:val="left"/>
            </w:pPr>
            <w:r>
              <w:t xml:space="preserve">Meaning</w:t>
            </w:r>
          </w:p>
        </w:tc>
      </w:tr>
      <w:tr>
        <w:tc>
          <w:tcPr/>
          <w:p>
            <w:pPr>
              <w:pStyle w:val="Compact"/>
              <w:jc w:val="left"/>
            </w:pPr>
            <w:r>
              <w:rPr>
                <w:rStyle w:val="VerbatimChar"/>
              </w:rPr>
              <w:t xml:space="preserve">PerformerOf</w:t>
            </w:r>
          </w:p>
        </w:tc>
        <w:tc>
          <w:tcPr/>
          <w:p>
            <w:pPr>
              <w:pStyle w:val="Compact"/>
              <w:jc w:val="left"/>
            </w:pPr>
            <w:r>
              <w:t xml:space="preserve">A (person/group) performed B (song/album)</w:t>
            </w:r>
          </w:p>
        </w:tc>
      </w:tr>
      <w:tr>
        <w:tc>
          <w:tcPr/>
          <w:p>
            <w:pPr>
              <w:pStyle w:val="Compact"/>
              <w:jc w:val="left"/>
            </w:pPr>
            <w:r>
              <w:rPr>
                <w:rStyle w:val="VerbatimChar"/>
              </w:rPr>
              <w:t xml:space="preserve">ComposerOf</w:t>
            </w:r>
          </w:p>
        </w:tc>
        <w:tc>
          <w:tcPr/>
          <w:p>
            <w:pPr>
              <w:pStyle w:val="Compact"/>
              <w:jc w:val="left"/>
            </w:pPr>
            <w:r>
              <w:t xml:space="preserve">A is the composer of B</w:t>
            </w:r>
          </w:p>
        </w:tc>
      </w:tr>
      <w:tr>
        <w:tc>
          <w:tcPr/>
          <w:p>
            <w:pPr>
              <w:pStyle w:val="Compact"/>
              <w:jc w:val="left"/>
            </w:pPr>
            <w:r>
              <w:rPr>
                <w:rStyle w:val="VerbatimChar"/>
              </w:rPr>
              <w:t xml:space="preserve">LyricistOf</w:t>
            </w:r>
          </w:p>
        </w:tc>
        <w:tc>
          <w:tcPr/>
          <w:p>
            <w:pPr>
              <w:pStyle w:val="Compact"/>
              <w:jc w:val="left"/>
            </w:pPr>
            <w:r>
              <w:t xml:space="preserve">A is the lyricist of B</w:t>
            </w:r>
          </w:p>
        </w:tc>
      </w:tr>
      <w:tr>
        <w:tc>
          <w:tcPr/>
          <w:p>
            <w:pPr>
              <w:pStyle w:val="Compact"/>
              <w:jc w:val="left"/>
            </w:pPr>
            <w:r>
              <w:rPr>
                <w:rStyle w:val="VerbatimChar"/>
              </w:rPr>
              <w:t xml:space="preserve">ProducerOf</w:t>
            </w:r>
          </w:p>
        </w:tc>
        <w:tc>
          <w:tcPr/>
          <w:p>
            <w:pPr>
              <w:pStyle w:val="Compact"/>
              <w:jc w:val="left"/>
            </w:pPr>
            <w:r>
              <w:t xml:space="preserve">A is the producer of B</w:t>
            </w:r>
          </w:p>
        </w:tc>
      </w:tr>
    </w:tbl>
    <w:bookmarkEnd w:id="26"/>
    <w:bookmarkStart w:id="27" w:name="company-relationships"/>
    <w:p>
      <w:pPr>
        <w:pStyle w:val="Heading3"/>
      </w:pPr>
      <w:r>
        <w:t xml:space="preserve">🏢 Company Relationships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Edge Type</w:t>
            </w:r>
          </w:p>
        </w:tc>
        <w:tc>
          <w:tcPr/>
          <w:p>
            <w:pPr>
              <w:pStyle w:val="Compact"/>
              <w:jc w:val="left"/>
            </w:pPr>
            <w:r>
              <w:t xml:space="preserve">Meaning</w:t>
            </w:r>
          </w:p>
        </w:tc>
      </w:tr>
      <w:tr>
        <w:tc>
          <w:tcPr/>
          <w:p>
            <w:pPr>
              <w:pStyle w:val="Compact"/>
              <w:jc w:val="left"/>
            </w:pPr>
            <w:r>
              <w:rPr>
                <w:rStyle w:val="VerbatimChar"/>
              </w:rPr>
              <w:t xml:space="preserve">RecordedBy</w:t>
            </w:r>
          </w:p>
        </w:tc>
        <w:tc>
          <w:tcPr/>
          <w:p>
            <w:pPr>
              <w:pStyle w:val="Compact"/>
              <w:jc w:val="left"/>
            </w:pPr>
            <w:r>
              <w:t xml:space="preserve">A (work) was recorded by B (record label)</w:t>
            </w:r>
          </w:p>
        </w:tc>
      </w:tr>
      <w:tr>
        <w:tc>
          <w:tcPr/>
          <w:p>
            <w:pPr>
              <w:pStyle w:val="Compact"/>
              <w:jc w:val="left"/>
            </w:pPr>
            <w:r>
              <w:rPr>
                <w:rStyle w:val="VerbatimChar"/>
              </w:rPr>
              <w:t xml:space="preserve">DistributedBy</w:t>
            </w:r>
          </w:p>
        </w:tc>
        <w:tc>
          <w:tcPr/>
          <w:p>
            <w:pPr>
              <w:pStyle w:val="Compact"/>
              <w:jc w:val="left"/>
            </w:pPr>
            <w:r>
              <w:t xml:space="preserve">A (work) was distributed by B (record label)</w:t>
            </w:r>
          </w:p>
        </w:tc>
      </w:tr>
    </w:tbl>
    <w:bookmarkEnd w:id="27"/>
    <w:bookmarkStart w:id="28" w:name="style-and-influence-relationships"/>
    <w:p>
      <w:pPr>
        <w:pStyle w:val="Heading3"/>
      </w:pPr>
      <w:r>
        <w:t xml:space="preserve">🎨 Style and Influence Relationships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Edge Type</w:t>
            </w:r>
          </w:p>
        </w:tc>
        <w:tc>
          <w:tcPr/>
          <w:p>
            <w:pPr>
              <w:pStyle w:val="Compact"/>
              <w:jc w:val="left"/>
            </w:pPr>
            <w:r>
              <w:t xml:space="preserve">Meaning</w:t>
            </w:r>
          </w:p>
        </w:tc>
      </w:tr>
      <w:tr>
        <w:tc>
          <w:tcPr/>
          <w:p>
            <w:pPr>
              <w:pStyle w:val="Compact"/>
              <w:jc w:val="left"/>
            </w:pPr>
            <w:r>
              <w:rPr>
                <w:rStyle w:val="VerbatimChar"/>
              </w:rPr>
              <w:t xml:space="preserve">InStyleOf</w:t>
            </w:r>
          </w:p>
        </w:tc>
        <w:tc>
          <w:tcPr/>
          <w:p>
            <w:pPr>
              <w:pStyle w:val="Compact"/>
              <w:jc w:val="left"/>
            </w:pPr>
            <w:r>
              <w:t xml:space="preserve">A mimics the style of B</w:t>
            </w:r>
          </w:p>
        </w:tc>
      </w:tr>
      <w:tr>
        <w:tc>
          <w:tcPr/>
          <w:p>
            <w:pPr>
              <w:pStyle w:val="Compact"/>
              <w:jc w:val="left"/>
            </w:pPr>
            <w:r>
              <w:rPr>
                <w:rStyle w:val="VerbatimChar"/>
              </w:rPr>
              <w:t xml:space="preserve">CoverOf</w:t>
            </w:r>
          </w:p>
        </w:tc>
        <w:tc>
          <w:tcPr/>
          <w:p>
            <w:pPr>
              <w:pStyle w:val="Compact"/>
              <w:jc w:val="left"/>
            </w:pPr>
            <w:r>
              <w:t xml:space="preserve">A is a cover version of B</w:t>
            </w:r>
          </w:p>
        </w:tc>
      </w:tr>
      <w:tr>
        <w:tc>
          <w:tcPr/>
          <w:p>
            <w:pPr>
              <w:pStyle w:val="Compact"/>
              <w:jc w:val="left"/>
            </w:pPr>
            <w:r>
              <w:rPr>
                <w:rStyle w:val="VerbatimChar"/>
              </w:rPr>
              <w:t xml:space="preserve">InterpolatesFrom</w:t>
            </w:r>
          </w:p>
        </w:tc>
        <w:tc>
          <w:tcPr/>
          <w:p>
            <w:pPr>
              <w:pStyle w:val="Compact"/>
              <w:jc w:val="left"/>
            </w:pPr>
            <w:r>
              <w:t xml:space="preserve">A interpolates melody from B</w:t>
            </w:r>
          </w:p>
        </w:tc>
      </w:tr>
      <w:tr>
        <w:tc>
          <w:tcPr/>
          <w:p>
            <w:pPr>
              <w:pStyle w:val="Compact"/>
              <w:jc w:val="left"/>
            </w:pPr>
            <w:r>
              <w:rPr>
                <w:rStyle w:val="VerbatimChar"/>
              </w:rPr>
              <w:t xml:space="preserve">LyricalReferenceTo</w:t>
            </w:r>
          </w:p>
        </w:tc>
        <w:tc>
          <w:tcPr/>
          <w:p>
            <w:pPr>
              <w:pStyle w:val="Compact"/>
              <w:jc w:val="left"/>
            </w:pPr>
            <w:r>
              <w:t xml:space="preserve">A makes a lyrical reference to B</w:t>
            </w:r>
          </w:p>
        </w:tc>
      </w:tr>
      <w:tr>
        <w:tc>
          <w:tcPr/>
          <w:p>
            <w:pPr>
              <w:pStyle w:val="Compact"/>
              <w:jc w:val="left"/>
            </w:pPr>
            <w:r>
              <w:rPr>
                <w:rStyle w:val="VerbatimChar"/>
              </w:rPr>
              <w:t xml:space="preserve">DirectlySamples</w:t>
            </w:r>
          </w:p>
        </w:tc>
        <w:tc>
          <w:tcPr/>
          <w:p>
            <w:pPr>
              <w:pStyle w:val="Compact"/>
              <w:jc w:val="left"/>
            </w:pPr>
            <w:r>
              <w:t xml:space="preserve">A directly samples audio from B</w:t>
            </w:r>
          </w:p>
        </w:tc>
      </w:tr>
    </w:tbl>
    <w:bookmarkEnd w:id="28"/>
    <w:bookmarkStart w:id="32" w:name="membership-relationships"/>
    <w:p>
      <w:pPr>
        <w:pStyle w:val="Heading3"/>
      </w:pPr>
      <w:r>
        <w:t xml:space="preserve">👥 Membership Relationships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Edge Type</w:t>
            </w:r>
          </w:p>
        </w:tc>
        <w:tc>
          <w:tcPr/>
          <w:p>
            <w:pPr>
              <w:pStyle w:val="Compact"/>
              <w:jc w:val="left"/>
            </w:pPr>
            <w:r>
              <w:t xml:space="preserve">Meaning</w:t>
            </w:r>
          </w:p>
        </w:tc>
      </w:tr>
      <w:tr>
        <w:tc>
          <w:tcPr/>
          <w:p>
            <w:pPr>
              <w:pStyle w:val="Compact"/>
              <w:jc w:val="left"/>
            </w:pPr>
            <w:r>
              <w:rPr>
                <w:rStyle w:val="VerbatimChar"/>
              </w:rPr>
              <w:t xml:space="preserve">MemberOf</w:t>
            </w:r>
          </w:p>
        </w:tc>
        <w:tc>
          <w:tcPr/>
          <w:p>
            <w:pPr>
              <w:pStyle w:val="Compact"/>
              <w:jc w:val="left"/>
            </w:pPr>
            <w:r>
              <w:t xml:space="preserve">A is a member of B (a music group or collective)</w:t>
            </w:r>
          </w:p>
        </w:tc>
      </w:tr>
    </w:tbl>
    <w:p>
      <w:pPr>
        <w:pStyle w:val="BodyText"/>
      </w:pPr>
      <w:r>
        <w:t xml:space="preserve">Their distribution is plotted below:</w:t>
      </w:r>
    </w:p>
    <w:p>
      <w:pPr>
        <w:pStyle w:val="SourceCode"/>
      </w:pPr>
      <w:r>
        <w:rPr>
          <w:rStyle w:val="NormalTok"/>
        </w:rPr>
        <w:t xml:space="preserve">edge_palette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"#CA5310"</w:t>
      </w:r>
      <w:r>
        <w:rPr>
          <w:rStyle w:val="NormalTok"/>
        </w:rPr>
        <w:t xml:space="preserve">, </w:t>
      </w:r>
      <w:r>
        <w:rPr>
          <w:rStyle w:val="StringTok"/>
        </w:rPr>
        <w:t xml:space="preserve">"#F5C518"</w:t>
      </w:r>
      <w:r>
        <w:rPr>
          <w:rStyle w:val="NormalTok"/>
        </w:rPr>
        <w:t xml:space="preserve">, </w:t>
      </w:r>
      <w:r>
        <w:rPr>
          <w:rStyle w:val="StringTok"/>
        </w:rPr>
        <w:t xml:space="preserve">"#E5989B"</w:t>
      </w:r>
      <w:r>
        <w:rPr>
          <w:rStyle w:val="NormalTok"/>
        </w:rPr>
        <w:t xml:space="preserve">, </w:t>
      </w:r>
      <w:r>
        <w:rPr>
          <w:rStyle w:val="StringTok"/>
        </w:rPr>
        <w:t xml:space="preserve">"#38B000"</w:t>
      </w:r>
      <w:r>
        <w:rPr>
          <w:rStyle w:val="NormalTok"/>
        </w:rPr>
        <w:t xml:space="preserve">, </w:t>
      </w:r>
      <w:r>
        <w:rPr>
          <w:rStyle w:val="StringTok"/>
        </w:rPr>
        <w:t xml:space="preserve">"#2D3142"</w:t>
      </w:r>
      <w:r>
        <w:rPr>
          <w:rStyle w:val="NormalTok"/>
        </w:rPr>
        <w:t xml:space="preserve">, </w:t>
      </w:r>
      <w:r>
        <w:rPr>
          <w:rStyle w:val="StringTok"/>
        </w:rPr>
        <w:t xml:space="preserve">"#06D6A0"</w:t>
      </w:r>
      <w:r>
        <w:rPr>
          <w:rStyle w:val="NormalTok"/>
        </w:rPr>
        <w:t xml:space="preserve">, </w:t>
      </w:r>
      <w:r>
        <w:rPr>
          <w:rStyle w:val="StringTok"/>
        </w:rPr>
        <w:t xml:space="preserve">"#83C5BE"</w:t>
      </w:r>
      <w:r>
        <w:rPr>
          <w:rStyle w:val="NormalTok"/>
        </w:rPr>
        <w:t xml:space="preserve">,</w:t>
      </w:r>
      <w:r>
        <w:br/>
      </w:r>
      <w:r>
        <w:rPr>
          <w:rStyle w:val="NormalTok"/>
        </w:rPr>
        <w:t xml:space="preserve">                  </w:t>
      </w:r>
      <w:r>
        <w:rPr>
          <w:rStyle w:val="StringTok"/>
        </w:rPr>
        <w:t xml:space="preserve">"#F4A261"</w:t>
      </w:r>
      <w:r>
        <w:rPr>
          <w:rStyle w:val="NormalTok"/>
        </w:rPr>
        <w:t xml:space="preserve">, </w:t>
      </w:r>
      <w:r>
        <w:rPr>
          <w:rStyle w:val="StringTok"/>
        </w:rPr>
        <w:t xml:space="preserve">"#F6BD60"</w:t>
      </w:r>
      <w:r>
        <w:rPr>
          <w:rStyle w:val="NormalTok"/>
        </w:rPr>
        <w:t xml:space="preserve">, </w:t>
      </w:r>
      <w:r>
        <w:rPr>
          <w:rStyle w:val="StringTok"/>
        </w:rPr>
        <w:t xml:space="preserve">"#A9DEF9"</w:t>
      </w:r>
      <w:r>
        <w:rPr>
          <w:rStyle w:val="NormalTok"/>
        </w:rPr>
        <w:t xml:space="preserve">, </w:t>
      </w:r>
      <w:r>
        <w:rPr>
          <w:rStyle w:val="StringTok"/>
        </w:rPr>
        <w:t xml:space="preserve">"#CBAACB"</w:t>
      </w:r>
      <w:r>
        <w:rPr>
          <w:rStyle w:val="NormalTok"/>
        </w:rPr>
        <w:t xml:space="preserve">, </w:t>
      </w:r>
      <w:r>
        <w:rPr>
          <w:rStyle w:val="StringTok"/>
        </w:rPr>
        <w:t xml:space="preserve">"#9B5DE5"</w:t>
      </w:r>
      <w:r>
        <w:rPr>
          <w:rStyle w:val="NormalTok"/>
        </w:rPr>
        <w:t xml:space="preserve">)</w:t>
      </w:r>
      <w:r>
        <w:br/>
      </w:r>
      <w:r>
        <w:br/>
      </w:r>
      <w:r>
        <w:rPr>
          <w:rStyle w:val="NormalTok"/>
        </w:rPr>
        <w:t xml:space="preserve">edge_types </w:t>
      </w:r>
      <w:r>
        <w:rPr>
          <w:rStyle w:val="OtherTok"/>
        </w:rPr>
        <w:t xml:space="preserve">&lt;-</w:t>
      </w:r>
      <w:r>
        <w:rPr>
          <w:rStyle w:val="NormalTok"/>
        </w:rPr>
        <w:t xml:space="preserve"> edge_types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text_color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text_hjust =</w:t>
      </w:r>
      <w:r>
        <w:rPr>
          <w:rStyle w:val="NormalTok"/>
        </w:rPr>
        <w:t xml:space="preserve"> </w:t>
      </w:r>
      <w:r>
        <w:rPr>
          <w:rStyle w:val="FunctionTok"/>
        </w:rPr>
        <w:t xml:space="preserve">ifelse</w:t>
      </w:r>
      <w:r>
        <w:rPr>
          <w:rStyle w:val="NormalTok"/>
        </w:rPr>
        <w:t xml:space="preserve">(n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rPr>
          <w:rStyle w:val="NormalTok"/>
        </w:rPr>
        <w:t xml:space="preserve">))</w:t>
      </w:r>
      <w:r>
        <w:br/>
      </w:r>
      <w:r>
        <w:br/>
      </w:r>
      <w:r>
        <w:rPr>
          <w:rStyle w:val="FunctionTok"/>
        </w:rPr>
        <w:t xml:space="preserve">ggplot</w:t>
      </w:r>
      <w:r>
        <w:rPr>
          <w:rStyle w:val="NormalTok"/>
        </w:rPr>
        <w:t xml:space="preserve">(edge_types,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text_hjust, </w:t>
      </w:r>
      <w:r>
        <w:rPr>
          <w:rStyle w:val="AttributeTok"/>
        </w:rPr>
        <w:t xml:space="preserve">color =</w:t>
      </w:r>
      <w:r>
        <w:rPr>
          <w:rStyle w:val="NormalTok"/>
        </w:rPr>
        <w:t xml:space="preserve"> text_color), </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clip =</w:t>
      </w:r>
      <w:r>
        <w:rPr>
          <w:rStyle w:val="NormalTok"/>
        </w:rPr>
        <w:t xml:space="preserve"> </w:t>
      </w:r>
      <w:r>
        <w:rPr>
          <w:rStyle w:val="StringTok"/>
        </w:rPr>
        <w:t xml:space="preserve">"off"</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edge_palette) </w:t>
      </w:r>
      <w:r>
        <w:rPr>
          <w:rStyle w:val="SpecialCharTok"/>
        </w:rPr>
        <w:t xml:space="preserve">+</w:t>
      </w:r>
      <w:r>
        <w:br/>
      </w:r>
      <w:r>
        <w:rPr>
          <w:rStyle w:val="NormalTok"/>
        </w:rPr>
        <w:t xml:space="preserve">  </w:t>
      </w:r>
      <w:r>
        <w:rPr>
          <w:rStyle w:val="FunctionTok"/>
        </w:rPr>
        <w:t xml:space="preserve">scale_color_identity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"&lt;b style='font-size:20pt;'&gt;Edge Type Distribution&lt;/b&gt;"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"&lt;span style='color:#666666;'&gt;Types and frequency of relationships in the knowledge graph&lt;/span&gt;"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"Helvetica Neue"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color =</w:t>
      </w:r>
      <w:r>
        <w:rPr>
          <w:rStyle w:val="NormalTok"/>
        </w:rPr>
        <w:t xml:space="preserve"> </w:t>
      </w:r>
      <w:r>
        <w:rPr>
          <w:rStyle w:val="StringTok"/>
        </w:rPr>
        <w:t xml:space="preserve">"#222222"</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Take-home_Ex02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insights provide a foundation to interpret future patterns in artist collaboration, influence, and success prediction.</w:t>
      </w:r>
    </w:p>
    <w:bookmarkEnd w:id="32"/>
    <w:bookmarkEnd w:id="33"/>
    <w:bookmarkStart w:id="37" w:name="Xce2a35b2e67939705a589822705f24d0ca236c0"/>
    <w:p>
      <w:pPr>
        <w:pStyle w:val="Heading2"/>
      </w:pPr>
      <w:r>
        <w:t xml:space="preserve">🌍 2. Sailor Shift’s Ego Network Overview (Full Connected Subgraph)</w:t>
      </w:r>
    </w:p>
    <w:bookmarkStart w:id="34" w:name="objective"/>
    <w:p>
      <w:pPr>
        <w:pStyle w:val="Heading3"/>
      </w:pPr>
      <w:r>
        <w:t xml:space="preserve">📌 Objective</w:t>
      </w:r>
    </w:p>
    <w:p>
      <w:pPr>
        <w:pStyle w:val="FirstParagraph"/>
      </w:pPr>
      <w:r>
        <w:t xml:space="preserve">This section extracts and visualizes the</w:t>
      </w:r>
      <w:r>
        <w:t xml:space="preserve"> </w:t>
      </w:r>
      <w:r>
        <w:rPr>
          <w:bCs/>
          <w:b/>
        </w:rPr>
        <w:t xml:space="preserve">full connected subgraph</w:t>
      </w:r>
      <w:r>
        <w:t xml:space="preserve"> </w:t>
      </w:r>
      <w:r>
        <w:t xml:space="preserve">centered on</w:t>
      </w:r>
      <w:r>
        <w:t xml:space="preserve"> </w:t>
      </w:r>
      <w:r>
        <w:rPr>
          <w:iCs/>
          <w:i/>
        </w:rPr>
        <w:t xml:space="preserve">Sailor Shift</w:t>
      </w:r>
      <w:r>
        <w:t xml:space="preserve">, showcasing all directly and indirectly connected entities in the knowledge graph.</w:t>
      </w:r>
    </w:p>
    <w:p>
      <w:r>
        <w:pict>
          <v:rect style="width:0;height:1.5pt" o:hralign="center" o:hrstd="t" o:hr="t"/>
        </w:pict>
      </w:r>
    </w:p>
    <w:bookmarkEnd w:id="34"/>
    <w:bookmarkStart w:id="35" w:name="step-1-extract-all-connected-nodes"/>
    <w:p>
      <w:pPr>
        <w:pStyle w:val="Heading3"/>
      </w:pPr>
      <w:r>
        <w:t xml:space="preserve">🌭️ Step 1: Extract All Connected Nodes</w:t>
      </w:r>
    </w:p>
    <w:p>
      <w:pPr>
        <w:pStyle w:val="SourceCode"/>
      </w:pPr>
      <w:r>
        <w:rPr>
          <w:rStyle w:val="CommentTok"/>
        </w:rPr>
        <w:t xml:space="preserve"># Get Sailor Shift's node id</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Convert tidygraph to igraph for component extraction</w:t>
      </w:r>
      <w:r>
        <w:br/>
      </w:r>
      <w:r>
        <w:rPr>
          <w:rStyle w:val="NormalTok"/>
        </w:rPr>
        <w:t xml:space="preserve">ig </w:t>
      </w:r>
      <w:r>
        <w:rPr>
          <w:rStyle w:val="OtherTok"/>
        </w:rPr>
        <w:t xml:space="preserve">&lt;-</w:t>
      </w:r>
      <w:r>
        <w:rPr>
          <w:rStyle w:val="NormalTok"/>
        </w:rPr>
        <w:t xml:space="preserve"> </w:t>
      </w:r>
      <w:r>
        <w:rPr>
          <w:rStyle w:val="FunctionTok"/>
        </w:rPr>
        <w:t xml:space="preserve">as.igraph</w:t>
      </w:r>
      <w:r>
        <w:rPr>
          <w:rStyle w:val="NormalTok"/>
        </w:rPr>
        <w:t xml:space="preserve">(g)</w:t>
      </w:r>
      <w:r>
        <w:br/>
      </w:r>
      <w:r>
        <w:br/>
      </w:r>
      <w:r>
        <w:rPr>
          <w:rStyle w:val="CommentTok"/>
        </w:rPr>
        <w:t xml:space="preserve"># Identify the connected component that includes Sailor Shift</w:t>
      </w:r>
      <w:r>
        <w:br/>
      </w:r>
      <w:r>
        <w:rPr>
          <w:rStyle w:val="NormalTok"/>
        </w:rPr>
        <w:t xml:space="preserve">component_id </w:t>
      </w:r>
      <w:r>
        <w:rPr>
          <w:rStyle w:val="OtherTok"/>
        </w:rPr>
        <w:t xml:space="preserve">&lt;-</w:t>
      </w:r>
      <w:r>
        <w:rPr>
          <w:rStyle w:val="NormalTok"/>
        </w:rPr>
        <w:t xml:space="preserve"> igraph</w:t>
      </w:r>
      <w:r>
        <w:rPr>
          <w:rStyle w:val="SpecialCharTok"/>
        </w:rPr>
        <w:t xml:space="preserve">::</w:t>
      </w:r>
      <w:r>
        <w:rPr>
          <w:rStyle w:val="FunctionTok"/>
        </w:rPr>
        <w:t xml:space="preserve">components</w:t>
      </w:r>
      <w:r>
        <w:rPr>
          <w:rStyle w:val="NormalTok"/>
        </w:rPr>
        <w:t xml:space="preserve">(ig)</w:t>
      </w:r>
      <w:r>
        <w:rPr>
          <w:rStyle w:val="SpecialCharTok"/>
        </w:rPr>
        <w:t xml:space="preserve">$</w:t>
      </w:r>
      <w:r>
        <w:rPr>
          <w:rStyle w:val="NormalTok"/>
        </w:rPr>
        <w:t xml:space="preserve">membership[</w:t>
      </w:r>
      <w:r>
        <w:rPr>
          <w:rStyle w:val="FunctionTok"/>
        </w:rPr>
        <w:t xml:space="preserve">which</w:t>
      </w:r>
      <w:r>
        <w:rPr>
          <w:rStyle w:val="NormalTok"/>
        </w:rPr>
        <w:t xml:space="preserve">(</w:t>
      </w:r>
      <w:r>
        <w:rPr>
          <w:rStyle w:val="FunctionTok"/>
        </w:rPr>
        <w:t xml:space="preserve">V</w:t>
      </w:r>
      <w:r>
        <w:rPr>
          <w:rStyle w:val="NormalTok"/>
        </w:rPr>
        <w:t xml:space="preserve">(ig)</w:t>
      </w:r>
      <w:r>
        <w:rPr>
          <w:rStyle w:val="SpecialCharTok"/>
        </w:rPr>
        <w:t xml:space="preserve">$</w:t>
      </w:r>
      <w:r>
        <w:rPr>
          <w:rStyle w:val="NormalTok"/>
        </w:rPr>
        <w:t xml:space="preserve">id </w:t>
      </w:r>
      <w:r>
        <w:rPr>
          <w:rStyle w:val="SpecialCharTok"/>
        </w:rPr>
        <w:t xml:space="preserve">==</w:t>
      </w:r>
      <w:r>
        <w:rPr>
          <w:rStyle w:val="NormalTok"/>
        </w:rPr>
        <w:t xml:space="preserve"> sailor_id)]</w:t>
      </w:r>
      <w:r>
        <w:br/>
      </w:r>
      <w:r>
        <w:rPr>
          <w:rStyle w:val="NormalTok"/>
        </w:rPr>
        <w:t xml:space="preserve">connected_ids </w:t>
      </w:r>
      <w:r>
        <w:rPr>
          <w:rStyle w:val="OtherTok"/>
        </w:rPr>
        <w:t xml:space="preserve">&lt;-</w:t>
      </w:r>
      <w:r>
        <w:rPr>
          <w:rStyle w:val="NormalTok"/>
        </w:rPr>
        <w:t xml:space="preserve"> </w:t>
      </w:r>
      <w:r>
        <w:rPr>
          <w:rStyle w:val="FunctionTok"/>
        </w:rPr>
        <w:t xml:space="preserve">V</w:t>
      </w:r>
      <w:r>
        <w:rPr>
          <w:rStyle w:val="NormalTok"/>
        </w:rPr>
        <w:t xml:space="preserve">(ig)[igraph</w:t>
      </w:r>
      <w:r>
        <w:rPr>
          <w:rStyle w:val="SpecialCharTok"/>
        </w:rPr>
        <w:t xml:space="preserve">::</w:t>
      </w:r>
      <w:r>
        <w:rPr>
          <w:rStyle w:val="FunctionTok"/>
        </w:rPr>
        <w:t xml:space="preserve">components</w:t>
      </w:r>
      <w:r>
        <w:rPr>
          <w:rStyle w:val="NormalTok"/>
        </w:rPr>
        <w:t xml:space="preserve">(ig)</w:t>
      </w:r>
      <w:r>
        <w:rPr>
          <w:rStyle w:val="SpecialCharTok"/>
        </w:rPr>
        <w:t xml:space="preserve">$</w:t>
      </w:r>
      <w:r>
        <w:rPr>
          <w:rStyle w:val="NormalTok"/>
        </w:rPr>
        <w:t xml:space="preserve">membership </w:t>
      </w:r>
      <w:r>
        <w:rPr>
          <w:rStyle w:val="SpecialCharTok"/>
        </w:rPr>
        <w:t xml:space="preserve">==</w:t>
      </w:r>
      <w:r>
        <w:rPr>
          <w:rStyle w:val="NormalTok"/>
        </w:rPr>
        <w:t xml:space="preserve"> component_id]</w:t>
      </w:r>
      <w:r>
        <w:rPr>
          <w:rStyle w:val="SpecialCharTok"/>
        </w:rPr>
        <w:t xml:space="preserve">$</w:t>
      </w:r>
      <w:r>
        <w:rPr>
          <w:rStyle w:val="NormalTok"/>
        </w:rPr>
        <w:t xml:space="preserve">name</w:t>
      </w:r>
    </w:p>
    <w:p>
      <w:r>
        <w:pict>
          <v:rect style="width:0;height:1.5pt" o:hralign="center" o:hrstd="t" o:hr="t"/>
        </w:pict>
      </w:r>
    </w:p>
    <w:bookmarkEnd w:id="35"/>
    <w:bookmarkStart w:id="36" w:name="X187ce8f5366ef18d03aa6790c42e63315c55d02"/>
    <w:p>
      <w:pPr>
        <w:pStyle w:val="Heading3"/>
      </w:pPr>
      <w:r>
        <w:t xml:space="preserve">🌍 Step 2: Visualize Static Subgraph with Interactive 3-Hop Network</w:t>
      </w:r>
    </w:p>
    <w:p>
      <w:pPr>
        <w:pStyle w:val="SourceCode"/>
      </w:pPr>
      <w:r>
        <w:rPr>
          <w:rStyle w:val="CommentTok"/>
        </w:rPr>
        <w:t xml:space="preserve"># Convert to igraph and compute 3-hop neighborhood</w:t>
      </w:r>
      <w:r>
        <w:br/>
      </w:r>
      <w:r>
        <w:rPr>
          <w:rStyle w:val="NormalTok"/>
        </w:rPr>
        <w:t xml:space="preserve">ig </w:t>
      </w:r>
      <w:r>
        <w:rPr>
          <w:rStyle w:val="OtherTok"/>
        </w:rPr>
        <w:t xml:space="preserve">&lt;-</w:t>
      </w:r>
      <w:r>
        <w:rPr>
          <w:rStyle w:val="NormalTok"/>
        </w:rPr>
        <w:t xml:space="preserve"> </w:t>
      </w:r>
      <w:r>
        <w:rPr>
          <w:rStyle w:val="FunctionTok"/>
        </w:rPr>
        <w:t xml:space="preserve">as.igraph</w:t>
      </w:r>
      <w:r>
        <w:rPr>
          <w:rStyle w:val="NormalTok"/>
        </w:rPr>
        <w:t xml:space="preserve">(g)</w:t>
      </w:r>
      <w:r>
        <w:br/>
      </w:r>
      <w:r>
        <w:rPr>
          <w:rStyle w:val="NormalTok"/>
        </w:rPr>
        <w:t xml:space="preserve">sailor_vid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(ig)</w:t>
      </w:r>
      <w:r>
        <w:rPr>
          <w:rStyle w:val="SpecialCharTok"/>
        </w:rPr>
        <w:t xml:space="preserve">$</w:t>
      </w:r>
      <w:r>
        <w:rPr>
          <w:rStyle w:val="NormalTok"/>
        </w:rPr>
        <w:t xml:space="preserve">id </w:t>
      </w:r>
      <w:r>
        <w:rPr>
          <w:rStyle w:val="SpecialCharTok"/>
        </w:rPr>
        <w:t xml:space="preserve">==</w:t>
      </w:r>
      <w:r>
        <w:rPr>
          <w:rStyle w:val="NormalTok"/>
        </w:rPr>
        <w:t xml:space="preserve"> sailor_id)</w:t>
      </w:r>
      <w:r>
        <w:br/>
      </w:r>
      <w:r>
        <w:rPr>
          <w:rStyle w:val="NormalTok"/>
        </w:rPr>
        <w:t xml:space="preserve">neighbor_ids </w:t>
      </w:r>
      <w:r>
        <w:rPr>
          <w:rStyle w:val="OtherTok"/>
        </w:rPr>
        <w:t xml:space="preserve">&lt;-</w:t>
      </w:r>
      <w:r>
        <w:rPr>
          <w:rStyle w:val="NormalTok"/>
        </w:rPr>
        <w:t xml:space="preserve"> </w:t>
      </w:r>
      <w:r>
        <w:rPr>
          <w:rStyle w:val="FunctionTok"/>
        </w:rPr>
        <w:t xml:space="preserve">ego</w:t>
      </w:r>
      <w:r>
        <w:rPr>
          <w:rStyle w:val="NormalTok"/>
        </w:rPr>
        <w:t xml:space="preserve">(ig, </w:t>
      </w:r>
      <w:r>
        <w:rPr>
          <w:rStyle w:val="AttributeTok"/>
        </w:rPr>
        <w:t xml:space="preserve">order =</w:t>
      </w:r>
      <w:r>
        <w:rPr>
          <w:rStyle w:val="NormalTok"/>
        </w:rPr>
        <w:t xml:space="preserve"> </w:t>
      </w:r>
      <w:r>
        <w:rPr>
          <w:rStyle w:val="DecValTok"/>
        </w:rPr>
        <w:t xml:space="preserve">2</w:t>
      </w:r>
      <w:r>
        <w:rPr>
          <w:rStyle w:val="NormalTok"/>
        </w:rPr>
        <w:t xml:space="preserve">, </w:t>
      </w:r>
      <w:r>
        <w:rPr>
          <w:rStyle w:val="AttributeTok"/>
        </w:rPr>
        <w:t xml:space="preserve">nodes =</w:t>
      </w:r>
      <w:r>
        <w:rPr>
          <w:rStyle w:val="NormalTok"/>
        </w:rPr>
        <w:t xml:space="preserve"> sailor_vid, </w:t>
      </w:r>
      <w:r>
        <w:rPr>
          <w:rStyle w:val="AttributeTok"/>
        </w:rPr>
        <w:t xml:space="preserve">mode =</w:t>
      </w:r>
      <w:r>
        <w:rPr>
          <w:rStyle w:val="NormalTok"/>
        </w:rPr>
        <w:t xml:space="preserve"> </w:t>
      </w:r>
      <w:r>
        <w:rPr>
          <w:rStyle w:val="StringTok"/>
        </w:rPr>
        <w:t xml:space="preserve">"all"</w:t>
      </w:r>
      <w:r>
        <w:rPr>
          <w:rStyle w:val="NormalTok"/>
        </w:rPr>
        <w:t xml:space="preserve">)[[</w:t>
      </w:r>
      <w:r>
        <w:rPr>
          <w:rStyle w:val="DecValTok"/>
        </w:rPr>
        <w:t xml:space="preserve">1</w:t>
      </w:r>
      <w:r>
        <w:rPr>
          <w:rStyle w:val="NormalTok"/>
        </w:rPr>
        <w:t xml:space="preserve">]]</w:t>
      </w:r>
      <w:r>
        <w:br/>
      </w:r>
      <w:r>
        <w:br/>
      </w:r>
      <w:r>
        <w:rPr>
          <w:rStyle w:val="NormalTok"/>
        </w:rPr>
        <w:t xml:space="preserve">sub3_ids </w:t>
      </w:r>
      <w:r>
        <w:rPr>
          <w:rStyle w:val="OtherTok"/>
        </w:rPr>
        <w:t xml:space="preserve">&lt;-</w:t>
      </w:r>
      <w:r>
        <w:rPr>
          <w:rStyle w:val="NormalTok"/>
        </w:rPr>
        <w:t xml:space="preserve"> </w:t>
      </w:r>
      <w:r>
        <w:rPr>
          <w:rStyle w:val="FunctionTok"/>
        </w:rPr>
        <w:t xml:space="preserve">V</w:t>
      </w:r>
      <w:r>
        <w:rPr>
          <w:rStyle w:val="NormalTok"/>
        </w:rPr>
        <w:t xml:space="preserve">(ig)[neighbor_ids]</w:t>
      </w:r>
      <w:r>
        <w:rPr>
          <w:rStyle w:val="SpecialCharTok"/>
        </w:rPr>
        <w:t xml:space="preserve">$</w:t>
      </w:r>
      <w:r>
        <w:rPr>
          <w:rStyle w:val="NormalTok"/>
        </w:rPr>
        <w:t xml:space="preserve">id</w:t>
      </w:r>
      <w:r>
        <w:br/>
      </w:r>
      <w:r>
        <w:rPr>
          <w:rStyle w:val="NormalTok"/>
        </w:rPr>
        <w:t xml:space="preserve">sub3_nodes_tbl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sub3_ids)</w:t>
      </w:r>
      <w:r>
        <w:br/>
      </w:r>
      <w:r>
        <w:rPr>
          <w:rStyle w:val="NormalTok"/>
        </w:rPr>
        <w:t xml:space="preserve">sub3_edges_tbl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sub3_ids </w:t>
      </w:r>
      <w:r>
        <w:rPr>
          <w:rStyle w:val="SpecialCharTok"/>
        </w:rPr>
        <w:t xml:space="preserve">&amp;</w:t>
      </w:r>
      <w:r>
        <w:rPr>
          <w:rStyle w:val="NormalTok"/>
        </w:rPr>
        <w:t xml:space="preserve"> target </w:t>
      </w:r>
      <w:r>
        <w:rPr>
          <w:rStyle w:val="SpecialCharTok"/>
        </w:rPr>
        <w:t xml:space="preserve">%in%</w:t>
      </w:r>
      <w:r>
        <w:rPr>
          <w:rStyle w:val="NormalTok"/>
        </w:rPr>
        <w:t xml:space="preserve"> sub3_ids)</w:t>
      </w:r>
      <w:r>
        <w:br/>
      </w:r>
      <w:r>
        <w:br/>
      </w:r>
      <w:r>
        <w:rPr>
          <w:rStyle w:val="CommentTok"/>
        </w:rPr>
        <w:t xml:space="preserve"># Prepare visNetwork data</w:t>
      </w:r>
      <w:r>
        <w:br/>
      </w:r>
      <w:r>
        <w:rPr>
          <w:rStyle w:val="CommentTok"/>
        </w:rPr>
        <w:t xml:space="preserve"># Modify vis_nodes to make "Sailor Shift" larger and bold</w:t>
      </w:r>
      <w:r>
        <w:br/>
      </w:r>
      <w:r>
        <w:rPr>
          <w:rStyle w:val="NormalTok"/>
        </w:rPr>
        <w:t xml:space="preserve">vis_nodes </w:t>
      </w:r>
      <w:r>
        <w:rPr>
          <w:rStyle w:val="OtherTok"/>
        </w:rPr>
        <w:t xml:space="preserve">&lt;-</w:t>
      </w:r>
      <w:r>
        <w:rPr>
          <w:rStyle w:val="NormalTok"/>
        </w:rPr>
        <w:t xml:space="preserve"> sub3_nodes_tbl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size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CommentTok"/>
        </w:rPr>
        <w:t xml:space="preserve"># 🔍 Control node size</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value =</w:t>
      </w:r>
      <w:r>
        <w:rPr>
          <w:rStyle w:val="NormalTok"/>
        </w:rPr>
        <w:t xml:space="preserve"> size  </w:t>
      </w:r>
      <w:r>
        <w:rPr>
          <w:rStyle w:val="CommentTok"/>
        </w:rPr>
        <w:t xml:space="preserve"># visNetwork uses 'value' to control node size</w:t>
      </w:r>
      <w:r>
        <w:br/>
      </w:r>
      <w:r>
        <w:rPr>
          <w:rStyle w:val="NormalTok"/>
        </w:rPr>
        <w:t xml:space="preserve">  )</w:t>
      </w:r>
      <w:r>
        <w:br/>
      </w:r>
      <w:r>
        <w:br/>
      </w:r>
      <w:r>
        <w:rPr>
          <w:rStyle w:val="CommentTok"/>
        </w:rPr>
        <w:t xml:space="preserve"># vis_edges remains unchanged</w:t>
      </w:r>
      <w:r>
        <w:br/>
      </w:r>
      <w:r>
        <w:rPr>
          <w:rStyle w:val="NormalTok"/>
        </w:rPr>
        <w:t xml:space="preserve">vis_edges </w:t>
      </w:r>
      <w:r>
        <w:rPr>
          <w:rStyle w:val="OtherTok"/>
        </w:rPr>
        <w:t xml:space="preserve">&lt;-</w:t>
      </w:r>
      <w:r>
        <w:rPr>
          <w:rStyle w:val="NormalTok"/>
        </w:rPr>
        <w:t xml:space="preserve"> sub3_edges_tbl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br/>
      </w:r>
      <w:r>
        <w:rPr>
          <w:rStyle w:val="CommentTok"/>
        </w:rPr>
        <w:t xml:space="preserve"># Render Interactive Graph with highlighted Sailor Shift</w:t>
      </w:r>
      <w:r>
        <w:br/>
      </w:r>
      <w:r>
        <w:rPr>
          <w:rStyle w:val="FunctionTok"/>
        </w:rPr>
        <w:t xml:space="preserve">visNetwork</w:t>
      </w:r>
      <w:r>
        <w:rPr>
          <w:rStyle w:val="NormalTok"/>
        </w:rPr>
        <w:t xml:space="preserve">(vis_nodes, vis_edges,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2025</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"Node Type"</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w:t>
      </w:r>
    </w:p>
    <w:p>
      <w:r>
        <w:pict>
          <v:rect style="width:0;height:1.5pt" o:hralign="center" o:hrstd="t" o:hr="t"/>
        </w:pict>
      </w:r>
    </w:p>
    <w:p>
      <w:pPr>
        <w:pStyle w:val="FirstParagraph"/>
      </w:pPr>
      <w:r>
        <w:t xml:space="preserve">This full subgraph gives a comprehensive view of Sailor Shift’s artistic ecosystem, while the interactive 3-hop version allows users to explore relationships with greater clarity and responsiveness.</w:t>
      </w:r>
    </w:p>
    <w:p>
      <w:pPr>
        <w:pStyle w:val="BodyText"/>
      </w:pPr>
      <w:r>
        <w:t xml:space="preserve">🔍 Insight: Sailor Shift’s Influence Ecosystem The Ego Network of Sailor Shift reveals a highly connected artistic ecosystem spanning songs, albums, musical groups, and record labels. Her position at the center of a dense subgraph highlights her role as a key figure in the Oceanus Folk community. The variety of edges (e.g., InterpolatesFrom, PerformerOf, MemberOf) suggests not only her creative versatility but also her multi-layered influence network—including direct artistic collaborations and indirect stylistic references.</w:t>
      </w:r>
    </w:p>
    <w:p>
      <w:pPr>
        <w:pStyle w:val="BodyText"/>
      </w:pPr>
      <w:r>
        <w:t xml:space="preserve">Notably:</w:t>
      </w:r>
    </w:p>
    <w:p>
      <w:pPr>
        <w:pStyle w:val="BodyText"/>
      </w:pPr>
      <w:r>
        <w:t xml:space="preserve">She interacts with all five node types (Person, Song, Album, MusicalGroup, RecordLabel),</w:t>
      </w:r>
    </w:p>
    <w:p>
      <w:pPr>
        <w:pStyle w:val="BodyText"/>
      </w:pPr>
      <w:r>
        <w:t xml:space="preserve">Her connections include both creative influence (via stylistic or lyrical references) and professional affiliations (production, distribution, membership).</w:t>
      </w:r>
    </w:p>
    <w:p>
      <w:pPr>
        <w:pStyle w:val="BodyText"/>
      </w:pPr>
      <w:r>
        <w:t xml:space="preserve">This network serves as a powerful visual entry point for investigating how and by whom Sailor Shift has been influenced, who she in turn has influenced, and what her broader role is within the Oceanus Folk genre.</w:t>
      </w:r>
    </w:p>
    <w:p>
      <w:pPr>
        <w:pStyle w:val="BodyText"/>
      </w:pPr>
      <w:r>
        <w:t xml:space="preserve">🚀 Moving Forward: Task-based Subgraph Exploration With this foundation, we will now delve deeper into three core analytical tasks, each focused on a unique aspect of Sailor Shift’s artistic identity and influence. Each task will be accompanied by an interactive or static visualization powered by the knowledge graph.</w:t>
      </w:r>
    </w:p>
    <w:bookmarkEnd w:id="36"/>
    <w:bookmarkEnd w:id="37"/>
    <w:bookmarkStart w:id="61" w:name="task-1-who-has-influenced-sailor-shift"/>
    <w:p>
      <w:pPr>
        <w:pStyle w:val="Heading2"/>
      </w:pPr>
      <w:r>
        <w:t xml:space="preserve">✅ Task 1 – Who Has Influenced Sailor Shift?</w:t>
      </w:r>
    </w:p>
    <w:bookmarkStart w:id="38" w:name="objective-1"/>
    <w:p>
      <w:pPr>
        <w:pStyle w:val="Heading3"/>
      </w:pPr>
      <w:r>
        <w:t xml:space="preserve">🎯 Objective:</w:t>
      </w:r>
    </w:p>
    <w:p>
      <w:pPr>
        <w:pStyle w:val="FirstParagraph"/>
      </w:pPr>
      <w:r>
        <w:t xml:space="preserve">Use the knowledge graph to identify</w:t>
      </w:r>
      <w:r>
        <w:t xml:space="preserve"> </w:t>
      </w:r>
      <w:r>
        <w:rPr>
          <w:bCs/>
          <w:b/>
        </w:rPr>
        <w:t xml:space="preserve">who has influenced Sailor Shift over time</w:t>
      </w:r>
      <w:r>
        <w:t xml:space="preserve">, by analyzing stylistic, lyrical, or sampling relationships represented in the graph. These insights will reveal patterns in her creative development.</w:t>
      </w:r>
    </w:p>
    <w:p>
      <w:r>
        <w:pict>
          <v:rect style="width:0;height:1.5pt" o:hralign="center" o:hrstd="t" o:hr="t"/>
        </w:pict>
      </w:r>
    </w:p>
    <w:bookmarkEnd w:id="38"/>
    <w:bookmarkStart w:id="39" w:name="why-this-approach"/>
    <w:p>
      <w:pPr>
        <w:pStyle w:val="Heading3"/>
      </w:pPr>
      <w:r>
        <w:t xml:space="preserve">🔍 Why This Approach?</w:t>
      </w:r>
    </w:p>
    <w:p>
      <w:pPr>
        <w:pStyle w:val="FirstParagraph"/>
      </w:pPr>
      <w:r>
        <w:t xml:space="preserve">Sailor Shift’s musical evolution is shaped by direct and indirect artistic influences. In a knowledge graph, influence is captured by specific edge types:</w:t>
      </w:r>
    </w:p>
    <w:bookmarkEnd w:id="39"/>
    <w:bookmarkStart w:id="40" w:name="style-and-influence-relationships-1"/>
    <w:p>
      <w:pPr>
        <w:pStyle w:val="Heading3"/>
      </w:pPr>
      <w:r>
        <w:t xml:space="preserve">🎨 Style and Influence Relationships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Edge Type</w:t>
            </w:r>
          </w:p>
        </w:tc>
        <w:tc>
          <w:tcPr/>
          <w:p>
            <w:pPr>
              <w:pStyle w:val="Compact"/>
              <w:jc w:val="left"/>
            </w:pPr>
            <w:r>
              <w:t xml:space="preserve">Meaning</w:t>
            </w:r>
          </w:p>
        </w:tc>
      </w:tr>
      <w:tr>
        <w:tc>
          <w:tcPr/>
          <w:p>
            <w:pPr>
              <w:pStyle w:val="Compact"/>
              <w:jc w:val="left"/>
            </w:pPr>
            <w:r>
              <w:rPr>
                <w:rStyle w:val="VerbatimChar"/>
              </w:rPr>
              <w:t xml:space="preserve">InStyleOf</w:t>
            </w:r>
          </w:p>
        </w:tc>
        <w:tc>
          <w:tcPr/>
          <w:p>
            <w:pPr>
              <w:pStyle w:val="Compact"/>
              <w:jc w:val="left"/>
            </w:pPr>
            <w:r>
              <w:t xml:space="preserve">A mimics the style of B</w:t>
            </w:r>
          </w:p>
        </w:tc>
      </w:tr>
      <w:tr>
        <w:tc>
          <w:tcPr/>
          <w:p>
            <w:pPr>
              <w:pStyle w:val="Compact"/>
              <w:jc w:val="left"/>
            </w:pPr>
            <w:r>
              <w:rPr>
                <w:rStyle w:val="VerbatimChar"/>
              </w:rPr>
              <w:t xml:space="preserve">CoverOf</w:t>
            </w:r>
          </w:p>
        </w:tc>
        <w:tc>
          <w:tcPr/>
          <w:p>
            <w:pPr>
              <w:pStyle w:val="Compact"/>
              <w:jc w:val="left"/>
            </w:pPr>
            <w:r>
              <w:t xml:space="preserve">A is a cover version of B</w:t>
            </w:r>
          </w:p>
        </w:tc>
      </w:tr>
      <w:tr>
        <w:tc>
          <w:tcPr/>
          <w:p>
            <w:pPr>
              <w:pStyle w:val="Compact"/>
              <w:jc w:val="left"/>
            </w:pPr>
            <w:r>
              <w:rPr>
                <w:rStyle w:val="VerbatimChar"/>
              </w:rPr>
              <w:t xml:space="preserve">InterpolatesFrom</w:t>
            </w:r>
          </w:p>
        </w:tc>
        <w:tc>
          <w:tcPr/>
          <w:p>
            <w:pPr>
              <w:pStyle w:val="Compact"/>
              <w:jc w:val="left"/>
            </w:pPr>
            <w:r>
              <w:t xml:space="preserve">A interpolates melody from B</w:t>
            </w:r>
          </w:p>
        </w:tc>
      </w:tr>
      <w:tr>
        <w:tc>
          <w:tcPr/>
          <w:p>
            <w:pPr>
              <w:pStyle w:val="Compact"/>
              <w:jc w:val="left"/>
            </w:pPr>
            <w:r>
              <w:rPr>
                <w:rStyle w:val="VerbatimChar"/>
              </w:rPr>
              <w:t xml:space="preserve">LyricalReferenceTo</w:t>
            </w:r>
          </w:p>
        </w:tc>
        <w:tc>
          <w:tcPr/>
          <w:p>
            <w:pPr>
              <w:pStyle w:val="Compact"/>
              <w:jc w:val="left"/>
            </w:pPr>
            <w:r>
              <w:t xml:space="preserve">A makes a lyrical reference to B</w:t>
            </w:r>
          </w:p>
        </w:tc>
      </w:tr>
      <w:tr>
        <w:tc>
          <w:tcPr/>
          <w:p>
            <w:pPr>
              <w:pStyle w:val="Compact"/>
              <w:jc w:val="left"/>
            </w:pPr>
            <w:r>
              <w:rPr>
                <w:rStyle w:val="VerbatimChar"/>
              </w:rPr>
              <w:t xml:space="preserve">DirectlySamples</w:t>
            </w:r>
          </w:p>
        </w:tc>
        <w:tc>
          <w:tcPr/>
          <w:p>
            <w:pPr>
              <w:pStyle w:val="Compact"/>
              <w:jc w:val="left"/>
            </w:pPr>
            <w:r>
              <w:t xml:space="preserve">A directly samples audio from B</w:t>
            </w:r>
          </w:p>
        </w:tc>
      </w:tr>
    </w:tbl>
    <w:p>
      <w:pPr>
        <w:pStyle w:val="BodyText"/>
      </w:pPr>
      <w:r>
        <w:t xml:space="preserve">These edge types describe different ways an artist or work may influence Sailor Shift. By filtering the graph for these edge types where</w:t>
      </w:r>
      <w:r>
        <w:t xml:space="preserve"> </w:t>
      </w:r>
      <w:r>
        <w:rPr>
          <w:bCs/>
          <w:b/>
        </w:rPr>
        <w:t xml:space="preserve">Sailor Shift is the target</w:t>
      </w:r>
      <w:r>
        <w:t xml:space="preserve">, we construct a reliable picture of who influenced her and how.</w:t>
      </w:r>
    </w:p>
    <w:p>
      <w:r>
        <w:pict>
          <v:rect style="width:0;height:1.5pt" o:hralign="center" o:hrstd="t" o:hr="t"/>
        </w:pict>
      </w:r>
    </w:p>
    <w:p>
      <w:pPr>
        <w:pStyle w:val="FirstParagraph"/>
      </w:pPr>
      <w:r>
        <w:t xml:space="preserve">By filtering the graph for these edge types targeting Sailor Shift, we can construct a reliable view of her artistic lineage.</w:t>
      </w:r>
    </w:p>
    <w:p>
      <w:r>
        <w:pict>
          <v:rect style="width:0;height:1.5pt" o:hralign="center" o:hrstd="t" o:hr="t"/>
        </w:pict>
      </w:r>
    </w:p>
    <w:bookmarkEnd w:id="40"/>
    <w:bookmarkStart w:id="41" w:name="step-1-extract-influencer-edges"/>
    <w:p>
      <w:pPr>
        <w:pStyle w:val="Heading3"/>
      </w:pPr>
      <w:r>
        <w:t xml:space="preserve">📌 Step 1: Extract Influencer Edges</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br/>
      </w:r>
      <w:r>
        <w:rPr>
          <w:rStyle w:val="CommentTok"/>
        </w:rPr>
        <w:t xml:space="preserve"># Get edges that influence her</w:t>
      </w:r>
      <w:r>
        <w:br/>
      </w:r>
      <w:r>
        <w:rPr>
          <w:rStyle w:val="NormalTok"/>
        </w:rPr>
        <w:t xml:space="preserve">influencer_edges </w:t>
      </w:r>
      <w:r>
        <w:rPr>
          <w:rStyle w:val="OtherTok"/>
        </w:rPr>
        <w:t xml:space="preserve">&lt;-</w:t>
      </w:r>
      <w:r>
        <w:rPr>
          <w:rStyle w:val="NormalTok"/>
        </w:rPr>
        <w:t xml:space="preserve"> graph_data</w:t>
      </w:r>
      <w:r>
        <w:rPr>
          <w:rStyle w:val="SpecialCharTok"/>
        </w:rPr>
        <w:t xml:space="preserve">$</w:t>
      </w:r>
      <w:r>
        <w:rPr>
          <w:rStyle w:val="NormalTok"/>
        </w:rPr>
        <w:t xml:space="preserve">links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target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influencer_name =</w:t>
      </w:r>
      <w:r>
        <w:rPr>
          <w:rStyle w:val="NormalTok"/>
        </w:rPr>
        <w:t xml:space="preserve"> name, </w:t>
      </w:r>
      <w:r>
        <w:rPr>
          <w:rStyle w:val="AttributeTok"/>
        </w:rPr>
        <w:t xml:space="preserve">influencer_type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influencer_name, influencer_type)</w:t>
      </w:r>
    </w:p>
    <w:p>
      <w:r>
        <w:pict>
          <v:rect style="width:0;height:1.5pt" o:hralign="center" o:hrstd="t" o:hr="t"/>
        </w:pict>
      </w:r>
    </w:p>
    <w:bookmarkEnd w:id="41"/>
    <w:bookmarkStart w:id="45" w:name="Xe6bb86f2fc10eeddcfa3b98f3f968d69dd47100"/>
    <w:p>
      <w:pPr>
        <w:pStyle w:val="Heading3"/>
      </w:pPr>
      <w:r>
        <w:t xml:space="preserve">📌 Step 2: Visualize Influencer Type Distribution</w:t>
      </w:r>
    </w:p>
    <w:p>
      <w:pPr>
        <w:pStyle w:val="SourceCode"/>
      </w:pPr>
      <w:r>
        <w:rPr>
          <w:rStyle w:val="NormalTok"/>
        </w:rPr>
        <w:t xml:space="preserve">influencer_edges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influencer_type)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AttributeTok"/>
        </w:rPr>
        <w:t xml:space="preserve">fill =</w:t>
      </w:r>
      <w:r>
        <w:rPr>
          <w:rStyle w:val="NormalTok"/>
        </w:rPr>
        <w:t xml:space="preserve"> influencer_type))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"Types of Influences on Sailor Shift"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relationship and influencer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"Helvetica Neue"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43" name="Picture"/>
            <a:graphic>
              <a:graphicData uri="http://schemas.openxmlformats.org/drawingml/2006/picture">
                <pic:pic>
                  <pic:nvPicPr>
                    <pic:cNvPr descr="Take-home_Ex02_files/figure-docx/unnamed-chunk-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Insight: Who Influenced Sailor Shift?</w:t>
      </w:r>
    </w:p>
    <w:p>
      <w:pPr>
        <w:pStyle w:val="BodyText"/>
      </w:pPr>
      <w:r>
        <w:t xml:space="preserve">The bar chart reveals the distribution of influence types on Sailor Shift, broken down by the influencer’s node type (</w:t>
      </w:r>
      <w:r>
        <w:rPr>
          <w:rStyle w:val="VerbatimChar"/>
        </w:rPr>
        <w:t xml:space="preserve">MusicalGroup</w:t>
      </w:r>
      <w:r>
        <w:t xml:space="preserve"> </w:t>
      </w:r>
      <w:r>
        <w:t xml:space="preserve">or</w:t>
      </w:r>
      <w:r>
        <w:t xml:space="preserve"> </w:t>
      </w:r>
      <w:r>
        <w:rPr>
          <w:rStyle w:val="VerbatimChar"/>
        </w:rPr>
        <w:t xml:space="preserve">Person</w:t>
      </w:r>
      <w:r>
        <w:t xml:space="preserve">). Key takeaways:</w:t>
      </w:r>
    </w:p>
    <w:p>
      <w:pPr>
        <w:numPr>
          <w:ilvl w:val="0"/>
          <w:numId w:val="1001"/>
        </w:numPr>
        <w:pStyle w:val="Compact"/>
      </w:pPr>
      <w:r>
        <w:rPr>
          <w:bCs/>
          <w:b/>
        </w:rPr>
        <w:t xml:space="preserve">MusicalGroups are dominant</w:t>
      </w:r>
      <w:r>
        <w:t xml:space="preserve"> </w:t>
      </w:r>
      <w:r>
        <w:t xml:space="preserve">in all influence categories:</w:t>
      </w:r>
    </w:p>
    <w:p>
      <w:pPr>
        <w:numPr>
          <w:ilvl w:val="1"/>
          <w:numId w:val="1002"/>
        </w:numPr>
        <w:pStyle w:val="Compact"/>
      </w:pPr>
      <w:r>
        <w:t xml:space="preserve">They account for</w:t>
      </w:r>
      <w:r>
        <w:t xml:space="preserve"> </w:t>
      </w:r>
      <w:r>
        <w:rPr>
          <w:bCs/>
          <w:b/>
        </w:rPr>
        <w:t xml:space="preserve">all</w:t>
      </w:r>
      <w:r>
        <w:t xml:space="preserve"> </w:t>
      </w:r>
      <w:r>
        <w:rPr>
          <w:rStyle w:val="VerbatimChar"/>
        </w:rPr>
        <w:t xml:space="preserve">InStyleOf</w:t>
      </w:r>
      <w:r>
        <w:t xml:space="preserve"> </w:t>
      </w:r>
      <w:r>
        <w:t xml:space="preserve">influences, suggesting that Sailor Shift’s stylistic inspirations largely stem from band-level aesthetics.</w:t>
      </w:r>
    </w:p>
    <w:p>
      <w:pPr>
        <w:numPr>
          <w:ilvl w:val="1"/>
          <w:numId w:val="1002"/>
        </w:numPr>
        <w:pStyle w:val="Compact"/>
      </w:pPr>
      <w:r>
        <w:t xml:space="preserve">For</w:t>
      </w:r>
      <w:r>
        <w:t xml:space="preserve"> </w:t>
      </w:r>
      <w:r>
        <w:rPr>
          <w:rStyle w:val="VerbatimChar"/>
        </w:rPr>
        <w:t xml:space="preserve">DirectlySamples</w:t>
      </w:r>
      <w:r>
        <w:t xml:space="preserve">,</w:t>
      </w:r>
      <w:r>
        <w:t xml:space="preserve"> </w:t>
      </w:r>
      <w:r>
        <w:rPr>
          <w:rStyle w:val="VerbatimChar"/>
        </w:rPr>
        <w:t xml:space="preserve">MusicalGroup</w:t>
      </w:r>
      <w:r>
        <w:t xml:space="preserve"> </w:t>
      </w:r>
      <w:r>
        <w:t xml:space="preserve">nodes are again the exclusive contributors, highlighting a tendency to sample from established group-based soundscapes.</w:t>
      </w:r>
    </w:p>
    <w:p>
      <w:pPr>
        <w:numPr>
          <w:ilvl w:val="0"/>
          <w:numId w:val="1001"/>
        </w:numPr>
        <w:pStyle w:val="Compact"/>
      </w:pPr>
      <w:r>
        <w:rPr>
          <w:bCs/>
          <w:b/>
        </w:rPr>
        <w:t xml:space="preserve">Persons contribute notably to lyrical and melodic references</w:t>
      </w:r>
      <w:r>
        <w:t xml:space="preserve">:</w:t>
      </w:r>
    </w:p>
    <w:p>
      <w:pPr>
        <w:numPr>
          <w:ilvl w:val="1"/>
          <w:numId w:val="1003"/>
        </w:numPr>
        <w:pStyle w:val="Compact"/>
      </w:pPr>
      <w:r>
        <w:t xml:space="preserve">Half of the</w:t>
      </w:r>
      <w:r>
        <w:t xml:space="preserve"> </w:t>
      </w:r>
      <w:r>
        <w:rPr>
          <w:rStyle w:val="VerbatimChar"/>
        </w:rPr>
        <w:t xml:space="preserve">LyricalReferenceTo</w:t>
      </w:r>
      <w:r>
        <w:t xml:space="preserve"> </w:t>
      </w:r>
      <w:r>
        <w:t xml:space="preserve">and</w:t>
      </w:r>
      <w:r>
        <w:t xml:space="preserve"> </w:t>
      </w:r>
      <w:r>
        <w:rPr>
          <w:rStyle w:val="VerbatimChar"/>
        </w:rPr>
        <w:t xml:space="preserve">InterpolatesFrom</w:t>
      </w:r>
      <w:r>
        <w:t xml:space="preserve"> </w:t>
      </w:r>
      <w:r>
        <w:t xml:space="preserve">edges are from</w:t>
      </w:r>
      <w:r>
        <w:t xml:space="preserve"> </w:t>
      </w:r>
      <w:r>
        <w:rPr>
          <w:rStyle w:val="VerbatimChar"/>
        </w:rPr>
        <w:t xml:space="preserve">Person</w:t>
      </w:r>
      <w:r>
        <w:t xml:space="preserve"> </w:t>
      </w:r>
      <w:r>
        <w:t xml:space="preserve">nodes. This suggests a more personal or individual-driven source of lyrical and melodic inspiration, possibly tied to solo artist storytelling.</w:t>
      </w:r>
    </w:p>
    <w:p>
      <w:r>
        <w:pict>
          <v:rect style="width:0;height:1.5pt" o:hralign="center" o:hrstd="t" o:hr="t"/>
        </w:pict>
      </w:r>
    </w:p>
    <w:bookmarkEnd w:id="45"/>
    <w:bookmarkStart w:id="49" w:name="X73790d3a936ffed561fee0c4fe621d117e4cbc2"/>
    <w:p>
      <w:pPr>
        <w:pStyle w:val="Heading3"/>
      </w:pPr>
      <w:r>
        <w:t xml:space="preserve">📌 Step 3: Visualize Knowledge Graph of Influencers</w:t>
      </w:r>
    </w:p>
    <w:p>
      <w:pPr>
        <w:pStyle w:val="SourceCode"/>
      </w:pPr>
      <w:r>
        <w:rPr>
          <w:rStyle w:val="CommentTok"/>
        </w:rPr>
        <w:t xml:space="preserve"># Extract relevant nodes</w:t>
      </w:r>
      <w:r>
        <w:br/>
      </w:r>
      <w:r>
        <w:rPr>
          <w:rStyle w:val="NormalTok"/>
        </w:rPr>
        <w:t xml:space="preserve">influencer_ids </w:t>
      </w:r>
      <w:r>
        <w:rPr>
          <w:rStyle w:val="OtherTok"/>
        </w:rPr>
        <w:t xml:space="preserve">&lt;-</w:t>
      </w:r>
      <w:r>
        <w:rPr>
          <w:rStyle w:val="NormalTok"/>
        </w:rPr>
        <w:t xml:space="preserve"> influencer_edges</w:t>
      </w:r>
      <w:r>
        <w:rPr>
          <w:rStyle w:val="SpecialCharTok"/>
        </w:rPr>
        <w:t xml:space="preserve">$</w:t>
      </w:r>
      <w:r>
        <w:rPr>
          <w:rStyle w:val="NormalTok"/>
        </w:rPr>
        <w:t xml:space="preserve">source</w:t>
      </w:r>
      <w:r>
        <w:br/>
      </w:r>
      <w:r>
        <w:br/>
      </w:r>
      <w:r>
        <w:rPr>
          <w:rStyle w:val="NormalTok"/>
        </w:rPr>
        <w:t xml:space="preserve">influencer_nodes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influencer_ids </w:t>
      </w:r>
      <w:r>
        <w:rPr>
          <w:rStyle w:val="SpecialCharTok"/>
        </w:rPr>
        <w:t xml:space="preserve">|</w:t>
      </w:r>
      <w:r>
        <w:rPr>
          <w:rStyle w:val="NormalTok"/>
        </w:rPr>
        <w:t xml:space="preserve"> id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influencer_links </w:t>
      </w:r>
      <w:r>
        <w:rPr>
          <w:rStyle w:val="OtherTok"/>
        </w:rPr>
        <w:t xml:space="preserve">&lt;-</w:t>
      </w:r>
      <w:r>
        <w:rPr>
          <w:rStyle w:val="NormalTok"/>
        </w:rPr>
        <w:t xml:space="preserve"> graph_data</w:t>
      </w:r>
      <w:r>
        <w:rPr>
          <w:rStyle w:val="SpecialCharTok"/>
        </w:rPr>
        <w:t xml:space="preserve">$</w:t>
      </w:r>
      <w:r>
        <w:rPr>
          <w:rStyle w:val="NormalTok"/>
        </w:rPr>
        <w:t xml:space="preserve">links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influencer_ids, target </w:t>
      </w:r>
      <w:r>
        <w:rPr>
          <w:rStyle w:val="SpecialCharTok"/>
        </w:rPr>
        <w:t xml:space="preserve">==</w:t>
      </w:r>
      <w:r>
        <w:rPr>
          <w:rStyle w:val="NormalTok"/>
        </w:rPr>
        <w:t xml:space="preserve"> sailor_id)</w:t>
      </w:r>
      <w:r>
        <w:br/>
      </w:r>
      <w:r>
        <w:br/>
      </w:r>
      <w:r>
        <w:rPr>
          <w:rStyle w:val="CommentTok"/>
        </w:rPr>
        <w:t xml:space="preserve"># Map to row indices for subgraph</w:t>
      </w:r>
      <w:r>
        <w:br/>
      </w: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influencer_nodes</w:t>
      </w:r>
      <w:r>
        <w:rPr>
          <w:rStyle w:val="SpecialCharTok"/>
        </w:rPr>
        <w:t xml:space="preserve">$</w:t>
      </w:r>
      <w:r>
        <w:rPr>
          <w:rStyle w:val="NormalTok"/>
        </w:rPr>
        <w:t xml:space="preserve">id, </w:t>
      </w:r>
      <w:r>
        <w:rPr>
          <w:rStyle w:val="AttributeTok"/>
        </w:rPr>
        <w:t xml:space="preserve">index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(influencer_nodes)))</w:t>
      </w:r>
      <w:r>
        <w:br/>
      </w:r>
      <w:r>
        <w:br/>
      </w:r>
      <w:r>
        <w:rPr>
          <w:rStyle w:val="NormalTok"/>
        </w:rPr>
        <w:t xml:space="preserve">influencer_links_mapped </w:t>
      </w:r>
      <w:r>
        <w:rPr>
          <w:rStyle w:val="OtherTok"/>
        </w:rPr>
        <w:t xml:space="preserve">&lt;-</w:t>
      </w:r>
      <w:r>
        <w:rPr>
          <w:rStyle w:val="NormalTok"/>
        </w:rPr>
        <w:t xml:space="preserve"> influencer_links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r>
        <w:br/>
      </w:r>
      <w:r>
        <w:br/>
      </w:r>
      <w:r>
        <w:rPr>
          <w:rStyle w:val="CommentTok"/>
        </w:rPr>
        <w:t xml:space="preserve"># Create subgraph</w:t>
      </w:r>
      <w:r>
        <w:br/>
      </w:r>
      <w:r>
        <w:rPr>
          <w:rStyle w:val="NormalTok"/>
        </w:rPr>
        <w:t xml:space="preserve">influencer_graph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influencer_nodes, </w:t>
      </w:r>
      <w:r>
        <w:rPr>
          <w:rStyle w:val="AttributeTok"/>
        </w:rPr>
        <w:t xml:space="preserve">edges =</w:t>
      </w:r>
      <w:r>
        <w:rPr>
          <w:rStyle w:val="NormalTok"/>
        </w:rPr>
        <w:t xml:space="preserve"> influencer_links_mapped,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Draw the graph</w:t>
      </w:r>
      <w:r>
        <w:br/>
      </w:r>
      <w:r>
        <w:rPr>
          <w:rStyle w:val="FunctionTok"/>
        </w:rPr>
        <w:t xml:space="preserve">set.seed</w:t>
      </w:r>
      <w:r>
        <w:rPr>
          <w:rStyle w:val="NormalTok"/>
        </w:rPr>
        <w:t xml:space="preserve">(</w:t>
      </w:r>
      <w:r>
        <w:rPr>
          <w:rStyle w:val="DecValTok"/>
        </w:rPr>
        <w:t xml:space="preserve">2025</w:t>
      </w:r>
      <w:r>
        <w:rPr>
          <w:rStyle w:val="NormalTok"/>
        </w:rPr>
        <w:t xml:space="preserve">)</w:t>
      </w:r>
      <w:r>
        <w:br/>
      </w:r>
      <w:r>
        <w:rPr>
          <w:rStyle w:val="FunctionTok"/>
        </w:rPr>
        <w:t xml:space="preserve">ggraph</w:t>
      </w:r>
      <w:r>
        <w:rPr>
          <w:rStyle w:val="NormalTok"/>
        </w:rPr>
        <w:t xml:space="preserve">(influencer_graph, </w:t>
      </w:r>
      <w:r>
        <w:rPr>
          <w:rStyle w:val="AttributeTok"/>
        </w:rPr>
        <w:t xml:space="preserve">layout =</w:t>
      </w:r>
      <w:r>
        <w:rPr>
          <w:rStyle w:val="NormalTok"/>
        </w:rPr>
        <w:t xml:space="preserve"> </w:t>
      </w:r>
      <w:r>
        <w:rPr>
          <w:rStyle w:val="StringTok"/>
        </w:rPr>
        <w:t xml:space="preserve">"kk"</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CommentTok"/>
        </w:rPr>
        <w:t xml:space="preserve"># ✅ Show all node names</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FunctionTok"/>
        </w:rPr>
        <w:t xml:space="preserve">ifelse</w:t>
      </w:r>
      <w:r>
        <w:rPr>
          <w:rStyle w:val="NormalTok"/>
        </w:rPr>
        <w:t xml:space="preserve">(influencer_nodes</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tringTok"/>
        </w:rPr>
        <w:t xml:space="preserve">"bold"</w:t>
      </w:r>
      <w:r>
        <w:rPr>
          <w:rStyle w:val="NormalTok"/>
        </w:rPr>
        <w:t xml:space="preserve">, </w:t>
      </w:r>
      <w:r>
        <w:rPr>
          <w:rStyle w:val="StringTok"/>
        </w:rPr>
        <w:t xml:space="preserve">"plain"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"Who Influenced Sailor Shift?"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"All nodes labeled in subgraph"</w:t>
      </w:r>
      <w:r>
        <w:br/>
      </w:r>
      <w:r>
        <w:rPr>
          <w:rStyle w:val="NormalTok"/>
        </w:rPr>
        <w:t xml:space="preserve">  ) </w:t>
      </w:r>
      <w:r>
        <w:rPr>
          <w:rStyle w:val="SpecialCharTok"/>
        </w:rPr>
        <w:t xml:space="preserve">+</w:t>
      </w:r>
      <w:r>
        <w:br/>
      </w:r>
      <w:r>
        <w:rPr>
          <w:rStyle w:val="NormalTok"/>
        </w:rPr>
        <w:t xml:space="preserve">  </w:t>
      </w:r>
      <w:r>
        <w:rPr>
          <w:rStyle w:val="FunctionTok"/>
        </w:rPr>
        <w:t xml:space="preserve">theme_graph</w:t>
      </w:r>
      <w:r>
        <w:rPr>
          <w:rStyle w:val="NormalTok"/>
        </w:rPr>
        <w:t xml:space="preserve">(</w:t>
      </w:r>
      <w:r>
        <w:rPr>
          <w:rStyle w:val="AttributeTok"/>
        </w:rPr>
        <w:t xml:space="preserve">base_family =</w:t>
      </w:r>
      <w:r>
        <w:rPr>
          <w:rStyle w:val="NormalTok"/>
        </w:rPr>
        <w:t xml:space="preserve"> </w:t>
      </w:r>
      <w:r>
        <w:rPr>
          <w:rStyle w:val="StringTok"/>
        </w:rPr>
        <w:t xml:space="preserve">"Helvetica Neue"</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ake-home_Ex02_files/figure-docx/unnamed-chunk-9-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3" w:name="X8cc3559ffaa1fab99c8ada5a37943b799e17037"/>
    <w:p>
      <w:pPr>
        <w:pStyle w:val="Heading3"/>
      </w:pPr>
      <w:r>
        <w:t xml:space="preserve">🔍 Step 3 Insight: Direct Artistic Influences on Sailor Shift</w:t>
      </w:r>
    </w:p>
    <w:p>
      <w:pPr>
        <w:pStyle w:val="FirstParagraph"/>
      </w:pPr>
      <w:r>
        <w:t xml:space="preserve">The static knowledge graph in Step 3 provides a clear snapshot of</w:t>
      </w:r>
      <w:r>
        <w:t xml:space="preserve"> </w:t>
      </w:r>
      <w:r>
        <w:rPr>
          <w:bCs/>
          <w:b/>
        </w:rPr>
        <w:t xml:space="preserve">who directly influenced Sailor Shift</w:t>
      </w:r>
      <w:r>
        <w:t xml:space="preserve">, based on well-defined artistic relationships such as</w:t>
      </w:r>
      <w:r>
        <w:t xml:space="preserve"> </w:t>
      </w:r>
      <w:r>
        <w:rPr>
          <w:rStyle w:val="VerbatimChar"/>
        </w:rPr>
        <w:t xml:space="preserve">DirectlySamples</w:t>
      </w:r>
      <w:r>
        <w:t xml:space="preserve">,</w:t>
      </w:r>
      <w:r>
        <w:t xml:space="preserve"> </w:t>
      </w:r>
      <w:r>
        <w:rPr>
          <w:rStyle w:val="VerbatimChar"/>
        </w:rPr>
        <w:t xml:space="preserve">InterpolatesFrom</w:t>
      </w:r>
      <w:r>
        <w:t xml:space="preserve">,</w:t>
      </w:r>
      <w:r>
        <w:t xml:space="preserve"> </w:t>
      </w:r>
      <w:r>
        <w:rPr>
          <w:rStyle w:val="VerbatimChar"/>
        </w:rPr>
        <w:t xml:space="preserve">InStyleOf</w:t>
      </w:r>
      <w:r>
        <w:t xml:space="preserve">, and</w:t>
      </w:r>
      <w:r>
        <w:t xml:space="preserve"> </w:t>
      </w:r>
      <w:r>
        <w:rPr>
          <w:rStyle w:val="VerbatimChar"/>
        </w:rPr>
        <w:t xml:space="preserve">LyricalReferenceTo</w:t>
      </w:r>
      <w:r>
        <w:t xml:space="preserve">.</w:t>
      </w:r>
    </w:p>
    <w:bookmarkStart w:id="50" w:name="key-observations"/>
    <w:p>
      <w:pPr>
        <w:pStyle w:val="Heading4"/>
      </w:pPr>
      <w:r>
        <w:t xml:space="preserve">✨ Key Observations:</w:t>
      </w:r>
    </w:p>
    <w:p>
      <w:pPr>
        <w:numPr>
          <w:ilvl w:val="0"/>
          <w:numId w:val="1004"/>
        </w:numPr>
      </w:pPr>
      <w:r>
        <w:rPr>
          <w:bCs/>
          <w:b/>
        </w:rPr>
        <w:t xml:space="preserve">Diverse Influence Channels</w:t>
      </w:r>
      <w:r>
        <w:t xml:space="preserve">: Sailor Shift’s inspirations are not confined to a single creative channel. She samples music (</w:t>
      </w:r>
      <w:r>
        <w:rPr>
          <w:rStyle w:val="VerbatimChar"/>
        </w:rPr>
        <w:t xml:space="preserve">DirectlySamples</w:t>
      </w:r>
      <w:r>
        <w:t xml:space="preserve">), borrows stylistic cues (</w:t>
      </w:r>
      <w:r>
        <w:rPr>
          <w:rStyle w:val="VerbatimChar"/>
        </w:rPr>
        <w:t xml:space="preserve">InStyleOf</w:t>
      </w:r>
      <w:r>
        <w:t xml:space="preserve">), lifts lyrical fragments (</w:t>
      </w:r>
      <w:r>
        <w:rPr>
          <w:rStyle w:val="VerbatimChar"/>
        </w:rPr>
        <w:t xml:space="preserve">LyricalReferenceTo</w:t>
      </w:r>
      <w:r>
        <w:t xml:space="preserve">), and interpolates melodies (</w:t>
      </w:r>
      <w:r>
        <w:rPr>
          <w:rStyle w:val="VerbatimChar"/>
        </w:rPr>
        <w:t xml:space="preserve">InterpolatesFrom</w:t>
      </w:r>
      <w:r>
        <w:t xml:space="preserve">).</w:t>
      </w:r>
    </w:p>
    <w:p>
      <w:pPr>
        <w:numPr>
          <w:ilvl w:val="0"/>
          <w:numId w:val="1004"/>
        </w:numPr>
      </w:pPr>
      <w:r>
        <w:rPr>
          <w:bCs/>
          <w:b/>
        </w:rPr>
        <w:t xml:space="preserve">Balanced Influencer Types</w:t>
      </w:r>
      <w:r>
        <w:t xml:space="preserve">: Influences come from both</w:t>
      </w:r>
      <w:r>
        <w:t xml:space="preserve"> </w:t>
      </w:r>
      <w:r>
        <w:rPr>
          <w:bCs/>
          <w:b/>
        </w:rPr>
        <w:t xml:space="preserve">individual artists</w:t>
      </w:r>
      <w:r>
        <w:t xml:space="preserve"> </w:t>
      </w:r>
      <w:r>
        <w:t xml:space="preserve">and</w:t>
      </w:r>
      <w:r>
        <w:t xml:space="preserve"> </w:t>
      </w:r>
      <w:r>
        <w:rPr>
          <w:bCs/>
          <w:b/>
        </w:rPr>
        <w:t xml:space="preserve">musical groups</w:t>
      </w:r>
      <w:r>
        <w:t xml:space="preserve">, indicating that her artistry draws from both personal voices and collective aesthetics.</w:t>
      </w:r>
    </w:p>
    <w:p>
      <w:pPr>
        <w:numPr>
          <w:ilvl w:val="0"/>
          <w:numId w:val="1004"/>
        </w:numPr>
      </w:pPr>
      <w:r>
        <w:rPr>
          <w:bCs/>
          <w:b/>
        </w:rPr>
        <w:t xml:space="preserve">Dense Inbound Edges</w:t>
      </w:r>
      <w:r>
        <w:t xml:space="preserve">: The graph shows multiple inbound links converging on Sailor Shift, underscoring her role as a stylistic inheritor of a tightly connected creative network.</w:t>
      </w:r>
    </w:p>
    <w:bookmarkEnd w:id="50"/>
    <w:bookmarkStart w:id="51" w:name="interpretation"/>
    <w:p>
      <w:pPr>
        <w:pStyle w:val="Heading4"/>
      </w:pPr>
      <w:r>
        <w:t xml:space="preserve">🧠 Interpretation:</w:t>
      </w:r>
    </w:p>
    <w:p>
      <w:pPr>
        <w:pStyle w:val="FirstParagraph"/>
      </w:pPr>
      <w:r>
        <w:t xml:space="preserve">This direct influence map builds a foundation for understanding her creative identity. However, it only reflects surface-level lineage—i.e.,</w:t>
      </w:r>
      <w:r>
        <w:t xml:space="preserve"> </w:t>
      </w:r>
      <w:r>
        <w:rPr>
          <w:bCs/>
          <w:b/>
        </w:rPr>
        <w:t xml:space="preserve">those explicitly linked to her</w:t>
      </w:r>
      <w:r>
        <w:t xml:space="preserve"> </w:t>
      </w:r>
      <w:r>
        <w:t xml:space="preserve">in the graph.</w:t>
      </w:r>
    </w:p>
    <w:p>
      <w:r>
        <w:pict>
          <v:rect style="width:0;height:1.5pt" o:hralign="center" o:hrstd="t" o:hr="t"/>
        </w:pict>
      </w:r>
    </w:p>
    <w:bookmarkEnd w:id="51"/>
    <w:bookmarkStart w:id="52" w:name="why-we-proceed-to-step-4"/>
    <w:p>
      <w:pPr>
        <w:pStyle w:val="Heading4"/>
      </w:pPr>
      <w:r>
        <w:t xml:space="preserve">⏭️ Why We Proceed to Step 4</w:t>
      </w:r>
    </w:p>
    <w:p>
      <w:pPr>
        <w:pStyle w:val="FirstParagraph"/>
      </w:pPr>
      <w:r>
        <w:t xml:space="preserve">While Step 3 gives us a high-fidelity view of Sailor Shift’s direct inspirations, it leaves several questions unanswered:</w:t>
      </w:r>
    </w:p>
    <w:p>
      <w:pPr>
        <w:numPr>
          <w:ilvl w:val="0"/>
          <w:numId w:val="1005"/>
        </w:numPr>
        <w:pStyle w:val="Compact"/>
      </w:pPr>
      <w:r>
        <w:rPr>
          <w:bCs/>
          <w:b/>
        </w:rPr>
        <w:t xml:space="preserve">Who are the individuals behind the musical groups?</w:t>
      </w:r>
    </w:p>
    <w:p>
      <w:pPr>
        <w:numPr>
          <w:ilvl w:val="0"/>
          <w:numId w:val="1005"/>
        </w:numPr>
        <w:pStyle w:val="Compact"/>
      </w:pPr>
      <w:r>
        <w:rPr>
          <w:bCs/>
          <w:b/>
        </w:rPr>
        <w:t xml:space="preserve">Are there unseen intermediaries—like songs or albums—that serve as vehicles of influence?</w:t>
      </w:r>
    </w:p>
    <w:p>
      <w:pPr>
        <w:numPr>
          <w:ilvl w:val="0"/>
          <w:numId w:val="1005"/>
        </w:numPr>
        <w:pStyle w:val="Compact"/>
      </w:pPr>
      <w:r>
        <w:rPr>
          <w:bCs/>
          <w:b/>
        </w:rPr>
        <w:t xml:space="preserve">What multi-hop chains of inspiration exist beyond what is immediately visible?</w:t>
      </w:r>
    </w:p>
    <w:p>
      <w:pPr>
        <w:pStyle w:val="FirstParagraph"/>
      </w:pPr>
      <w:r>
        <w:t xml:space="preserve">To answer these, we transition to</w:t>
      </w:r>
      <w:r>
        <w:t xml:space="preserve"> </w:t>
      </w:r>
      <w:r>
        <w:rPr>
          <w:bCs/>
          <w:b/>
        </w:rPr>
        <w:t xml:space="preserve">Step 4</w:t>
      </w:r>
      <w:r>
        <w:t xml:space="preserve">, where we:</w:t>
      </w:r>
    </w:p>
    <w:p>
      <w:pPr>
        <w:numPr>
          <w:ilvl w:val="0"/>
          <w:numId w:val="1006"/>
        </w:numPr>
        <w:pStyle w:val="Compact"/>
      </w:pPr>
      <w:r>
        <w:t xml:space="preserve">Traverse</w:t>
      </w:r>
      <w:r>
        <w:t xml:space="preserve"> </w:t>
      </w:r>
      <w:r>
        <w:rPr>
          <w:bCs/>
          <w:b/>
        </w:rPr>
        <w:t xml:space="preserve">multi-layer influence chains</w:t>
      </w:r>
      <w:r>
        <w:t xml:space="preserve"> </w:t>
      </w:r>
      <w:r>
        <w:t xml:space="preserve">(not limited to 1-hop)</w:t>
      </w:r>
    </w:p>
    <w:p>
      <w:pPr>
        <w:numPr>
          <w:ilvl w:val="0"/>
          <w:numId w:val="1006"/>
        </w:numPr>
        <w:pStyle w:val="Compact"/>
      </w:pPr>
      <w:r>
        <w:t xml:space="preserve">Expand</w:t>
      </w:r>
      <w:r>
        <w:t xml:space="preserve"> </w:t>
      </w:r>
      <w:r>
        <w:rPr>
          <w:bCs/>
          <w:b/>
        </w:rPr>
        <w:t xml:space="preserve">MusicalGroup</w:t>
      </w:r>
      <w:r>
        <w:t xml:space="preserve"> </w:t>
      </w:r>
      <w:r>
        <w:t xml:space="preserve">nodes into their individual</w:t>
      </w:r>
      <w:r>
        <w:t xml:space="preserve"> </w:t>
      </w:r>
      <w:r>
        <w:rPr>
          <w:bCs/>
          <w:b/>
        </w:rPr>
        <w:t xml:space="preserve">Person</w:t>
      </w:r>
      <w:r>
        <w:t xml:space="preserve"> </w:t>
      </w:r>
      <w:r>
        <w:t xml:space="preserve">members (via</w:t>
      </w:r>
      <w:r>
        <w:t xml:space="preserve"> </w:t>
      </w:r>
      <w:r>
        <w:rPr>
          <w:rStyle w:val="VerbatimChar"/>
        </w:rPr>
        <w:t xml:space="preserve">MemberOf</w:t>
      </w:r>
      <w:r>
        <w:t xml:space="preserve">)</w:t>
      </w:r>
    </w:p>
    <w:p>
      <w:pPr>
        <w:numPr>
          <w:ilvl w:val="0"/>
          <w:numId w:val="1006"/>
        </w:numPr>
        <w:pStyle w:val="Compact"/>
      </w:pPr>
      <w:r>
        <w:t xml:space="preserve">Visualize</w:t>
      </w:r>
      <w:r>
        <w:t xml:space="preserve"> </w:t>
      </w:r>
      <w:r>
        <w:rPr>
          <w:bCs/>
          <w:b/>
        </w:rPr>
        <w:t xml:space="preserve">deep indirect relationships</w:t>
      </w:r>
      <w:r>
        <w:t xml:space="preserve"> </w:t>
      </w:r>
      <w:r>
        <w:t xml:space="preserve">that build Sailor Shift’s identity over time</w:t>
      </w:r>
    </w:p>
    <w:p>
      <w:r>
        <w:pict>
          <v:rect style="width:0;height:1.5pt" o:hralign="center" o:hrstd="t" o:hr="t"/>
        </w:pict>
      </w:r>
    </w:p>
    <w:bookmarkEnd w:id="52"/>
    <w:bookmarkEnd w:id="53"/>
    <w:bookmarkStart w:id="57" w:name="Xde65a0e9d002e57882a3d08a4a0b03f0ea7daa5"/>
    <w:p>
      <w:pPr>
        <w:pStyle w:val="Heading3"/>
      </w:pPr>
      <w:r>
        <w:t xml:space="preserve">📌 Step 4: Show All Influence Types in Indirect Graph</w:t>
      </w:r>
    </w:p>
    <w:p>
      <w:pPr>
        <w:pStyle w:val="SourceCode"/>
      </w:pPr>
      <w:r>
        <w:rPr>
          <w:rStyle w:val="CommentTok"/>
        </w:rPr>
        <w:t xml:space="preserve"># Influence edge types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br/>
      </w:r>
      <w:r>
        <w:rPr>
          <w:rStyle w:val="CommentTok"/>
        </w:rPr>
        <w:t xml:space="preserve"># Expand full influence paths recursively (e.g. up to 5 hops)</w:t>
      </w:r>
      <w:r>
        <w:br/>
      </w:r>
      <w:r>
        <w:rPr>
          <w:rStyle w:val="NormalTok"/>
        </w:rPr>
        <w:t xml:space="preserve">max_depth </w:t>
      </w:r>
      <w:r>
        <w:rPr>
          <w:rStyle w:val="OtherTok"/>
        </w:rPr>
        <w:t xml:space="preserve">&lt;-</w:t>
      </w:r>
      <w:r>
        <w:rPr>
          <w:rStyle w:val="NormalTok"/>
        </w:rPr>
        <w:t xml:space="preserve"> </w:t>
      </w:r>
      <w:r>
        <w:rPr>
          <w:rStyle w:val="DecValTok"/>
        </w:rPr>
        <w:t xml:space="preserve">5</w:t>
      </w:r>
      <w:r>
        <w:br/>
      </w:r>
      <w:r>
        <w:rPr>
          <w:rStyle w:val="NormalTok"/>
        </w:rPr>
        <w:t xml:space="preserve">influence_paths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current_targets </w:t>
      </w:r>
      <w:r>
        <w:rPr>
          <w:rStyle w:val="OtherTok"/>
        </w:rPr>
        <w:t xml:space="preserve">&lt;-</w:t>
      </w:r>
      <w:r>
        <w:rPr>
          <w:rStyle w:val="NormalTok"/>
        </w:rPr>
        <w:t xml:space="preserve"> sailor_id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max_depth) {</w:t>
      </w:r>
      <w:r>
        <w:br/>
      </w:r>
      <w:r>
        <w:rPr>
          <w:rStyle w:val="NormalTok"/>
        </w:rPr>
        <w:t xml:space="preserve">  next_edges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current_targets)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(next_edges) </w:t>
      </w:r>
      <w:r>
        <w:rPr>
          <w:rStyle w:val="SpecialCharTok"/>
        </w:rPr>
        <w:t xml:space="preserve">==</w:t>
      </w:r>
      <w:r>
        <w:rPr>
          <w:rStyle w:val="NormalTok"/>
        </w:rPr>
        <w:t xml:space="preserve"> </w:t>
      </w:r>
      <w:r>
        <w:rPr>
          <w:rStyle w:val="DecValTok"/>
        </w:rPr>
        <w:t xml:space="preserve">0</w:t>
      </w:r>
      <w:r>
        <w:rPr>
          <w:rStyle w:val="NormalTok"/>
        </w:rPr>
        <w:t xml:space="preserve">) </w:t>
      </w:r>
      <w:r>
        <w:rPr>
          <w:rStyle w:val="ControlFlowTok"/>
        </w:rPr>
        <w:t xml:space="preserve">break</w:t>
      </w:r>
      <w:r>
        <w:br/>
      </w:r>
      <w:r>
        <w:rPr>
          <w:rStyle w:val="NormalTok"/>
        </w:rPr>
        <w:t xml:space="preserve">  next_edges </w:t>
      </w:r>
      <w:r>
        <w:rPr>
          <w:rStyle w:val="OtherTok"/>
        </w:rPr>
        <w:t xml:space="preserve">&lt;-</w:t>
      </w:r>
      <w:r>
        <w:rPr>
          <w:rStyle w:val="NormalTok"/>
        </w:rPr>
        <w:t xml:space="preserve"> next_edges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depth =</w:t>
      </w:r>
      <w:r>
        <w:rPr>
          <w:rStyle w:val="NormalTok"/>
        </w:rPr>
        <w:t xml:space="preserve"> </w:t>
      </w:r>
      <w:r>
        <w:rPr>
          <w:rStyle w:val="FunctionTok"/>
        </w:rPr>
        <w:t xml:space="preserve">paste0</w:t>
      </w:r>
      <w:r>
        <w:rPr>
          <w:rStyle w:val="NormalTok"/>
        </w:rPr>
        <w:t xml:space="preserve">(i, </w:t>
      </w:r>
      <w:r>
        <w:rPr>
          <w:rStyle w:val="StringTok"/>
        </w:rPr>
        <w:t xml:space="preserve">"-hop"</w:t>
      </w:r>
      <w:r>
        <w:rPr>
          <w:rStyle w:val="NormalTok"/>
        </w:rPr>
        <w:t xml:space="preserve">))</w:t>
      </w:r>
      <w:r>
        <w:br/>
      </w:r>
      <w:r>
        <w:rPr>
          <w:rStyle w:val="NormalTok"/>
        </w:rPr>
        <w:t xml:space="preserve">  influence_paths </w:t>
      </w:r>
      <w:r>
        <w:rPr>
          <w:rStyle w:val="OtherTok"/>
        </w:rPr>
        <w:t xml:space="preserve">&lt;-</w:t>
      </w:r>
      <w:r>
        <w:rPr>
          <w:rStyle w:val="NormalTok"/>
        </w:rPr>
        <w:t xml:space="preserve"> </w:t>
      </w:r>
      <w:r>
        <w:rPr>
          <w:rStyle w:val="FunctionTok"/>
        </w:rPr>
        <w:t xml:space="preserve">bind_rows</w:t>
      </w:r>
      <w:r>
        <w:rPr>
          <w:rStyle w:val="NormalTok"/>
        </w:rPr>
        <w:t xml:space="preserve">(influence_paths, next_edges)</w:t>
      </w:r>
      <w:r>
        <w:br/>
      </w:r>
      <w:r>
        <w:rPr>
          <w:rStyle w:val="NormalTok"/>
        </w:rPr>
        <w:t xml:space="preserve">  current_targets </w:t>
      </w:r>
      <w:r>
        <w:rPr>
          <w:rStyle w:val="OtherTok"/>
        </w:rPr>
        <w:t xml:space="preserve">&lt;-</w:t>
      </w:r>
      <w:r>
        <w:rPr>
          <w:rStyle w:val="NormalTok"/>
        </w:rPr>
        <w:t xml:space="preserve"> </w:t>
      </w:r>
      <w:r>
        <w:rPr>
          <w:rStyle w:val="FunctionTok"/>
        </w:rPr>
        <w:t xml:space="preserve">unique</w:t>
      </w:r>
      <w:r>
        <w:rPr>
          <w:rStyle w:val="NormalTok"/>
        </w:rPr>
        <w:t xml:space="preserve">(next_edges</w:t>
      </w:r>
      <w:r>
        <w:rPr>
          <w:rStyle w:val="SpecialCharTok"/>
        </w:rPr>
        <w:t xml:space="preserve">$</w:t>
      </w:r>
      <w:r>
        <w:rPr>
          <w:rStyle w:val="NormalTok"/>
        </w:rPr>
        <w:t xml:space="preserve">source)</w:t>
      </w:r>
      <w:r>
        <w:br/>
      </w:r>
      <w:r>
        <w:rPr>
          <w:rStyle w:val="NormalTok"/>
        </w:rPr>
        <w:t xml:space="preserve">}</w:t>
      </w:r>
      <w:r>
        <w:br/>
      </w:r>
      <w:r>
        <w:br/>
      </w:r>
      <w:r>
        <w:rPr>
          <w:rStyle w:val="CommentTok"/>
        </w:rPr>
        <w:t xml:space="preserve"># Identify Musical Groups and expand their members</w:t>
      </w:r>
      <w:r>
        <w:br/>
      </w:r>
      <w:r>
        <w:rPr>
          <w:rStyle w:val="NormalTok"/>
        </w:rPr>
        <w:t xml:space="preserve">musical_group_ids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"MusicalGroup"</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member_edges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target </w:t>
      </w:r>
      <w:r>
        <w:rPr>
          <w:rStyle w:val="SpecialCharTok"/>
        </w:rPr>
        <w:t xml:space="preserve">%in%</w:t>
      </w:r>
      <w:r>
        <w:rPr>
          <w:rStyle w:val="NormalTok"/>
        </w:rPr>
        <w:t xml:space="preserve"> musical_group_ids)</w:t>
      </w:r>
      <w:r>
        <w:br/>
      </w:r>
      <w:r>
        <w:br/>
      </w:r>
      <w:r>
        <w:rPr>
          <w:rStyle w:val="CommentTok"/>
        </w:rPr>
        <w:t xml:space="preserve"># If any musical group is in influence path, bring in members</w:t>
      </w:r>
      <w:r>
        <w:br/>
      </w:r>
      <w:r>
        <w:rPr>
          <w:rStyle w:val="NormalTok"/>
        </w:rPr>
        <w:t xml:space="preserve">group_ids_in_path </w:t>
      </w:r>
      <w:r>
        <w:rPr>
          <w:rStyle w:val="OtherTok"/>
        </w:rPr>
        <w:t xml:space="preserve">&lt;-</w:t>
      </w:r>
      <w:r>
        <w:rPr>
          <w:rStyle w:val="NormalTok"/>
        </w:rPr>
        <w:t xml:space="preserve"> influence_paths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musical_group_ids) </w:t>
      </w:r>
      <w:r>
        <w:rPr>
          <w:rStyle w:val="SpecialCharTok"/>
        </w:rPr>
        <w:t xml:space="preserve">%&gt;%</w:t>
      </w:r>
      <w:r>
        <w:rPr>
          <w:rStyle w:val="NormalTok"/>
        </w:rPr>
        <w:t xml:space="preserve"> </w:t>
      </w:r>
      <w:r>
        <w:rPr>
          <w:rStyle w:val="FunctionTok"/>
        </w:rPr>
        <w:t xml:space="preserve">pull</w:t>
      </w:r>
      <w:r>
        <w:rPr>
          <w:rStyle w:val="NormalTok"/>
        </w:rPr>
        <w:t xml:space="preserve">(source)</w:t>
      </w:r>
      <w:r>
        <w:br/>
      </w:r>
      <w:r>
        <w:rPr>
          <w:rStyle w:val="NormalTok"/>
        </w:rPr>
        <w:t xml:space="preserve">extra_members </w:t>
      </w:r>
      <w:r>
        <w:rPr>
          <w:rStyle w:val="OtherTok"/>
        </w:rPr>
        <w:t xml:space="preserve">&lt;-</w:t>
      </w:r>
      <w:r>
        <w:rPr>
          <w:rStyle w:val="NormalTok"/>
        </w:rPr>
        <w:t xml:space="preserve"> member_edges </w:t>
      </w:r>
      <w:r>
        <w:rPr>
          <w:rStyle w:val="SpecialCharTok"/>
        </w:rPr>
        <w:t xml:space="preserve">%&gt;%</w:t>
      </w:r>
      <w:r>
        <w:rPr>
          <w:rStyle w:val="NormalTok"/>
        </w:rPr>
        <w:t xml:space="preserve"> </w:t>
      </w:r>
      <w:r>
        <w:rPr>
          <w:rStyle w:val="FunctionTok"/>
        </w:rPr>
        <w:t xml:space="preserve">filter</w:t>
      </w:r>
      <w:r>
        <w:rPr>
          <w:rStyle w:val="NormalTok"/>
        </w:rPr>
        <w:t xml:space="preserve">(target </w:t>
      </w:r>
      <w:r>
        <w:rPr>
          <w:rStyle w:val="SpecialCharTok"/>
        </w:rPr>
        <w:t xml:space="preserve">%in%</w:t>
      </w:r>
      <w:r>
        <w:rPr>
          <w:rStyle w:val="NormalTok"/>
        </w:rPr>
        <w:t xml:space="preserve"> group_ids_in_path)</w:t>
      </w:r>
      <w:r>
        <w:br/>
      </w:r>
      <w:r>
        <w:br/>
      </w:r>
      <w:r>
        <w:rPr>
          <w:rStyle w:val="CommentTok"/>
        </w:rPr>
        <w:t xml:space="preserve"># Combine all edges</w:t>
      </w:r>
      <w:r>
        <w:br/>
      </w:r>
      <w:r>
        <w:rPr>
          <w:rStyle w:val="NormalTok"/>
        </w:rPr>
        <w:t xml:space="preserve">full_edges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influence_paths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hop =</w:t>
      </w:r>
      <w:r>
        <w:rPr>
          <w:rStyle w:val="NormalTok"/>
        </w:rPr>
        <w:t xml:space="preserve"> depth),</w:t>
      </w:r>
      <w:r>
        <w:br/>
      </w:r>
      <w:r>
        <w:rPr>
          <w:rStyle w:val="NormalTok"/>
        </w:rPr>
        <w:t xml:space="preserve">  extra_members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hop =</w:t>
      </w:r>
      <w:r>
        <w:rPr>
          <w:rStyle w:val="NormalTok"/>
        </w:rPr>
        <w:t xml:space="preserve"> </w:t>
      </w:r>
      <w:r>
        <w:rPr>
          <w:rStyle w:val="StringTok"/>
        </w:rPr>
        <w:t xml:space="preserve">"GroupMember"</w:t>
      </w:r>
      <w:r>
        <w:rPr>
          <w:rStyle w:val="NormalTok"/>
        </w:rPr>
        <w:t xml:space="preserve">)</w:t>
      </w:r>
      <w:r>
        <w:br/>
      </w:r>
      <w:r>
        <w:rPr>
          <w:rStyle w:val="NormalTok"/>
        </w:rPr>
        <w:t xml:space="preserve">)</w:t>
      </w:r>
      <w:r>
        <w:br/>
      </w:r>
      <w:r>
        <w:br/>
      </w:r>
      <w:r>
        <w:rPr>
          <w:rStyle w:val="CommentTok"/>
        </w:rPr>
        <w:t xml:space="preserve"># Related node ids</w:t>
      </w:r>
      <w:r>
        <w:br/>
      </w:r>
      <w:r>
        <w:rPr>
          <w:rStyle w:val="NormalTok"/>
        </w:rPr>
        <w:t xml:space="preserve">related_ids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(full_edges</w:t>
      </w:r>
      <w:r>
        <w:rPr>
          <w:rStyle w:val="SpecialCharTok"/>
        </w:rPr>
        <w:t xml:space="preserve">$</w:t>
      </w:r>
      <w:r>
        <w:rPr>
          <w:rStyle w:val="NormalTok"/>
        </w:rPr>
        <w:t xml:space="preserve">source, full_edges</w:t>
      </w:r>
      <w:r>
        <w:rPr>
          <w:rStyle w:val="SpecialCharTok"/>
        </w:rPr>
        <w:t xml:space="preserve">$</w:t>
      </w:r>
      <w:r>
        <w:rPr>
          <w:rStyle w:val="NormalTok"/>
        </w:rPr>
        <w:t xml:space="preserve">target, sailor_id))</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related_ids)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value, title)</w:t>
      </w:r>
      <w:r>
        <w:br/>
      </w:r>
      <w:r>
        <w:br/>
      </w:r>
      <w:r>
        <w:rPr>
          <w:rStyle w:val="NormalTok"/>
        </w:rPr>
        <w:t xml:space="preserve">vis_edges </w:t>
      </w:r>
      <w:r>
        <w:rPr>
          <w:rStyle w:val="OtherTok"/>
        </w:rPr>
        <w:t xml:space="preserve">&lt;-</w:t>
      </w:r>
      <w:r>
        <w:rPr>
          <w:rStyle w:val="NormalTok"/>
        </w:rPr>
        <w:t xml:space="preserve"> full_edges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"#FF6B6B"</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"#4D96FF"</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"#FFD93D"</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"#6BCB77"</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"#C780FA"</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"#BDBDBD"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"#999999"</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arrows, label, color)</w:t>
      </w:r>
      <w:r>
        <w:br/>
      </w:r>
      <w:r>
        <w:br/>
      </w:r>
      <w:r>
        <w:rPr>
          <w:rStyle w:val="FunctionTok"/>
        </w:rPr>
        <w:t xml:space="preserve">visNetwork</w:t>
      </w:r>
      <w:r>
        <w:rPr>
          <w:rStyle w:val="NormalTok"/>
        </w:rPr>
        <w:t xml:space="preserve">(vis_nodes, vis_edges,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2025</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"Node Type"</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w:t>
      </w:r>
    </w:p>
    <w:bookmarkStart w:id="54" w:name="X60499fe3d91b4734bd9ef985c47b0ebfd9789f1"/>
    <w:p>
      <w:pPr>
        <w:pStyle w:val="Heading4"/>
      </w:pPr>
      <w:r>
        <w:t xml:space="preserve">🔍 Step 4 Insight: Full Influence Graph with Group Member Expansion</w:t>
      </w:r>
    </w:p>
    <w:p>
      <w:pPr>
        <w:pStyle w:val="FirstParagraph"/>
      </w:pPr>
      <w:r>
        <w:t xml:space="preserve">The interactive graph in Step 4 reveals the</w:t>
      </w:r>
      <w:r>
        <w:t xml:space="preserve"> </w:t>
      </w:r>
      <w:r>
        <w:rPr>
          <w:bCs/>
          <w:b/>
        </w:rPr>
        <w:t xml:space="preserve">deep influence structure</w:t>
      </w:r>
      <w:r>
        <w:t xml:space="preserve"> </w:t>
      </w:r>
      <w:r>
        <w:t xml:space="preserve">surrounding Sailor Shift, integrating both direct and indirect artistic relationships and</w:t>
      </w:r>
      <w:r>
        <w:t xml:space="preserve"> </w:t>
      </w:r>
      <w:r>
        <w:rPr>
          <w:bCs/>
          <w:b/>
        </w:rPr>
        <w:t xml:space="preserve">group-to-individual decompositions</w:t>
      </w:r>
      <w:r>
        <w:t xml:space="preserve">.</w:t>
      </w:r>
    </w:p>
    <w:bookmarkEnd w:id="54"/>
    <w:bookmarkStart w:id="55" w:name="key-observations-1"/>
    <w:p>
      <w:pPr>
        <w:pStyle w:val="Heading4"/>
      </w:pPr>
      <w:r>
        <w:t xml:space="preserve">🎯 Key Observations:</w:t>
      </w:r>
    </w:p>
    <w:p>
      <w:pPr>
        <w:numPr>
          <w:ilvl w:val="0"/>
          <w:numId w:val="1007"/>
        </w:numPr>
      </w:pPr>
      <w:r>
        <w:rPr>
          <w:bCs/>
          <w:b/>
        </w:rPr>
        <w:t xml:space="preserve">Musical Groups as Gateways</w:t>
      </w:r>
      <w:r>
        <w:t xml:space="preserve">: Many key influences (e.g.,</w:t>
      </w:r>
      <w:r>
        <w:t xml:space="preserve"> </w:t>
      </w:r>
      <w:r>
        <w:rPr>
          <w:iCs/>
          <w:i/>
        </w:rPr>
        <w:t xml:space="preserve">The Phantom Operators</w:t>
      </w:r>
      <w:r>
        <w:t xml:space="preserve">,</w:t>
      </w:r>
      <w:r>
        <w:t xml:space="preserve"> </w:t>
      </w:r>
      <w:r>
        <w:rPr>
          <w:iCs/>
          <w:i/>
        </w:rPr>
        <w:t xml:space="preserve">Cassette Future</w:t>
      </w:r>
      <w:r>
        <w:t xml:space="preserve">) are MusicalGroups. However, their true impact on Sailor Shift is clarified only after unfolding their members. This highlights the importance of surfacing latent human contributors.</w:t>
      </w:r>
    </w:p>
    <w:p>
      <w:pPr>
        <w:numPr>
          <w:ilvl w:val="0"/>
          <w:numId w:val="1007"/>
        </w:numPr>
      </w:pPr>
      <w:r>
        <w:rPr>
          <w:bCs/>
          <w:b/>
        </w:rPr>
        <w:t xml:space="preserve">Individuals Behind the Sound</w:t>
      </w:r>
      <w:r>
        <w:t xml:space="preserve">:</w:t>
      </w:r>
    </w:p>
    <w:p>
      <w:pPr>
        <w:numPr>
          <w:ilvl w:val="1"/>
          <w:numId w:val="1008"/>
        </w:numPr>
        <w:pStyle w:val="Compact"/>
      </w:pPr>
      <w:r>
        <w:rPr>
          <w:iCs/>
          <w:i/>
        </w:rPr>
        <w:t xml:space="preserve">Juno Ray</w:t>
      </w:r>
      <w:r>
        <w:t xml:space="preserve">,</w:t>
      </w:r>
      <w:r>
        <w:t xml:space="preserve"> </w:t>
      </w:r>
      <w:r>
        <w:rPr>
          <w:iCs/>
          <w:i/>
        </w:rPr>
        <w:t xml:space="preserve">Savannah Teal</w:t>
      </w:r>
      <w:r>
        <w:t xml:space="preserve">,</w:t>
      </w:r>
      <w:r>
        <w:t xml:space="preserve"> </w:t>
      </w:r>
      <w:r>
        <w:rPr>
          <w:iCs/>
          <w:i/>
        </w:rPr>
        <w:t xml:space="preserve">Zara Quinn</w:t>
      </w:r>
      <w:r>
        <w:t xml:space="preserve">, and others appear as hidden but crucial figures influencing Sailor Shift indirectly through their band affiliations.</w:t>
      </w:r>
    </w:p>
    <w:p>
      <w:pPr>
        <w:numPr>
          <w:ilvl w:val="1"/>
          <w:numId w:val="1008"/>
        </w:numPr>
        <w:pStyle w:val="Compact"/>
      </w:pPr>
      <w:r>
        <w:t xml:space="preserve">These artists are connected through</w:t>
      </w:r>
      <w:r>
        <w:t xml:space="preserve"> </w:t>
      </w:r>
      <w:r>
        <w:rPr>
          <w:rStyle w:val="VerbatimChar"/>
        </w:rPr>
        <w:t xml:space="preserve">MemberOf</w:t>
      </w:r>
      <w:r>
        <w:t xml:space="preserve"> </w:t>
      </w:r>
      <w:r>
        <w:t xml:space="preserve">→</w:t>
      </w:r>
      <w:r>
        <w:t xml:space="preserve"> </w:t>
      </w:r>
      <w:r>
        <w:rPr>
          <w:rStyle w:val="VerbatimChar"/>
        </w:rPr>
        <w:t xml:space="preserve">MusicalGroup</w:t>
      </w:r>
      <w:r>
        <w:t xml:space="preserve"> </w:t>
      </w:r>
      <w:r>
        <w:t xml:space="preserve">→</w:t>
      </w:r>
      <w:r>
        <w:t xml:space="preserve"> </w:t>
      </w:r>
      <w:r>
        <w:rPr>
          <w:rStyle w:val="VerbatimChar"/>
        </w:rPr>
        <w:t xml:space="preserve">InfluenceType</w:t>
      </w:r>
      <w:r>
        <w:t xml:space="preserve"> </w:t>
      </w:r>
      <w:r>
        <w:t xml:space="preserve">paths, showing that influence isn’t always linear or direct.</w:t>
      </w:r>
    </w:p>
    <w:p>
      <w:pPr>
        <w:numPr>
          <w:ilvl w:val="0"/>
          <w:numId w:val="1007"/>
        </w:numPr>
      </w:pPr>
      <w:r>
        <w:rPr>
          <w:bCs/>
          <w:b/>
        </w:rPr>
        <w:t xml:space="preserve">Multi-Relation Influence</w:t>
      </w:r>
      <w:r>
        <w:t xml:space="preserve">: Relationships such as</w:t>
      </w:r>
      <w:r>
        <w:t xml:space="preserve"> </w:t>
      </w:r>
      <w:r>
        <w:rPr>
          <w:rStyle w:val="VerbatimChar"/>
        </w:rPr>
        <w:t xml:space="preserve">InterpolatesFrom</w:t>
      </w:r>
      <w:r>
        <w:t xml:space="preserve">,</w:t>
      </w:r>
      <w:r>
        <w:t xml:space="preserve"> </w:t>
      </w:r>
      <w:r>
        <w:rPr>
          <w:rStyle w:val="VerbatimChar"/>
        </w:rPr>
        <w:t xml:space="preserve">InStyleOf</w:t>
      </w:r>
      <w:r>
        <w:t xml:space="preserve">, and</w:t>
      </w:r>
      <w:r>
        <w:t xml:space="preserve"> </w:t>
      </w:r>
      <w:r>
        <w:rPr>
          <w:rStyle w:val="VerbatimChar"/>
        </w:rPr>
        <w:t xml:space="preserve">LyricalReferenceTo</w:t>
      </w:r>
      <w:r>
        <w:t xml:space="preserve"> </w:t>
      </w:r>
      <w:r>
        <w:t xml:space="preserve">show that Sailor Shift does not just imitate style—she blends lyrical and musical fragments from diverse sources.</w:t>
      </w:r>
    </w:p>
    <w:p>
      <w:pPr>
        <w:numPr>
          <w:ilvl w:val="0"/>
          <w:numId w:val="1007"/>
        </w:numPr>
      </w:pPr>
      <w:r>
        <w:rPr>
          <w:bCs/>
          <w:b/>
        </w:rPr>
        <w:t xml:space="preserve">Dense Centrality</w:t>
      </w:r>
      <w:r>
        <w:t xml:space="preserve">: Sailor Shift sits at the hub of a</w:t>
      </w:r>
      <w:r>
        <w:t xml:space="preserve"> </w:t>
      </w:r>
      <w:r>
        <w:rPr>
          <w:bCs/>
          <w:b/>
        </w:rPr>
        <w:t xml:space="preserve">diverse, multi-layered network</w:t>
      </w:r>
      <w:r>
        <w:t xml:space="preserve">, receiving creative input from solo artists, collective groups, and intermediary compositions (albums/songs).</w:t>
      </w:r>
    </w:p>
    <w:bookmarkEnd w:id="55"/>
    <w:bookmarkStart w:id="56" w:name="interpretation-1"/>
    <w:p>
      <w:pPr>
        <w:pStyle w:val="Heading4"/>
      </w:pPr>
      <w:r>
        <w:t xml:space="preserve">🧠 Interpretation:</w:t>
      </w:r>
    </w:p>
    <w:p>
      <w:pPr>
        <w:pStyle w:val="FirstParagraph"/>
      </w:pPr>
      <w:r>
        <w:t xml:space="preserve">This graph confirms that Sailor Shift is not only influenced by prominent entities but is also indirectly shaped by</w:t>
      </w:r>
      <w:r>
        <w:t xml:space="preserve"> </w:t>
      </w:r>
      <w:r>
        <w:rPr>
          <w:bCs/>
          <w:b/>
        </w:rPr>
        <w:t xml:space="preserve">dozens of individuals</w:t>
      </w:r>
      <w:r>
        <w:t xml:space="preserve">, whose contributions are embedded within groups. Her artistic identity emerges from a blend of:</w:t>
      </w:r>
    </w:p>
    <w:p>
      <w:pPr>
        <w:numPr>
          <w:ilvl w:val="0"/>
          <w:numId w:val="1009"/>
        </w:numPr>
        <w:pStyle w:val="Compact"/>
      </w:pPr>
      <w:r>
        <w:t xml:space="preserve">Stylized group traditions</w:t>
      </w:r>
    </w:p>
    <w:p>
      <w:pPr>
        <w:numPr>
          <w:ilvl w:val="0"/>
          <w:numId w:val="1009"/>
        </w:numPr>
        <w:pStyle w:val="Compact"/>
      </w:pPr>
      <w:r>
        <w:t xml:space="preserve">Personal lyrical echoes</w:t>
      </w:r>
    </w:p>
    <w:p>
      <w:pPr>
        <w:numPr>
          <w:ilvl w:val="0"/>
          <w:numId w:val="1009"/>
        </w:numPr>
        <w:pStyle w:val="Compact"/>
      </w:pPr>
      <w:r>
        <w:t xml:space="preserve">Collaborative musical lineages</w:t>
      </w:r>
    </w:p>
    <w:p>
      <w:pPr>
        <w:pStyle w:val="FirstParagraph"/>
      </w:pPr>
      <w:r>
        <w:t xml:space="preserve">It also suggests that to understand her evolution, one must look beyond direct citations and recognize the</w:t>
      </w:r>
      <w:r>
        <w:t xml:space="preserve"> </w:t>
      </w:r>
      <w:r>
        <w:rPr>
          <w:bCs/>
          <w:b/>
        </w:rPr>
        <w:t xml:space="preserve">ecosystem of creators</w:t>
      </w:r>
      <w:r>
        <w:t xml:space="preserve"> </w:t>
      </w:r>
      <w:r>
        <w:t xml:space="preserve">behind the visible front.</w:t>
      </w:r>
    </w:p>
    <w:p>
      <w:r>
        <w:pict>
          <v:rect style="width:0;height:1.5pt" o:hralign="center" o:hrstd="t" o:hr="t"/>
        </w:pict>
      </w:r>
    </w:p>
    <w:bookmarkEnd w:id="56"/>
    <w:bookmarkEnd w:id="57"/>
    <w:bookmarkStart w:id="60" w:name="Xed14549a38f1f7a9a08d006fa30d08c8ec2b41b"/>
    <w:p>
      <w:pPr>
        <w:pStyle w:val="Heading3"/>
      </w:pPr>
      <w:r>
        <w:t xml:space="preserve">📌 Step 5: Expand Influence Path – Including Songs/Albums (≤ 5 Hops)</w:t>
      </w:r>
    </w:p>
    <w:p>
      <w:pPr>
        <w:pStyle w:val="SourceCode"/>
      </w:pPr>
      <w:r>
        <w:rPr>
          <w:rStyle w:val="CommentTok"/>
        </w:rPr>
        <w:t xml:space="preserve"># Influence edge types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br/>
      </w:r>
      <w:r>
        <w:rPr>
          <w:rStyle w:val="CommentTok"/>
        </w:rPr>
        <w:t xml:space="preserve"># Expand backward paths from Sailor Shift</w:t>
      </w:r>
      <w:r>
        <w:br/>
      </w:r>
      <w:r>
        <w:rPr>
          <w:rStyle w:val="NormalTok"/>
        </w:rPr>
        <w:t xml:space="preserve">max_depth </w:t>
      </w:r>
      <w:r>
        <w:rPr>
          <w:rStyle w:val="OtherTok"/>
        </w:rPr>
        <w:t xml:space="preserve">&lt;-</w:t>
      </w:r>
      <w:r>
        <w:rPr>
          <w:rStyle w:val="NormalTok"/>
        </w:rPr>
        <w:t xml:space="preserve"> </w:t>
      </w:r>
      <w:r>
        <w:rPr>
          <w:rStyle w:val="DecValTok"/>
        </w:rPr>
        <w:t xml:space="preserve">5</w:t>
      </w:r>
      <w:r>
        <w:br/>
      </w:r>
      <w:r>
        <w:rPr>
          <w:rStyle w:val="NormalTok"/>
        </w:rPr>
        <w:t xml:space="preserve">influence_paths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current_targets </w:t>
      </w:r>
      <w:r>
        <w:rPr>
          <w:rStyle w:val="OtherTok"/>
        </w:rPr>
        <w:t xml:space="preserve">&lt;-</w:t>
      </w:r>
      <w:r>
        <w:rPr>
          <w:rStyle w:val="NormalTok"/>
        </w:rPr>
        <w:t xml:space="preserve"> sailor_id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max_depth) {</w:t>
      </w:r>
      <w:r>
        <w:br/>
      </w:r>
      <w:r>
        <w:rPr>
          <w:rStyle w:val="NormalTok"/>
        </w:rPr>
        <w:t xml:space="preserve">  next_edges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target </w:t>
      </w:r>
      <w:r>
        <w:rPr>
          <w:rStyle w:val="SpecialCharTok"/>
        </w:rPr>
        <w:t xml:space="preserve">%in%</w:t>
      </w:r>
      <w:r>
        <w:rPr>
          <w:rStyle w:val="NormalTok"/>
        </w:rPr>
        <w:t xml:space="preserve"> current_targets)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(next_edges) </w:t>
      </w:r>
      <w:r>
        <w:rPr>
          <w:rStyle w:val="SpecialCharTok"/>
        </w:rPr>
        <w:t xml:space="preserve">==</w:t>
      </w:r>
      <w:r>
        <w:rPr>
          <w:rStyle w:val="NormalTok"/>
        </w:rPr>
        <w:t xml:space="preserve"> </w:t>
      </w:r>
      <w:r>
        <w:rPr>
          <w:rStyle w:val="DecValTok"/>
        </w:rPr>
        <w:t xml:space="preserve">0</w:t>
      </w:r>
      <w:r>
        <w:rPr>
          <w:rStyle w:val="NormalTok"/>
        </w:rPr>
        <w:t xml:space="preserve">) </w:t>
      </w:r>
      <w:r>
        <w:rPr>
          <w:rStyle w:val="ControlFlowTok"/>
        </w:rPr>
        <w:t xml:space="preserve">break</w:t>
      </w:r>
      <w:r>
        <w:br/>
      </w:r>
      <w:r>
        <w:rPr>
          <w:rStyle w:val="NormalTok"/>
        </w:rPr>
        <w:t xml:space="preserve">  next_edges </w:t>
      </w:r>
      <w:r>
        <w:rPr>
          <w:rStyle w:val="OtherTok"/>
        </w:rPr>
        <w:t xml:space="preserve">&lt;-</w:t>
      </w:r>
      <w:r>
        <w:rPr>
          <w:rStyle w:val="NormalTok"/>
        </w:rPr>
        <w:t xml:space="preserve"> next_edges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depth =</w:t>
      </w:r>
      <w:r>
        <w:rPr>
          <w:rStyle w:val="NormalTok"/>
        </w:rPr>
        <w:t xml:space="preserve"> </w:t>
      </w:r>
      <w:r>
        <w:rPr>
          <w:rStyle w:val="FunctionTok"/>
        </w:rPr>
        <w:t xml:space="preserve">paste0</w:t>
      </w:r>
      <w:r>
        <w:rPr>
          <w:rStyle w:val="NormalTok"/>
        </w:rPr>
        <w:t xml:space="preserve">(i, </w:t>
      </w:r>
      <w:r>
        <w:rPr>
          <w:rStyle w:val="StringTok"/>
        </w:rPr>
        <w:t xml:space="preserve">"-hop"</w:t>
      </w:r>
      <w:r>
        <w:rPr>
          <w:rStyle w:val="NormalTok"/>
        </w:rPr>
        <w:t xml:space="preserve">))</w:t>
      </w:r>
      <w:r>
        <w:br/>
      </w:r>
      <w:r>
        <w:rPr>
          <w:rStyle w:val="NormalTok"/>
        </w:rPr>
        <w:t xml:space="preserve">  influence_paths </w:t>
      </w:r>
      <w:r>
        <w:rPr>
          <w:rStyle w:val="OtherTok"/>
        </w:rPr>
        <w:t xml:space="preserve">&lt;-</w:t>
      </w:r>
      <w:r>
        <w:rPr>
          <w:rStyle w:val="NormalTok"/>
        </w:rPr>
        <w:t xml:space="preserve"> </w:t>
      </w:r>
      <w:r>
        <w:rPr>
          <w:rStyle w:val="FunctionTok"/>
        </w:rPr>
        <w:t xml:space="preserve">bind_rows</w:t>
      </w:r>
      <w:r>
        <w:rPr>
          <w:rStyle w:val="NormalTok"/>
        </w:rPr>
        <w:t xml:space="preserve">(influence_paths, next_edges)</w:t>
      </w:r>
      <w:r>
        <w:br/>
      </w:r>
      <w:r>
        <w:rPr>
          <w:rStyle w:val="NormalTok"/>
        </w:rPr>
        <w:t xml:space="preserve">  current_targets </w:t>
      </w:r>
      <w:r>
        <w:rPr>
          <w:rStyle w:val="OtherTok"/>
        </w:rPr>
        <w:t xml:space="preserve">&lt;-</w:t>
      </w:r>
      <w:r>
        <w:rPr>
          <w:rStyle w:val="NormalTok"/>
        </w:rPr>
        <w:t xml:space="preserve"> </w:t>
      </w:r>
      <w:r>
        <w:rPr>
          <w:rStyle w:val="FunctionTok"/>
        </w:rPr>
        <w:t xml:space="preserve">unique</w:t>
      </w:r>
      <w:r>
        <w:rPr>
          <w:rStyle w:val="NormalTok"/>
        </w:rPr>
        <w:t xml:space="preserve">(next_edges</w:t>
      </w:r>
      <w:r>
        <w:rPr>
          <w:rStyle w:val="SpecialCharTok"/>
        </w:rPr>
        <w:t xml:space="preserve">$</w:t>
      </w:r>
      <w:r>
        <w:rPr>
          <w:rStyle w:val="NormalTok"/>
        </w:rPr>
        <w:t xml:space="preserve">source)</w:t>
      </w:r>
      <w:r>
        <w:br/>
      </w:r>
      <w:r>
        <w:rPr>
          <w:rStyle w:val="NormalTok"/>
        </w:rPr>
        <w:t xml:space="preserve">}</w:t>
      </w:r>
      <w:r>
        <w:br/>
      </w:r>
      <w:r>
        <w:br/>
      </w:r>
      <w:r>
        <w:rPr>
          <w:rStyle w:val="CommentTok"/>
        </w:rPr>
        <w:t xml:space="preserve"># Identify Musical Groups and expand their members</w:t>
      </w:r>
      <w:r>
        <w:br/>
      </w:r>
      <w:r>
        <w:rPr>
          <w:rStyle w:val="NormalTok"/>
        </w:rPr>
        <w:t xml:space="preserve">musical_group_ids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"MusicalGroup"</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member_edges </w:t>
      </w:r>
      <w:r>
        <w:rPr>
          <w:rStyle w:val="OtherTok"/>
        </w:rPr>
        <w:t xml:space="preserve">&lt;-</w:t>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target </w:t>
      </w:r>
      <w:r>
        <w:rPr>
          <w:rStyle w:val="SpecialCharTok"/>
        </w:rPr>
        <w:t xml:space="preserve">%in%</w:t>
      </w:r>
      <w:r>
        <w:rPr>
          <w:rStyle w:val="NormalTok"/>
        </w:rPr>
        <w:t xml:space="preserve"> musical_group_ids)</w:t>
      </w:r>
      <w:r>
        <w:br/>
      </w:r>
      <w:r>
        <w:br/>
      </w:r>
      <w:r>
        <w:rPr>
          <w:rStyle w:val="CommentTok"/>
        </w:rPr>
        <w:t xml:space="preserve"># If any musical group is in influence path, bring in members</w:t>
      </w:r>
      <w:r>
        <w:br/>
      </w:r>
      <w:r>
        <w:rPr>
          <w:rStyle w:val="NormalTok"/>
        </w:rPr>
        <w:t xml:space="preserve">group_ids_in_path </w:t>
      </w:r>
      <w:r>
        <w:rPr>
          <w:rStyle w:val="OtherTok"/>
        </w:rPr>
        <w:t xml:space="preserve">&lt;-</w:t>
      </w:r>
      <w:r>
        <w:rPr>
          <w:rStyle w:val="NormalTok"/>
        </w:rPr>
        <w:t xml:space="preserve"> influence_paths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musical_group_ids) </w:t>
      </w:r>
      <w:r>
        <w:rPr>
          <w:rStyle w:val="SpecialCharTok"/>
        </w:rPr>
        <w:t xml:space="preserve">%&gt;%</w:t>
      </w:r>
      <w:r>
        <w:rPr>
          <w:rStyle w:val="NormalTok"/>
        </w:rPr>
        <w:t xml:space="preserve"> </w:t>
      </w:r>
      <w:r>
        <w:rPr>
          <w:rStyle w:val="FunctionTok"/>
        </w:rPr>
        <w:t xml:space="preserve">pull</w:t>
      </w:r>
      <w:r>
        <w:rPr>
          <w:rStyle w:val="NormalTok"/>
        </w:rPr>
        <w:t xml:space="preserve">(source)</w:t>
      </w:r>
      <w:r>
        <w:br/>
      </w:r>
      <w:r>
        <w:rPr>
          <w:rStyle w:val="NormalTok"/>
        </w:rPr>
        <w:t xml:space="preserve">extra_members </w:t>
      </w:r>
      <w:r>
        <w:rPr>
          <w:rStyle w:val="OtherTok"/>
        </w:rPr>
        <w:t xml:space="preserve">&lt;-</w:t>
      </w:r>
      <w:r>
        <w:rPr>
          <w:rStyle w:val="NormalTok"/>
        </w:rPr>
        <w:t xml:space="preserve"> member_edges </w:t>
      </w:r>
      <w:r>
        <w:rPr>
          <w:rStyle w:val="SpecialCharTok"/>
        </w:rPr>
        <w:t xml:space="preserve">%&gt;%</w:t>
      </w:r>
      <w:r>
        <w:rPr>
          <w:rStyle w:val="NormalTok"/>
        </w:rPr>
        <w:t xml:space="preserve"> </w:t>
      </w:r>
      <w:r>
        <w:rPr>
          <w:rStyle w:val="FunctionTok"/>
        </w:rPr>
        <w:t xml:space="preserve">filter</w:t>
      </w:r>
      <w:r>
        <w:rPr>
          <w:rStyle w:val="NormalTok"/>
        </w:rPr>
        <w:t xml:space="preserve">(target </w:t>
      </w:r>
      <w:r>
        <w:rPr>
          <w:rStyle w:val="SpecialCharTok"/>
        </w:rPr>
        <w:t xml:space="preserve">%in%</w:t>
      </w:r>
      <w:r>
        <w:rPr>
          <w:rStyle w:val="NormalTok"/>
        </w:rPr>
        <w:t xml:space="preserve"> group_ids_in_path)</w:t>
      </w:r>
      <w:r>
        <w:br/>
      </w:r>
      <w:r>
        <w:br/>
      </w:r>
      <w:r>
        <w:rPr>
          <w:rStyle w:val="CommentTok"/>
        </w:rPr>
        <w:t xml:space="preserve"># Identify all nodes in reachable paths</w:t>
      </w:r>
      <w:r>
        <w:br/>
      </w:r>
      <w:r>
        <w:rPr>
          <w:rStyle w:val="NormalTok"/>
        </w:rPr>
        <w:t xml:space="preserve">direct_path_ids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(influence_paths</w:t>
      </w:r>
      <w:r>
        <w:rPr>
          <w:rStyle w:val="SpecialCharTok"/>
        </w:rPr>
        <w:t xml:space="preserve">$</w:t>
      </w:r>
      <w:r>
        <w:rPr>
          <w:rStyle w:val="NormalTok"/>
        </w:rPr>
        <w:t xml:space="preserve">source, influence_paths</w:t>
      </w:r>
      <w:r>
        <w:rPr>
          <w:rStyle w:val="SpecialCharTok"/>
        </w:rPr>
        <w:t xml:space="preserve">$</w:t>
      </w:r>
      <w:r>
        <w:rPr>
          <w:rStyle w:val="NormalTok"/>
        </w:rPr>
        <w:t xml:space="preserve">target))</w:t>
      </w:r>
      <w:r>
        <w:br/>
      </w:r>
      <w:r>
        <w:br/>
      </w:r>
      <w:r>
        <w:rPr>
          <w:rStyle w:val="CommentTok"/>
        </w:rPr>
        <w:t xml:space="preserve"># Identify intermediaries (song/album) linking between artists and Sailor Shift</w:t>
      </w:r>
      <w:r>
        <w:br/>
      </w:r>
      <w:r>
        <w:rPr>
          <w:rStyle w:val="NormalTok"/>
        </w:rPr>
        <w:t xml:space="preserve">intermediate_edges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direct_path_ids </w:t>
      </w:r>
      <w:r>
        <w:rPr>
          <w:rStyle w:val="SpecialCharTok"/>
        </w:rPr>
        <w:t xml:space="preserve">|</w:t>
      </w:r>
      <w:r>
        <w:rPr>
          <w:rStyle w:val="NormalTok"/>
        </w:rPr>
        <w:t xml:space="preserve"> target </w:t>
      </w:r>
      <w:r>
        <w:rPr>
          <w:rStyle w:val="SpecialCharTok"/>
        </w:rPr>
        <w:t xml:space="preserve">%in%</w:t>
      </w:r>
      <w:r>
        <w:rPr>
          <w:rStyle w:val="NormalTok"/>
        </w:rPr>
        <w:t xml:space="preserve"> direct_path_ids)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"AppearsOn"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hop =</w:t>
      </w:r>
      <w:r>
        <w:rPr>
          <w:rStyle w:val="NormalTok"/>
        </w:rPr>
        <w:t xml:space="preserve"> </w:t>
      </w:r>
      <w:r>
        <w:rPr>
          <w:rStyle w:val="StringTok"/>
        </w:rPr>
        <w:t xml:space="preserve">"Song/Album Link"</w:t>
      </w:r>
      <w:r>
        <w:rPr>
          <w:rStyle w:val="NormalTok"/>
        </w:rPr>
        <w:t xml:space="preserve">)</w:t>
      </w:r>
      <w:r>
        <w:br/>
      </w:r>
      <w:r>
        <w:br/>
      </w:r>
      <w:r>
        <w:rPr>
          <w:rStyle w:val="CommentTok"/>
        </w:rPr>
        <w:t xml:space="preserve"># Combine all edges</w:t>
      </w:r>
      <w:r>
        <w:br/>
      </w:r>
      <w:r>
        <w:rPr>
          <w:rStyle w:val="NormalTok"/>
        </w:rPr>
        <w:t xml:space="preserve">full_edges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influence_paths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hop =</w:t>
      </w:r>
      <w:r>
        <w:rPr>
          <w:rStyle w:val="NormalTok"/>
        </w:rPr>
        <w:t xml:space="preserve"> depth),</w:t>
      </w:r>
      <w:r>
        <w:br/>
      </w:r>
      <w:r>
        <w:rPr>
          <w:rStyle w:val="NormalTok"/>
        </w:rPr>
        <w:t xml:space="preserve">  intermediate_edges,</w:t>
      </w:r>
      <w:r>
        <w:br/>
      </w:r>
      <w:r>
        <w:rPr>
          <w:rStyle w:val="NormalTok"/>
        </w:rPr>
        <w:t xml:space="preserve">  extra_members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hop =</w:t>
      </w:r>
      <w:r>
        <w:rPr>
          <w:rStyle w:val="NormalTok"/>
        </w:rPr>
        <w:t xml:space="preserve"> </w:t>
      </w:r>
      <w:r>
        <w:rPr>
          <w:rStyle w:val="StringTok"/>
        </w:rPr>
        <w:t xml:space="preserve">"GroupMember"</w:t>
      </w:r>
      <w:r>
        <w:rPr>
          <w:rStyle w:val="NormalTok"/>
        </w:rPr>
        <w:t xml:space="preserve">)</w:t>
      </w:r>
      <w:r>
        <w:br/>
      </w:r>
      <w:r>
        <w:rPr>
          <w:rStyle w:val="NormalTok"/>
        </w:rPr>
        <w:t xml:space="preserve">)</w:t>
      </w:r>
      <w:r>
        <w:br/>
      </w:r>
      <w:r>
        <w:br/>
      </w:r>
      <w:r>
        <w:rPr>
          <w:rStyle w:val="CommentTok"/>
        </w:rPr>
        <w:t xml:space="preserve"># Related node ids</w:t>
      </w:r>
      <w:r>
        <w:br/>
      </w:r>
      <w:r>
        <w:rPr>
          <w:rStyle w:val="NormalTok"/>
        </w:rPr>
        <w:t xml:space="preserve">related_ids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(full_edges</w:t>
      </w:r>
      <w:r>
        <w:rPr>
          <w:rStyle w:val="SpecialCharTok"/>
        </w:rPr>
        <w:t xml:space="preserve">$</w:t>
      </w:r>
      <w:r>
        <w:rPr>
          <w:rStyle w:val="NormalTok"/>
        </w:rPr>
        <w:t xml:space="preserve">source, full_edges</w:t>
      </w:r>
      <w:r>
        <w:rPr>
          <w:rStyle w:val="SpecialCharTok"/>
        </w:rPr>
        <w:t xml:space="preserve">$</w:t>
      </w:r>
      <w:r>
        <w:rPr>
          <w:rStyle w:val="NormalTok"/>
        </w:rPr>
        <w:t xml:space="preserve">target, sailor_id))</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related_ids)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DecValTok"/>
        </w:rPr>
        <w:t xml:space="preserve">36</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value, font, title)</w:t>
      </w:r>
      <w:r>
        <w:br/>
      </w:r>
      <w:r>
        <w:br/>
      </w:r>
      <w:r>
        <w:rPr>
          <w:rStyle w:val="NormalTok"/>
        </w:rPr>
        <w:t xml:space="preserve">vis_edges </w:t>
      </w:r>
      <w:r>
        <w:rPr>
          <w:rStyle w:val="OtherTok"/>
        </w:rPr>
        <w:t xml:space="preserve">&lt;-</w:t>
      </w:r>
      <w:r>
        <w:rPr>
          <w:rStyle w:val="NormalTok"/>
        </w:rPr>
        <w:t xml:space="preserve"> full_edges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"DirectlySamples"</w:t>
      </w:r>
      <w:r>
        <w:rPr>
          <w:rStyle w:val="NormalTok"/>
        </w:rPr>
        <w:t xml:space="preserve"> </w:t>
      </w:r>
      <w:r>
        <w:rPr>
          <w:rStyle w:val="SpecialCharTok"/>
        </w:rPr>
        <w:t xml:space="preserve">~</w:t>
      </w:r>
      <w:r>
        <w:rPr>
          <w:rStyle w:val="NormalTok"/>
        </w:rPr>
        <w:t xml:space="preserve"> </w:t>
      </w:r>
      <w:r>
        <w:rPr>
          <w:rStyle w:val="StringTok"/>
        </w:rPr>
        <w:t xml:space="preserve">"#FF6B6B"</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"InterpolatesFrom"</w:t>
      </w:r>
      <w:r>
        <w:rPr>
          <w:rStyle w:val="NormalTok"/>
        </w:rPr>
        <w:t xml:space="preserve"> </w:t>
      </w:r>
      <w:r>
        <w:rPr>
          <w:rStyle w:val="SpecialCharTok"/>
        </w:rPr>
        <w:t xml:space="preserve">~</w:t>
      </w:r>
      <w:r>
        <w:rPr>
          <w:rStyle w:val="NormalTok"/>
        </w:rPr>
        <w:t xml:space="preserve"> </w:t>
      </w:r>
      <w:r>
        <w:rPr>
          <w:rStyle w:val="StringTok"/>
        </w:rPr>
        <w:t xml:space="preserve">"#4D96FF"</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"CoverOf"</w:t>
      </w:r>
      <w:r>
        <w:rPr>
          <w:rStyle w:val="NormalTok"/>
        </w:rPr>
        <w:t xml:space="preserve"> </w:t>
      </w:r>
      <w:r>
        <w:rPr>
          <w:rStyle w:val="SpecialCharTok"/>
        </w:rPr>
        <w:t xml:space="preserve">~</w:t>
      </w:r>
      <w:r>
        <w:rPr>
          <w:rStyle w:val="NormalTok"/>
        </w:rPr>
        <w:t xml:space="preserve"> </w:t>
      </w:r>
      <w:r>
        <w:rPr>
          <w:rStyle w:val="StringTok"/>
        </w:rPr>
        <w:t xml:space="preserve">"#FFD93D"</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"InStyleOf"</w:t>
      </w:r>
      <w:r>
        <w:rPr>
          <w:rStyle w:val="NormalTok"/>
        </w:rPr>
        <w:t xml:space="preserve"> </w:t>
      </w:r>
      <w:r>
        <w:rPr>
          <w:rStyle w:val="SpecialCharTok"/>
        </w:rPr>
        <w:t xml:space="preserve">~</w:t>
      </w:r>
      <w:r>
        <w:rPr>
          <w:rStyle w:val="NormalTok"/>
        </w:rPr>
        <w:t xml:space="preserve"> </w:t>
      </w:r>
      <w:r>
        <w:rPr>
          <w:rStyle w:val="StringTok"/>
        </w:rPr>
        <w:t xml:space="preserve">"#6BCB77"</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"LyricalReferenceTo"</w:t>
      </w:r>
      <w:r>
        <w:rPr>
          <w:rStyle w:val="NormalTok"/>
        </w:rPr>
        <w:t xml:space="preserve"> </w:t>
      </w:r>
      <w:r>
        <w:rPr>
          <w:rStyle w:val="SpecialCharTok"/>
        </w:rPr>
        <w:t xml:space="preserve">~</w:t>
      </w:r>
      <w:r>
        <w:rPr>
          <w:rStyle w:val="NormalTok"/>
        </w:rPr>
        <w:t xml:space="preserve"> </w:t>
      </w:r>
      <w:r>
        <w:rPr>
          <w:rStyle w:val="StringTok"/>
        </w:rPr>
        <w:t xml:space="preserve">"#C780FA"</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w:t>
      </w:r>
      <w:r>
        <w:rPr>
          <w:rStyle w:val="NormalTok"/>
        </w:rPr>
        <w:t xml:space="preserve"> </w:t>
      </w:r>
      <w:r>
        <w:rPr>
          <w:rStyle w:val="StringTok"/>
        </w:rPr>
        <w:t xml:space="preserve">"#BDBDBD"</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"AppearsOn"</w:t>
      </w:r>
      <w:r>
        <w:rPr>
          <w:rStyle w:val="NormalTok"/>
        </w:rPr>
        <w:t xml:space="preserve"> </w:t>
      </w:r>
      <w:r>
        <w:rPr>
          <w:rStyle w:val="SpecialCharTok"/>
        </w:rPr>
        <w:t xml:space="preserve">~</w:t>
      </w:r>
      <w:r>
        <w:rPr>
          <w:rStyle w:val="NormalTok"/>
        </w:rPr>
        <w:t xml:space="preserve"> </w:t>
      </w:r>
      <w:r>
        <w:rPr>
          <w:rStyle w:val="StringTok"/>
        </w:rPr>
        <w:t xml:space="preserve">"#F8766D"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"#999999"</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arrows, label, color)</w:t>
      </w:r>
      <w:r>
        <w:br/>
      </w:r>
      <w:r>
        <w:br/>
      </w:r>
      <w:r>
        <w:rPr>
          <w:rStyle w:val="FunctionTok"/>
        </w:rPr>
        <w:t xml:space="preserve">visNetwork</w:t>
      </w:r>
      <w:r>
        <w:rPr>
          <w:rStyle w:val="NormalTok"/>
        </w:rPr>
        <w:t xml:space="preserve">(vis_nodes, vis_edges,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2025</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useGroups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"Node Type"</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w:t>
      </w:r>
    </w:p>
    <w:bookmarkStart w:id="58" w:name="insight-step-5-songalbum-influence"/>
    <w:p>
      <w:pPr>
        <w:pStyle w:val="Heading4"/>
      </w:pPr>
      <w:r>
        <w:t xml:space="preserve">🔍 Insight (Step 5 – Song/Album Influence)</w:t>
      </w:r>
    </w:p>
    <w:p>
      <w:pPr>
        <w:pStyle w:val="FirstParagraph"/>
      </w:pPr>
      <w:r>
        <w:t xml:space="preserve">The network reveals a rich multi-hop influence chain leading into Sailor Shift’s artistry. Instead of just direct artistic references, this graph uncovers how individuals or groups shaped her through intermediary songs and albums.</w:t>
      </w:r>
    </w:p>
    <w:bookmarkEnd w:id="58"/>
    <w:bookmarkStart w:id="59" w:name="key-observations-2"/>
    <w:p>
      <w:pPr>
        <w:pStyle w:val="Heading4"/>
      </w:pPr>
      <w:r>
        <w:t xml:space="preserve">🎯 Key Observations:</w:t>
      </w:r>
    </w:p>
    <w:p>
      <w:pPr>
        <w:pStyle w:val="FirstParagraph"/>
      </w:pPr>
      <w:r>
        <w:t xml:space="preserve">Several musical groups contributed via performed songs, which were later interpolated or sampled by Sailor Shift.</w:t>
      </w:r>
    </w:p>
    <w:p>
      <w:pPr>
        <w:pStyle w:val="BodyText"/>
      </w:pPr>
      <w:r>
        <w:t xml:space="preserve">Albums served as indirect influence bridges, housing songs that were referenced, covered, or remixed.</w:t>
      </w:r>
    </w:p>
    <w:p>
      <w:pPr>
        <w:pStyle w:val="BodyText"/>
      </w:pPr>
      <w:r>
        <w:t xml:space="preserve">Collaboration depth is highlighted—some artists influence Sailor Shift through layered paths (e.g., PerformerOf → Song → InterpolatesFrom → Sailor Shift).</w:t>
      </w:r>
    </w:p>
    <w:p>
      <w:pPr>
        <w:pStyle w:val="BodyText"/>
      </w:pPr>
      <w:r>
        <w:t xml:space="preserve">This illustrates how artistic influence flows across works, not just individuals—showing Sailor Shift’s stylistic lineage as both deep and distributed.</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Lucas Luo</dc:creator>
  <cp:keywords/>
  <dcterms:created xsi:type="dcterms:W3CDTF">2025-06-01T15:42:53Z</dcterms:created>
  <dcterms:modified xsi:type="dcterms:W3CDTF">2025-06-01T15:42:53Z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date-modified">
    <vt:lpwstr>2025-06-01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