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CA92F43" w:rsidP="313B0069" w:rsidRDefault="7CA92F43" w14:paraId="26A4DDDC" w14:textId="2401F6D7">
      <w:pPr>
        <w:pStyle w:val="Normal"/>
        <w:suppressLineNumbers w:val="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Documentação - Testes </w:t>
      </w:r>
      <w:r w:rsidRPr="313B0069" w:rsidR="50542B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– Sistema ERP web M&amp;V Estética Automotiva</w:t>
      </w:r>
    </w:p>
    <w:p w:rsidR="7CA92F43" w:rsidP="313B0069" w:rsidRDefault="7CA92F43" w14:paraId="680E5911" w14:textId="237FB7A3">
      <w:pPr>
        <w:pStyle w:val="Heading2"/>
        <w:suppressLineNumbers w:val="1"/>
        <w:spacing w:before="300" w:beforeAutospacing="off" w:after="300" w:afterAutospacing="off" w:line="278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1. Erro: "No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database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selected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"</w:t>
      </w:r>
    </w:p>
    <w:p w:rsidR="7CA92F43" w:rsidP="313B0069" w:rsidRDefault="7CA92F43" w14:paraId="39A65A5F" w14:textId="602AD277">
      <w:pPr>
        <w:pStyle w:val="Heading3"/>
        <w:suppressLineNumbers w:val="1"/>
        <w:spacing w:before="283" w:beforeAutospacing="off" w:after="283" w:afterAutospacing="off" w:line="278" w:lineRule="auto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Contexto do Teste:</w:t>
      </w:r>
    </w:p>
    <w:p w:rsidR="7CA92F43" w:rsidP="313B0069" w:rsidRDefault="7CA92F43" w14:paraId="02359AD1" w14:textId="1EBDA7AB">
      <w:pPr>
        <w:pStyle w:val="Normal"/>
        <w:suppressLineNumbers w:val="1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Cenário: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Ao acessar o módulo de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Clientes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ou outros módulos que executam consultas no banco de dados, a aplicação retorna um erro de conexão.</w:t>
      </w:r>
    </w:p>
    <w:p w:rsidR="7CA92F43" w:rsidP="313B0069" w:rsidRDefault="7CA92F43" w14:paraId="7036BECA" w14:textId="539D099E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Mensagem de Erro:</w:t>
      </w:r>
    </w:p>
    <w:p w:rsidR="7CA92F43" w:rsidP="313B0069" w:rsidRDefault="7CA92F43" w14:paraId="632322A8" w14:textId="0CE50750">
      <w:pPr>
        <w:pStyle w:val="Normal"/>
        <w:suppressLineNumbers w:val="1"/>
        <w:spacing w:before="2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JDBC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exception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executing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SQL [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c1_0.id,c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1_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0.nome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,c1_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0.telefone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from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clientes c1_0] [No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database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selected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] [n/a]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br/>
      </w:r>
    </w:p>
    <w:p w:rsidR="7CA92F43" w:rsidP="313B0069" w:rsidRDefault="7CA92F43" w14:paraId="5DC9F6F9" w14:textId="07332BE4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Análise:</w:t>
      </w:r>
    </w:p>
    <w:p w:rsidR="7CA92F43" w:rsidP="313B0069" w:rsidRDefault="7CA92F43" w14:paraId="1421E084" w14:textId="00DF0C6B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erro indica que o MySQL não sabe qual banco de dados utilizar, pois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nome do banco não foi especificado na URL de conexão.</w:t>
      </w:r>
    </w:p>
    <w:p w:rsidR="7CA92F43" w:rsidP="313B0069" w:rsidRDefault="7CA92F43" w14:paraId="15A04D68" w14:textId="1E01A2A1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Solução Aplicada:</w:t>
      </w:r>
    </w:p>
    <w:p w:rsidR="7CA92F43" w:rsidP="313B0069" w:rsidRDefault="7CA92F43" w14:paraId="600DAFF3" w14:textId="014345E9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Atualização do arquivo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application.properties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>
        <w:tab/>
      </w:r>
      <w:r>
        <w:tab/>
      </w:r>
    </w:p>
    <w:p w:rsidR="7CA92F43" w:rsidP="313B0069" w:rsidRDefault="7CA92F43" w14:paraId="7DC8E778" w14:textId="531E2D69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Incluímos o nome do banco de dados na URL de conexão.</w:t>
      </w:r>
      <w:r>
        <w:tab/>
      </w:r>
    </w:p>
    <w:p w:rsidR="7CA92F43" w:rsidP="313B0069" w:rsidRDefault="7CA92F43" w14:paraId="745FB386" w14:textId="1F84AD90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Exemplo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>
        <w:tab/>
      </w:r>
      <w:r>
        <w:tab/>
      </w:r>
      <w:r>
        <w:tab/>
      </w:r>
      <w:r>
        <w:tab/>
      </w:r>
      <w:r>
        <w:tab/>
      </w:r>
    </w:p>
    <w:p w:rsidR="7CA92F43" w:rsidP="313B0069" w:rsidRDefault="7CA92F43" w14:paraId="21A175FD" w14:textId="721551D9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spring.datasource.url=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jdbc:mysql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://localhost:3306/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estetica_auto?allowPublicKeyRetrieval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true&amp;useSSL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false&amp;serverTimezone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=UTC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spring.datasource.username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=root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spring.datasource.password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</w:t>
      </w:r>
    </w:p>
    <w:p w:rsidR="7CA92F43" w:rsidP="313B0069" w:rsidRDefault="7CA92F43" w14:paraId="3E172F07" w14:textId="60DBB87D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Resultado: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essa alteração, a conexão com o MySQL foi estabelecida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corretamente e as consultas passaram a funcionar.</w:t>
      </w:r>
    </w:p>
    <w:p w:rsidR="7CA92F43" w:rsidP="313B0069" w:rsidRDefault="7CA92F43" w14:paraId="5521AAA9" w14:textId="0864158E">
      <w:pPr>
        <w:pStyle w:val="Heading2"/>
        <w:suppressLineNumbers w:val="1"/>
        <w:spacing w:before="300" w:beforeAutospacing="off" w:after="30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2. Erro: Dependência do MySQL ausente no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pom.xml</w:t>
      </w:r>
    </w:p>
    <w:p w:rsidR="7CA92F43" w:rsidP="313B0069" w:rsidRDefault="7CA92F43" w14:paraId="7FD78A21" w14:textId="7F4E8C41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Contexto do Teste:</w:t>
      </w:r>
    </w:p>
    <w:p w:rsidR="7CA92F43" w:rsidP="313B0069" w:rsidRDefault="7CA92F43" w14:paraId="3B762072" w14:textId="2E7A9EC3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Cenário: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Ao iniciar a aplicação, o Spring Boot não conseguia conectar-se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ao banco de dados MySQL, pois a dependência do driver JDBC não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estava adicionada ao pom.xml.</w:t>
      </w:r>
    </w:p>
    <w:p w:rsidR="7CA92F43" w:rsidP="313B0069" w:rsidRDefault="7CA92F43" w14:paraId="64F341CA" w14:textId="227211AE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Mensagem de Erro:</w:t>
      </w:r>
    </w:p>
    <w:p w:rsidR="7CA92F43" w:rsidP="313B0069" w:rsidRDefault="7CA92F43" w14:paraId="2733B439" w14:textId="66196D49">
      <w:pPr>
        <w:pStyle w:val="Normal"/>
        <w:suppressLineNumbers w:val="1"/>
        <w:spacing w:before="2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Cannot load JDBC driver class '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com.mysql.cj.jdbc.Driver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</w:t>
      </w:r>
    </w:p>
    <w:p w:rsidR="7CA92F43" w:rsidP="313B0069" w:rsidRDefault="7CA92F43" w14:paraId="3166359C" w14:textId="4372BC26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Análise:</w:t>
      </w:r>
    </w:p>
    <w:p w:rsidR="7CA92F43" w:rsidP="313B0069" w:rsidRDefault="7CA92F43" w14:paraId="3CC0B674" w14:textId="676830EE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erro ocorre porque o projeto não encontrava o driver necessário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se conectar ao MySQL.</w:t>
      </w:r>
    </w:p>
    <w:p w:rsidR="7CA92F43" w:rsidP="313B0069" w:rsidRDefault="7CA92F43" w14:paraId="23472646" w14:textId="7FB5CB42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ausência da dependência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mysql-connector-java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no pom.xml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impedia a comunicação entre a aplicação e o banco de dados.</w:t>
      </w:r>
    </w:p>
    <w:p w:rsidR="7CA92F43" w:rsidP="313B0069" w:rsidRDefault="7CA92F43" w14:paraId="6DFC850F" w14:textId="7B8B4CDD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Solução Aplicada:</w:t>
      </w:r>
    </w:p>
    <w:p w:rsidR="7CA92F43" w:rsidP="313B0069" w:rsidRDefault="7CA92F43" w14:paraId="432CD948" w14:textId="00AE9A62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Adição da dependência do </w:t>
      </w:r>
      <w:r>
        <w:tab/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MySQL no pom.xml</w:t>
      </w:r>
    </w:p>
    <w:p w:rsidR="7CA92F43" w:rsidP="313B0069" w:rsidRDefault="7CA92F43" w14:paraId="5BD5CAF5" w14:textId="6AE14411">
      <w:pPr>
        <w:pStyle w:val="Normal"/>
        <w:suppressLineNumbers w:val="1"/>
        <w:spacing w:before="2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com.mysql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groupId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mysql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connector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-j&lt;/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artifactId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scope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runtime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scope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dependency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br/>
      </w:r>
    </w:p>
    <w:p w:rsidR="7CA92F43" w:rsidP="313B0069" w:rsidRDefault="7CA92F43" w14:paraId="242F2DA5" w14:textId="62472D12">
      <w:pPr>
        <w:pStyle w:val="Normal"/>
        <w:suppressLineNumbers w:val="1"/>
        <w:spacing w:before="2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Resultado: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Após a inclusão dessa dependência e a atualização do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Maven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a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aplicação conseguiu reconhecer o driver e conectar-se corretamente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banco de dados.</w:t>
      </w:r>
    </w:p>
    <w:p w:rsidR="7CA92F43" w:rsidP="313B0069" w:rsidRDefault="7CA92F43" w14:paraId="7CE555C1" w14:textId="45621184">
      <w:pPr>
        <w:pStyle w:val="Heading2"/>
        <w:suppressLineNumbers w:val="1"/>
        <w:spacing w:before="300" w:beforeAutospacing="off" w:after="30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3. Erro: Problema na Formatação de Data em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Template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Thymeleaf</w:t>
      </w:r>
    </w:p>
    <w:p w:rsidR="7CA92F43" w:rsidP="313B0069" w:rsidRDefault="7CA92F43" w14:paraId="1FC42AAA" w14:textId="16C9DF12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Contexto do Teste:</w:t>
      </w:r>
    </w:p>
    <w:p w:rsidR="7CA92F43" w:rsidP="313B0069" w:rsidRDefault="7CA92F43" w14:paraId="38ED3D41" w14:textId="00047FF7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Cenário: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Na tela de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Agendamentos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tentar exibir a data e hora formatadas utilizando o atributo:</w:t>
      </w:r>
    </w:p>
    <w:p w:rsidR="7CA92F43" w:rsidP="313B0069" w:rsidRDefault="7CA92F43" w14:paraId="32438479" w14:textId="2B91FE2C">
      <w:pPr>
        <w:pStyle w:val="Normal"/>
        <w:suppressLineNumbers w:val="1"/>
        <w:spacing w:before="2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th:text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="${#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dates.format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agendamento.dataHora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'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/MM/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yyyy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HH:mm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')}"&gt;&lt;/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aplicação retornava uma exceção durante 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parsing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template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CA92F43" w:rsidP="313B0069" w:rsidRDefault="7CA92F43" w14:paraId="5FF51C62" w14:textId="7354F7ED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Mensagem de Erro:</w:t>
      </w:r>
    </w:p>
    <w:p w:rsidR="7CA92F43" w:rsidP="313B0069" w:rsidRDefault="7CA92F43" w14:paraId="13E2B0B4" w14:textId="1D83A99E">
      <w:pPr>
        <w:pStyle w:val="Normal"/>
        <w:suppressLineNumbers w:val="1"/>
        <w:spacing w:before="2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evaluating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SpringEL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expression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"#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dates.format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agendamento.dataHora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'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/MM/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yyyy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HH:mm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')" 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...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Caused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org.springframework.expression.spel.SpelEvaluationException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EL1004E: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call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Method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java.time.LocalDateTime,java.lang.String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cannot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found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type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org.thymeleaf.expression.Dates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Análise:</w:t>
      </w:r>
    </w:p>
    <w:p w:rsidR="7CA92F43" w:rsidP="313B0069" w:rsidRDefault="7CA92F43" w14:paraId="6B9D2B01" w14:textId="16E0D8B4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expressão #dates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não possui o método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para objetos do tipo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java.time.LocalDateTime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CA92F43" w:rsidP="313B0069" w:rsidRDefault="7CA92F43" w14:paraId="693239B1" w14:textId="3ED7E4BC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Thymeleaf (versões recentes) disponibiliza o utilitário #temporals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para manipulação e formatação de objetos da API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java.time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7CA92F43" w:rsidP="313B0069" w:rsidRDefault="7CA92F43" w14:paraId="763426D7" w14:textId="38BBFF7E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16C9803A" w14:textId="714C7692">
      <w:pPr>
        <w:pStyle w:val="Heading3"/>
        <w:suppressLineNumbers w:val="1"/>
        <w:spacing w:before="283" w:beforeAutospacing="off" w:after="283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Solução Aplicada:</w:t>
      </w:r>
    </w:p>
    <w:p w:rsidR="7CA92F43" w:rsidP="313B0069" w:rsidRDefault="7CA92F43" w14:paraId="109C29F2" w14:textId="479FFD67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Alteração do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template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:</w:t>
      </w:r>
    </w:p>
    <w:p w:rsidR="7CA92F43" w:rsidP="313B0069" w:rsidRDefault="7CA92F43" w14:paraId="7A3C48F1" w14:textId="18F995C5">
      <w:pPr>
        <w:pStyle w:val="Normal"/>
        <w:suppressLineNumbers w:val="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A92F43" w:rsidP="313B0069" w:rsidRDefault="7CA92F43" w14:paraId="7D0A7806" w14:textId="71A375F7">
      <w:pPr>
        <w:pStyle w:val="Normal"/>
        <w:suppressLineNumbers w:val="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Substituímos a expressão #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dates.format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(...)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 #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temporals.format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(...).</w:t>
      </w:r>
    </w:p>
    <w:p w:rsidR="7CA92F43" w:rsidP="313B0069" w:rsidRDefault="7CA92F43" w14:paraId="49182E07" w14:textId="3A902BFE">
      <w:pPr>
        <w:pStyle w:val="Normal"/>
        <w:suppressLineNumbers w:val="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A92F43" w:rsidP="313B0069" w:rsidRDefault="7CA92F43" w14:paraId="2CED5DFC" w14:textId="30A32591">
      <w:pPr>
        <w:pStyle w:val="Normal"/>
        <w:suppressLineNumbers w:val="1"/>
        <w:spacing w:before="240" w:beforeAutospacing="off" w:after="240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Exemplo corrigido: </w:t>
      </w:r>
      <w:r>
        <w:tab/>
      </w:r>
      <w:r>
        <w:tab/>
      </w:r>
    </w:p>
    <w:p w:rsidR="7CA92F43" w:rsidP="313B0069" w:rsidRDefault="7CA92F43" w14:paraId="3FDDC149" w14:textId="3E711A83">
      <w:pPr>
        <w:pStyle w:val="Normal"/>
        <w:suppressLineNumbers w:val="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th:text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="${#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temporals.format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agendamento.dataHora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'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/MM/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yyyy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HH:mm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')}"&gt;&lt;/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>
        <w:br/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Resultado:</w:t>
      </w:r>
      <w:r>
        <w:br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Com a alteração, 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template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foi processado corretamente e as datas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passaram a ser exibidas no formato desejado.</w:t>
      </w:r>
    </w:p>
    <w:p w:rsidR="7CA92F43" w:rsidP="313B0069" w:rsidRDefault="7CA92F43" w14:paraId="5AF313AA" w14:textId="6359A9E3">
      <w:pPr>
        <w:pStyle w:val="Normal"/>
        <w:suppressLineNumbers w:val="1"/>
        <w:spacing w:before="240" w:beforeAutospacing="off" w:after="159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Error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 404</w:t>
      </w:r>
    </w:p>
    <w:p w:rsidR="7CA92F43" w:rsidP="313B0069" w:rsidRDefault="7CA92F43" w14:paraId="410E6A8B" w14:textId="28A5B332">
      <w:pPr>
        <w:pStyle w:val="Normal"/>
        <w:suppressLineNumbers w:val="1"/>
        <w:spacing w:before="240" w:beforeAutospacing="off" w:after="159" w:afterAutospacing="off" w:line="278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Este aplicativo não tem mapeamento explícito para 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error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então você está vendo isso como um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fallback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Mar 17 10:00:40 BRT 2025 Ocorreu um erro inesperado (tipo=Não Encontrado, status=404).</w:t>
      </w:r>
    </w:p>
    <w:p w:rsidR="7CA92F43" w:rsidP="313B0069" w:rsidRDefault="7CA92F43" w14:paraId="53DE6A24" w14:textId="03982A96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Dito pelo ChatGPT:</w:t>
      </w:r>
    </w:p>
    <w:p w:rsidR="7CA92F43" w:rsidP="313B0069" w:rsidRDefault="7CA92F43" w14:paraId="60269365" w14:textId="119BB20B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erro que você está recebendo é uma página padrão do erro 404 (não encontrado), indicando que a aplicação não conseguiu encontrar o recurso solicitado. Isso pode ser causado por algumas razões. Vou te ajudar a identificar e corrigir o problema.</w:t>
      </w:r>
    </w:p>
    <w:p w:rsidR="7CA92F43" w:rsidP="313B0069" w:rsidRDefault="7CA92F43" w14:paraId="7269A6F3" w14:textId="41C3B762">
      <w:pPr>
        <w:pStyle w:val="Heading3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Possíveis Causas e Soluções:</w:t>
      </w:r>
    </w:p>
    <w:p w:rsidR="7CA92F43" w:rsidP="313B0069" w:rsidRDefault="7CA92F43" w14:paraId="5FA15850" w14:textId="76F9F9A7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1. </w:t>
      </w:r>
      <w:r w:rsidRPr="313B0069" w:rsidR="68A540E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Rota de URL incorreta ou não mapeada no driver</w:t>
      </w:r>
    </w:p>
    <w:p w:rsidR="7CA92F43" w:rsidP="313B0069" w:rsidRDefault="7CA92F43" w14:paraId="0B9F97BC" w14:textId="16CE44FB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Esse erro pode ocorrer se uma URL que você está tentando acessar não tiver um driver que mapeie corretamente. Verifique se as rotas em seu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ClienteController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(ou outro driver relevante) estão corretas.</w:t>
      </w:r>
    </w:p>
    <w:p w:rsidR="7CA92F43" w:rsidP="313B0069" w:rsidRDefault="7CA92F43" w14:paraId="6A68D1DF" w14:textId="2822BF08">
      <w:pPr>
        <w:pStyle w:val="Normal"/>
        <w:suppressLineNumbers w:val="1"/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7CA92F43" w:rsidP="313B0069" w:rsidRDefault="7CA92F43" w14:paraId="18BCF42A" w14:textId="55E55411">
      <w:pPr>
        <w:pStyle w:val="Normal"/>
        <w:suppressLineNumbers w:val="1"/>
        <w:spacing w:before="240" w:beforeAutospacing="off" w:after="240" w:afterAutospacing="off" w:line="240" w:lineRule="auto"/>
        <w:jc w:val="left"/>
      </w:pPr>
      <w:r w:rsidRPr="313B0069" w:rsidR="1612201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Solução:</w:t>
      </w:r>
      <w:r>
        <w:tab/>
      </w:r>
    </w:p>
    <w:p w:rsidR="7CA92F43" w:rsidP="313B0069" w:rsidRDefault="7CA92F43" w14:paraId="1E9FA448" w14:textId="2DB364D2">
      <w:pPr>
        <w:pStyle w:val="Normal"/>
        <w:suppressLineNumbers w:val="1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 xml:space="preserve">Verifique as rotas no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controlador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: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 você tem um controlador que lida com /clientes, e está tentando acessar /clientes/novo,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/clientes/editar/{id},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ou outras rotas relacionadas a clientes, as rotas precisam estar corretamente mapeadas.</w:t>
      </w:r>
    </w:p>
    <w:p w:rsidR="7CA92F43" w:rsidP="313B0069" w:rsidRDefault="7CA92F43" w14:paraId="177A733C" w14:textId="384D7104">
      <w:pPr>
        <w:pStyle w:val="Normal"/>
        <w:suppressLineNumbers w:val="1"/>
        <w:spacing w:before="278" w:beforeAutospacing="off" w:after="278" w:afterAutospacing="off" w:line="240" w:lineRule="auto"/>
        <w:ind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No exemplo que você me enviou anteriormente, o driver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ClienteController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deve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mapear as URLs corretamente:</w:t>
      </w:r>
    </w:p>
    <w:p w:rsidR="7CA92F43" w:rsidP="313B0069" w:rsidRDefault="7CA92F43" w14:paraId="351114D1" w14:textId="4A536EB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@Controller</w:t>
      </w:r>
    </w:p>
    <w:p w:rsidR="7CA92F43" w:rsidP="313B0069" w:rsidRDefault="7CA92F43" w14:paraId="5C6E2C1A" w14:textId="4278BDA8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@RequestMapping("/clientes")</w:t>
      </w:r>
    </w:p>
    <w:p w:rsidR="7CA92F43" w:rsidP="313B0069" w:rsidRDefault="7CA92F43" w14:paraId="49BD5FB6" w14:textId="27CF64A6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ClienteController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{</w:t>
      </w:r>
    </w:p>
    <w:p w:rsidR="7CA92F43" w:rsidP="313B0069" w:rsidRDefault="7CA92F43" w14:paraId="0C083C0F" w14:textId="4F01C171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@Autowired</w:t>
      </w:r>
    </w:p>
    <w:p w:rsidR="7CA92F43" w:rsidP="313B0069" w:rsidRDefault="7CA92F43" w14:paraId="4514AC2B" w14:textId="3781FA62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private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;</w:t>
      </w:r>
    </w:p>
    <w:p w:rsidR="7CA92F43" w:rsidP="313B0069" w:rsidRDefault="7CA92F43" w14:paraId="33694847" w14:textId="20D664AD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@GetMapping</w:t>
      </w:r>
    </w:p>
    <w:p w:rsidR="7CA92F43" w:rsidP="313B0069" w:rsidRDefault="7CA92F43" w14:paraId="3AD81449" w14:textId="0F0126BF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listar(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Model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</w:p>
    <w:p w:rsidR="7CA92F43" w:rsidP="313B0069" w:rsidRDefault="7CA92F43" w14:paraId="0B841982" w14:textId="017E47ED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model.addAttribute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("clientes",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clienteRepository.findAll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());</w:t>
      </w:r>
    </w:p>
    <w:p w:rsidR="7CA92F43" w:rsidP="313B0069" w:rsidRDefault="7CA92F43" w14:paraId="569EF14E" w14:textId="3EDF68A7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"clientes/lista"; // A página de listagem de clientes</w:t>
      </w:r>
    </w:p>
    <w:p w:rsidR="7CA92F43" w:rsidP="313B0069" w:rsidRDefault="7CA92F43" w14:paraId="246A3EF0" w14:textId="5EB8DFAF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5C41CB50" w14:textId="316C6800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@GetMapping("/novo")</w:t>
      </w:r>
    </w:p>
    <w:p w:rsidR="7CA92F43" w:rsidP="313B0069" w:rsidRDefault="7CA92F43" w14:paraId="16103B8B" w14:textId="597E4AB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novoCliente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(Model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</w:p>
    <w:p w:rsidR="7CA92F43" w:rsidP="313B0069" w:rsidRDefault="7CA92F43" w14:paraId="6B8F0E52" w14:textId="25B704BD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model.addAttribute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("cliente", new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));</w:t>
      </w:r>
    </w:p>
    <w:p w:rsidR="7CA92F43" w:rsidP="313B0069" w:rsidRDefault="7CA92F43" w14:paraId="6AD8E7A8" w14:textId="6CE82249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"clientes/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"; // A página para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criar um novo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cliente</w:t>
      </w:r>
    </w:p>
    <w:p w:rsidR="7CA92F43" w:rsidP="313B0069" w:rsidRDefault="7CA92F43" w14:paraId="048FF8D9" w14:textId="52C71536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6E773108" w14:textId="307D6DA9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@GetMapping("/editar/{id}")</w:t>
      </w:r>
    </w:p>
    <w:p w:rsidR="7CA92F43" w:rsidP="313B0069" w:rsidRDefault="7CA92F43" w14:paraId="60CF084A" w14:textId="5BB186B2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editarCliente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(@PathVariable("id")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Integer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id, Model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</w:p>
    <w:p w:rsidR="7CA92F43" w:rsidP="313B0069" w:rsidRDefault="7CA92F43" w14:paraId="52F668ED" w14:textId="320A49E8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Cliente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=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clienteRepository.findById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(id).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orElse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null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);</w:t>
      </w:r>
    </w:p>
    <w:p w:rsidR="7CA92F43" w:rsidP="313B0069" w:rsidRDefault="7CA92F43" w14:paraId="02C45E8D" w14:textId="160429CE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(cliente ==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null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</w:p>
    <w:p w:rsidR="7CA92F43" w:rsidP="313B0069" w:rsidRDefault="7CA92F43" w14:paraId="206D58D2" w14:textId="36DBEC7E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redirect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:/clientes"; //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Redireciona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a lista de clientes se não encontrar</w:t>
      </w:r>
    </w:p>
    <w:p w:rsidR="7CA92F43" w:rsidP="313B0069" w:rsidRDefault="7CA92F43" w14:paraId="3F5B918C" w14:textId="061822D7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1164953A" w14:textId="3BFC41B4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model.addAttribute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("cliente", cliente);</w:t>
      </w:r>
    </w:p>
    <w:p w:rsidR="7CA92F43" w:rsidP="313B0069" w:rsidRDefault="7CA92F43" w14:paraId="637B832D" w14:textId="33122DCA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"clientes/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"; // A página de edição do cliente</w:t>
      </w:r>
    </w:p>
    <w:p w:rsidR="7CA92F43" w:rsidP="313B0069" w:rsidRDefault="7CA92F43" w14:paraId="60C78C67" w14:textId="2416AF58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37E13576" w14:textId="0C48945C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@PostMapping("/salvar")</w:t>
      </w:r>
    </w:p>
    <w:p w:rsidR="7CA92F43" w:rsidP="313B0069" w:rsidRDefault="7CA92F43" w14:paraId="2516F73E" w14:textId="7E563877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salvarCliente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(@Valid @ModelAttribute("cliente") Cliente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</w:t>
      </w:r>
    </w:p>
    <w:p w:rsidR="7CA92F43" w:rsidP="313B0069" w:rsidRDefault="7CA92F43" w14:paraId="0D9C1272" w14:textId="2EB83965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BindingResult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Model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model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) {</w:t>
      </w:r>
    </w:p>
    <w:p w:rsidR="7CA92F43" w:rsidP="313B0069" w:rsidRDefault="7CA92F43" w14:paraId="36EEDA2A" w14:textId="59925EA3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if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(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result.hasErrors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()) {</w:t>
      </w:r>
    </w:p>
    <w:p w:rsidR="7CA92F43" w:rsidP="313B0069" w:rsidRDefault="7CA92F43" w14:paraId="6CF64C45" w14:textId="5693706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"clientes/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"; //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Retorna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ao formulário em caso de erro</w:t>
      </w:r>
    </w:p>
    <w:p w:rsidR="7CA92F43" w:rsidP="313B0069" w:rsidRDefault="7CA92F43" w14:paraId="76AC4DE2" w14:textId="29BB46A0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45012F62" w14:textId="48ED8762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clienteRepository.save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(cliente);</w:t>
      </w:r>
    </w:p>
    <w:p w:rsidR="7CA92F43" w:rsidP="313B0069" w:rsidRDefault="7CA92F43" w14:paraId="1147F6CB" w14:textId="633488A1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redirect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:/clientes"; //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Redireciona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após salvar</w:t>
      </w:r>
    </w:p>
    <w:p w:rsidR="7CA92F43" w:rsidP="313B0069" w:rsidRDefault="7CA92F43" w14:paraId="73BEA1DE" w14:textId="1DE95E3D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340D7EE5" w14:textId="4C569DC7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@GetMapping("/deletar/{id}")</w:t>
      </w:r>
    </w:p>
    <w:p w:rsidR="7CA92F43" w:rsidP="313B0069" w:rsidRDefault="7CA92F43" w14:paraId="70D031B5" w14:textId="4788B0CF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deletarCliente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(@PathVariable("id")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Integer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id) {</w:t>
      </w:r>
    </w:p>
    <w:p w:rsidR="7CA92F43" w:rsidP="313B0069" w:rsidRDefault="7CA92F43" w14:paraId="1865A082" w14:textId="1FA69B39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clienteRepository.deleteById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(id);</w:t>
      </w:r>
    </w:p>
    <w:p w:rsidR="7CA92F43" w:rsidP="313B0069" w:rsidRDefault="7CA92F43" w14:paraId="7DFFF7CA" w14:textId="54D97409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redirect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:/clientes"; //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Redireciona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para a lista de clientes após excluir</w:t>
      </w:r>
    </w:p>
    <w:p w:rsidR="7CA92F43" w:rsidP="313B0069" w:rsidRDefault="7CA92F43" w14:paraId="605B8A1A" w14:textId="444C2131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048C50BB" w14:textId="389C2C36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0A12743C" w14:textId="746F95B4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2. </w:t>
      </w:r>
      <w:r w:rsidRPr="313B0069" w:rsidR="68A540E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Página de erro não definida (parágrafo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error</w:t>
      </w:r>
      <w:r w:rsidRPr="313B0069" w:rsidR="68A540E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)</w:t>
      </w:r>
    </w:p>
    <w:p w:rsidR="7CA92F43" w:rsidP="313B0069" w:rsidRDefault="7CA92F43" w14:paraId="50F78C6B" w14:textId="5DB5F68D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 você receber um erro 404, isso pode ser causado pela falta de uma página de erro personalizada ou falta de configuração para lidar com erros. O Spring Boot, por padrão, tenta redirecionar para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error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quando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erro ocorre, mas se não houver uma página de configuração de erro, ele exibirá essa página genérica.</w:t>
      </w:r>
    </w:p>
    <w:p w:rsidR="7CA92F43" w:rsidP="313B0069" w:rsidRDefault="7CA92F43" w14:paraId="673A7F74" w14:textId="2770FC83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Você pode criar uma página personalizada de erro ou configurar o Spring Boot para exibir mensagens de erro mais desenvolvidas.</w:t>
      </w:r>
    </w:p>
    <w:p w:rsidR="7CA92F43" w:rsidP="313B0069" w:rsidRDefault="7CA92F43" w14:paraId="09C1DB32" w14:textId="45A71EA7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Como criar uma página de erro personalizada:</w:t>
      </w:r>
    </w:p>
    <w:p w:rsidR="7CA92F43" w:rsidP="313B0069" w:rsidRDefault="7CA92F43" w14:paraId="53FD6A7C" w14:textId="5CB84764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Você pode criar uma página de erro personalizada dentro da pasta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src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main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resources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templatese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chamar o arquivo de error.html. Exemplo de um arquivo simples error.html:</w:t>
      </w:r>
    </w:p>
    <w:p w:rsidR="7CA92F43" w:rsidP="313B0069" w:rsidRDefault="7CA92F43" w14:paraId="1452CFE8" w14:textId="0754D48A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&lt;!DOCTYPE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html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CA92F43" w:rsidP="313B0069" w:rsidRDefault="7CA92F43" w14:paraId="4E710BD1" w14:textId="6FC52939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html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xmlns:th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="http://www.thymeleaf.org"&gt;</w:t>
      </w:r>
    </w:p>
    <w:p w:rsidR="7CA92F43" w:rsidP="313B0069" w:rsidRDefault="7CA92F43" w14:paraId="18F01BC9" w14:textId="258F755F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head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CA92F43" w:rsidP="313B0069" w:rsidRDefault="7CA92F43" w14:paraId="40F5E120" w14:textId="48E74DD4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&lt;meta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charset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="UTF-8"&gt;</w:t>
      </w:r>
    </w:p>
    <w:p w:rsidR="7CA92F43" w:rsidP="313B0069" w:rsidRDefault="7CA92F43" w14:paraId="4CD51B50" w14:textId="10A4B6A1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title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&gt;Erro&lt;/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title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CA92F43" w:rsidP="313B0069" w:rsidRDefault="7CA92F43" w14:paraId="5B31C505" w14:textId="1B84F773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&lt;link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stylesheet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 </w:t>
      </w:r>
      <w:hyperlink>
        <w:r w:rsidRPr="313B0069" w:rsidR="68A540E0">
          <w:rPr>
            <w:rFonts w:ascii="Times New Roman" w:hAnsi="Times New Roman" w:eastAsia="Times New Roman" w:cs="Times New Roman"/>
            <w:noProof w:val="0"/>
            <w:sz w:val="24"/>
            <w:szCs w:val="24"/>
            <w:lang w:val="pt-BR"/>
          </w:rPr>
          <w:t>href="https://cdn.jsdelivr.net/npm/bootstrap@5.3.0/dist/css/bootstrap.min.css</w:t>
        </w:r>
      </w:hyperlink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"&gt;</w:t>
      </w:r>
    </w:p>
    <w:p w:rsidR="7CA92F43" w:rsidP="313B0069" w:rsidRDefault="7CA92F43" w14:paraId="63D6E8CF" w14:textId="5BAB66C3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head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CA92F43" w:rsidP="313B0069" w:rsidRDefault="7CA92F43" w14:paraId="1B7D965E" w14:textId="75A15ACE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&lt;body&gt;</w:t>
      </w:r>
    </w:p>
    <w:p w:rsidR="7CA92F43" w:rsidP="313B0069" w:rsidRDefault="7CA92F43" w14:paraId="4119DBAE" w14:textId="639D90D1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="container mt-4"&gt;</w:t>
      </w:r>
    </w:p>
    <w:p w:rsidR="7CA92F43" w:rsidP="313B0069" w:rsidRDefault="7CA92F43" w14:paraId="280E3EF2" w14:textId="245796EF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&lt;h2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text-danger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"&gt;Ocorreu um erro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inesperado!&lt;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/h2&gt;</w:t>
      </w:r>
    </w:p>
    <w:p w:rsidR="7CA92F43" w:rsidP="313B0069" w:rsidRDefault="7CA92F43" w14:paraId="60D291BD" w14:textId="40F89576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&lt;p&gt;Erro: 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span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th:text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="${status}"&gt;404&lt;/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span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&gt;&lt;/p&gt;</w:t>
      </w:r>
    </w:p>
    <w:p w:rsidR="7CA92F43" w:rsidP="313B0069" w:rsidRDefault="7CA92F43" w14:paraId="2D13FFF9" w14:textId="364A782C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&lt;p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th:text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="${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message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}"&gt;Página não encontrada&lt;/p&gt;</w:t>
      </w:r>
    </w:p>
    <w:p w:rsidR="7CA92F43" w:rsidP="313B0069" w:rsidRDefault="7CA92F43" w14:paraId="248D3420" w14:textId="3A91F9FF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&lt;a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href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="/"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class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btn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btn-primary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"&gt;Voltar para a Página Inicial&lt;/a&gt;</w:t>
      </w:r>
    </w:p>
    <w:p w:rsidR="7CA92F43" w:rsidP="313B0069" w:rsidRDefault="7CA92F43" w14:paraId="0351D255" w14:textId="0CC1B01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div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CA92F43" w:rsidP="313B0069" w:rsidRDefault="7CA92F43" w14:paraId="6F49FAB0" w14:textId="7B4A1B5E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&lt;/body&gt;</w:t>
      </w:r>
    </w:p>
    <w:p w:rsidR="7CA92F43" w:rsidP="313B0069" w:rsidRDefault="7CA92F43" w14:paraId="50021526" w14:textId="279642D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html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&gt;</w:t>
      </w:r>
    </w:p>
    <w:p w:rsidR="7CA92F43" w:rsidP="313B0069" w:rsidRDefault="7CA92F43" w14:paraId="0C47FE7E" w14:textId="6646B1ED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Ao criar esse arquivo, qualquer erro inesperado (como 404) será redirecionado para essa página e você receberá uma mensagem mais amigável ao usuário.</w:t>
      </w:r>
    </w:p>
    <w:p w:rsidR="7CA92F43" w:rsidP="313B0069" w:rsidRDefault="7CA92F43" w14:paraId="0304C1FA" w14:textId="67FB3B16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6D7B8FE9" w14:textId="615D5027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43C8B953" w14:textId="05BB241C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04D99AC0" w14:textId="171535C5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153B2AE5" w14:textId="6FBB8455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264D7B51" w14:textId="726CE579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Configurando uma página de erro personalizada no Spring Boot:</w:t>
      </w:r>
    </w:p>
    <w:p w:rsidR="7CA92F43" w:rsidP="313B0069" w:rsidRDefault="7CA92F43" w14:paraId="6543F702" w14:textId="3E9525D3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 você deseja personalizar a configuração de erro, pode adicionar uma classe que captura e processa erros:</w:t>
      </w:r>
    </w:p>
    <w:p w:rsidR="7CA92F43" w:rsidP="313B0069" w:rsidRDefault="7CA92F43" w14:paraId="4BB5B9DF" w14:textId="3379B42E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@ControllerAdvice</w:t>
      </w:r>
    </w:p>
    <w:p w:rsidR="7CA92F43" w:rsidP="313B0069" w:rsidRDefault="7CA92F43" w14:paraId="08A45D7F" w14:textId="12CB5769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ErrorController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org.springframework.boot.web.servlet.error.ErrorController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w:rsidR="7CA92F43" w:rsidP="313B0069" w:rsidRDefault="7CA92F43" w14:paraId="12F1FFF1" w14:textId="497B9012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@Override</w:t>
      </w:r>
    </w:p>
    <w:p w:rsidR="7CA92F43" w:rsidP="313B0069" w:rsidRDefault="7CA92F43" w14:paraId="55FFACD3" w14:textId="5CF74705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getErrorPath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 {</w:t>
      </w:r>
    </w:p>
    <w:p w:rsidR="7CA92F43" w:rsidP="313B0069" w:rsidRDefault="7CA92F43" w14:paraId="1A70F3DA" w14:textId="50D0A32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error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"; // A página customizada de erro será retornada ao acessar 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error</w:t>
      </w:r>
    </w:p>
    <w:p w:rsidR="7CA92F43" w:rsidP="313B0069" w:rsidRDefault="7CA92F43" w14:paraId="23295CCE" w14:textId="3EFB64F2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47965464" w14:textId="17DCB246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@RequestMapping("/error")</w:t>
      </w:r>
    </w:p>
    <w:p w:rsidR="7CA92F43" w:rsidP="313B0069" w:rsidRDefault="7CA92F43" w14:paraId="2310CB99" w14:textId="7082DACB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public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String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handleError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() {</w:t>
      </w:r>
    </w:p>
    <w:p w:rsidR="7CA92F43" w:rsidP="313B0069" w:rsidRDefault="7CA92F43" w14:paraId="731FB28B" w14:textId="4E2E1274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// Exibe a página de erro personalizada</w:t>
      </w:r>
    </w:p>
    <w:p w:rsidR="7CA92F43" w:rsidP="313B0069" w:rsidRDefault="7CA92F43" w14:paraId="0421C544" w14:textId="724644A1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return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"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error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";</w:t>
      </w:r>
    </w:p>
    <w:p w:rsidR="7CA92F43" w:rsidP="313B0069" w:rsidRDefault="7CA92F43" w14:paraId="173D3E2E" w14:textId="72C4434C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705A5DC3" w14:textId="2AA99CA8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}</w:t>
      </w:r>
    </w:p>
    <w:p w:rsidR="7CA92F43" w:rsidP="313B0069" w:rsidRDefault="7CA92F43" w14:paraId="05A1C20D" w14:textId="4012ED77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3. </w:t>
      </w:r>
      <w:r w:rsidRPr="313B0069" w:rsidR="68A540E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Verifique as URLs no Navegador</w:t>
      </w:r>
    </w:p>
    <w:p w:rsidR="7CA92F43" w:rsidP="313B0069" w:rsidRDefault="7CA92F43" w14:paraId="14B89594" w14:textId="59D72656">
      <w:pPr>
        <w:pStyle w:val="Normal"/>
        <w:suppressLineNumbers w:val="1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Se você está tentando acessar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uma URL diretamente no navegador, verifique se está digitando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corretamente uma URL que corresponde ao mapeamento no driver.</w:t>
      </w:r>
    </w:p>
    <w:p w:rsidR="7CA92F43" w:rsidP="313B0069" w:rsidRDefault="7CA92F43" w14:paraId="067B6303" w14:textId="06423B1E">
      <w:pPr>
        <w:pStyle w:val="Normal"/>
        <w:suppressLineNumbers w:val="1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Por exemplo:</w:t>
      </w:r>
      <w:r>
        <w:tab/>
      </w:r>
    </w:p>
    <w:p w:rsidR="7CA92F43" w:rsidP="313B0069" w:rsidRDefault="7CA92F43" w14:paraId="390873B4" w14:textId="707CAF93">
      <w:pPr>
        <w:pStyle w:val="Normal"/>
        <w:suppressLineNumbers w:val="1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/clientes/novo: </w:t>
      </w:r>
      <w:r>
        <w:tab/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Para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criar um novo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cliente.</w:t>
      </w:r>
      <w:r>
        <w:tab/>
      </w:r>
    </w:p>
    <w:p w:rsidR="7CA92F43" w:rsidP="313B0069" w:rsidRDefault="7CA92F43" w14:paraId="422CE484" w14:textId="7265E73E">
      <w:pPr>
        <w:pStyle w:val="Normal"/>
        <w:suppressLineNumbers w:val="1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/clientes/editar/{id}: </w:t>
      </w:r>
      <w:r>
        <w:tab/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editar um cliente específico</w:t>
      </w:r>
      <w:r w:rsidRPr="313B0069" w:rsidR="3D504186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  <w:r>
        <w:tab/>
      </w:r>
      <w:r>
        <w:tab/>
      </w:r>
    </w:p>
    <w:p w:rsidR="7CA92F43" w:rsidP="313B0069" w:rsidRDefault="7CA92F43" w14:paraId="3E6DC533" w14:textId="582447F3">
      <w:pPr>
        <w:pStyle w:val="Normal"/>
        <w:suppressLineNumbers w:val="1"/>
        <w:spacing w:before="240" w:beforeAutospacing="off" w:after="24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/clientes/deletar/{id}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: </w:t>
      </w:r>
      <w:r>
        <w:tab/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 excluir um cliente.</w:t>
      </w:r>
    </w:p>
    <w:p w:rsidR="7CA92F43" w:rsidP="313B0069" w:rsidRDefault="7CA92F43" w14:paraId="24569AB4" w14:textId="21735B55">
      <w:pPr>
        <w:pStyle w:val="Normal"/>
        <w:suppressLineNumbers w:val="1"/>
        <w:spacing w:before="0" w:beforeAutospacing="off" w:after="0" w:afterAutospacing="off"/>
        <w:jc w:val="left"/>
      </w:pPr>
    </w:p>
    <w:p w:rsidR="7CA92F43" w:rsidP="313B0069" w:rsidRDefault="7CA92F43" w14:paraId="4B75331D" w14:textId="0B9354D1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4D54E70D" w14:textId="4FD8E1EA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CA92F43" w:rsidP="313B0069" w:rsidRDefault="7CA92F43" w14:paraId="2615D1EF" w14:textId="075303A0">
      <w:pPr>
        <w:pStyle w:val="Normal"/>
        <w:suppressLineNumbers w:val="1"/>
        <w:spacing w:before="40" w:beforeAutospacing="off" w:after="0" w:afterAutospacing="off" w:line="278" w:lineRule="auto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4. </w:t>
      </w:r>
      <w:r w:rsidRPr="313B0069" w:rsidR="68A540E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Verifique se o método </w:t>
      </w:r>
      <w:r w:rsidRPr="313B0069" w:rsidR="68A540E0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 xml:space="preserve">salvar </w:t>
      </w:r>
      <w:r w:rsidRPr="313B0069" w:rsidR="68A540E0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pt-BR"/>
        </w:rPr>
        <w:t>está correto</w:t>
      </w:r>
    </w:p>
    <w:p w:rsidR="7CA92F43" w:rsidP="313B0069" w:rsidRDefault="7CA92F43" w14:paraId="3C915DF1" w14:textId="4269AEC7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erro também pode ser causado pela falta de um mapeamento adequado para o método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salvar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. No código de exemplo que passei, usamos 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@PostMapping("/salvar")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 Isso garante que o formulário seja processado corretamente.</w:t>
      </w:r>
    </w:p>
    <w:p w:rsidR="7CA92F43" w:rsidP="313B0069" w:rsidRDefault="7CA92F43" w14:paraId="08789F02" w14:textId="62736E03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Verifique se o formulário no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Thymeleaf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está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apontando para o método correto e a URL que está sendo usada corresponde ao método do driver:</w:t>
      </w:r>
    </w:p>
    <w:p w:rsidR="7CA92F43" w:rsidP="313B0069" w:rsidRDefault="7CA92F43" w14:paraId="23E08C69" w14:textId="66DC32D3">
      <w:pPr>
        <w:pStyle w:val="Normal"/>
        <w:suppressLineNumbers w:val="1"/>
        <w:spacing w:before="240" w:beforeAutospacing="off" w:after="0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&lt;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form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th:action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="@{/clientes/salvar}"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th:object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="${cliente}"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method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="post"&gt;</w:t>
      </w:r>
    </w:p>
    <w:p w:rsidR="7CA92F43" w:rsidP="313B0069" w:rsidRDefault="7CA92F43" w14:paraId="5E1C1DF2" w14:textId="5EA4DABF">
      <w:pPr>
        <w:pStyle w:val="Normal"/>
        <w:suppressLineNumbers w:val="1"/>
        <w:spacing w:before="278" w:beforeAutospacing="off" w:after="278" w:afterAutospacing="off"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Esse formulário chama uma URL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/clientes/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salvar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para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o método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salvarCliente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no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driver.</w:t>
      </w:r>
    </w:p>
    <w:p w:rsidR="7CA92F43" w:rsidP="313B0069" w:rsidRDefault="7CA92F43" w14:paraId="1885CC11" w14:textId="1C522DB7">
      <w:pPr>
        <w:pStyle w:val="Heading2"/>
        <w:suppressLineNumbers w:val="1"/>
        <w:spacing w:before="300" w:beforeAutospacing="off" w:after="300" w:afterAutospacing="off" w:line="278" w:lineRule="auto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Conclusão</w:t>
      </w:r>
    </w:p>
    <w:p w:rsidR="7CA92F43" w:rsidP="313B0069" w:rsidRDefault="7CA92F43" w14:paraId="7F19FFDC" w14:textId="33614D19">
      <w:pPr>
        <w:pStyle w:val="Normal"/>
        <w:suppressLineNumbers w:val="1"/>
        <w:spacing w:before="238" w:beforeAutospacing="off" w:after="238" w:afterAutospacing="off" w:line="278" w:lineRule="auto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Esses testes e as respectivas correções garantiram que:</w:t>
      </w:r>
    </w:p>
    <w:p w:rsidR="7CA92F43" w:rsidP="313B0069" w:rsidRDefault="7CA92F43" w14:paraId="74F146CA" w14:textId="48B01BFC">
      <w:pPr>
        <w:pStyle w:val="Normal"/>
        <w:suppressLineNumbers w:val="1"/>
        <w:spacing w:before="240" w:beforeAutospacing="off" w:after="240" w:afterAutospacing="off"/>
        <w:ind w:left="0"/>
        <w:jc w:val="left"/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A conexão com o banco de dados seja estabelecida corretamente,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evitando erros de "No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database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selected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".</w:t>
      </w:r>
      <w:r>
        <w:tab/>
      </w:r>
    </w:p>
    <w:p w:rsidR="7CA92F43" w:rsidP="313B0069" w:rsidRDefault="7CA92F43" w14:paraId="55D37AD3" w14:textId="34FF5628">
      <w:pPr>
        <w:pStyle w:val="Normal"/>
        <w:suppressLineNumbers w:val="1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driver MySQL seja reconhecido pelo Spring Boot, permitindo a conexão com o banco.</w:t>
      </w:r>
    </w:p>
    <w:p w:rsidR="7CA92F43" w:rsidP="313B0069" w:rsidRDefault="7CA92F43" w14:paraId="03400E72" w14:textId="5E5E3D9C">
      <w:pPr>
        <w:pStyle w:val="Normal"/>
        <w:suppressLineNumbers w:val="1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templates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Thymeleaf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sejam renderizados corretamente, com a formatação de datas ajustada para </w:t>
      </w:r>
      <w:r>
        <w:tab/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trabalhar com objetos 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LocalDateTime</w:t>
      </w:r>
      <w:r w:rsidRPr="313B0069" w:rsidR="68A540E0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.</w:t>
      </w:r>
    </w:p>
    <w:p w:rsidR="2A7F8647" w:rsidP="313B0069" w:rsidRDefault="2A7F8647" w14:paraId="08804937" w14:textId="6892F770">
      <w:pPr>
        <w:pStyle w:val="Normal"/>
        <w:suppressLineNumbers w:val="1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313B0069" w:rsidR="2A7F8647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Verifique se as rotas estão corretamente configuradas e se existe uma URL que você está tentando acessar. Adicionar um driver de erro pode ajudar a fornecer uma experiência de erro mais amigável para o usuário. Se o erro 404 continuar, tente depurar a aplicação para garantir que as rotas estejam mapeadas corretamente e que o Spring Boot esteja processando as requisições corretamente.  </w:t>
      </w:r>
    </w:p>
    <w:sectPr>
      <w:pgSz w:w="11906" w:h="16838" w:orient="portrait"/>
      <w:pgMar w:top="1417" w:right="1701" w:bottom="1701" w:left="1417" w:header="720" w:footer="720" w:gutter="0"/>
      <w:cols w:space="720"/>
      <w:docGrid w:linePitch="360"/>
      <w:lnNumType w:countBy="1" w:restart="newSection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2kkhFJqiL0EDh" int2:id="5UY73Hm6">
      <int2:state int2:type="AugLoop_Text_Critique" int2:value="Rejected"/>
    </int2:textHash>
    <int2:textHash int2:hashCode="g187UOM3GUItb6" int2:id="1pETJbL5">
      <int2:state int2:type="AugLoop_Text_Critique" int2:value="Rejected"/>
    </int2:textHash>
    <int2:textHash int2:hashCode="bWE6HuAe7EwPjK" int2:id="keZ14uo2">
      <int2:state int2:type="AugLoop_Text_Critique" int2:value="Rejected"/>
    </int2:textHash>
    <int2:textHash int2:hashCode="dUoI3fi8sc8i8x" int2:id="hQdUi4vG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3">
    <w:nsid w:val="3fa78a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0e9c8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0e78d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3108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a7cb6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ace8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8a4f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12f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d37c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4f73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4bfc4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2fbca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f2d10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5db8f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951f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1261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882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4b1e4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9207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b009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ab24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35950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3a3f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b4b5b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01cdc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ed77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f158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031e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f130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7ef8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d348b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7eb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ed32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69D251"/>
    <w:rsid w:val="018C328B"/>
    <w:rsid w:val="0200E676"/>
    <w:rsid w:val="02E4371B"/>
    <w:rsid w:val="04C0DFA2"/>
    <w:rsid w:val="0A0F5DBA"/>
    <w:rsid w:val="0A6963AB"/>
    <w:rsid w:val="14403ABD"/>
    <w:rsid w:val="14527D05"/>
    <w:rsid w:val="16122017"/>
    <w:rsid w:val="191190F3"/>
    <w:rsid w:val="1AB7383D"/>
    <w:rsid w:val="1C996EE3"/>
    <w:rsid w:val="1D560E70"/>
    <w:rsid w:val="1E35CBAE"/>
    <w:rsid w:val="1F1719E4"/>
    <w:rsid w:val="22A9F696"/>
    <w:rsid w:val="23934F66"/>
    <w:rsid w:val="277428FF"/>
    <w:rsid w:val="295411C5"/>
    <w:rsid w:val="2A7F8647"/>
    <w:rsid w:val="2A9D0271"/>
    <w:rsid w:val="2F1E01C1"/>
    <w:rsid w:val="313B0069"/>
    <w:rsid w:val="31E6C5A3"/>
    <w:rsid w:val="328680D7"/>
    <w:rsid w:val="36AF0F31"/>
    <w:rsid w:val="36EB84CE"/>
    <w:rsid w:val="3765D3BB"/>
    <w:rsid w:val="3D504186"/>
    <w:rsid w:val="3DC2943A"/>
    <w:rsid w:val="3DFE45ED"/>
    <w:rsid w:val="3E9E91F2"/>
    <w:rsid w:val="3F7292AC"/>
    <w:rsid w:val="3FDFE17A"/>
    <w:rsid w:val="4092119C"/>
    <w:rsid w:val="40FC9A9B"/>
    <w:rsid w:val="42A06366"/>
    <w:rsid w:val="44531FED"/>
    <w:rsid w:val="4682EA45"/>
    <w:rsid w:val="4BC4995F"/>
    <w:rsid w:val="4CA67AB8"/>
    <w:rsid w:val="4D21FA25"/>
    <w:rsid w:val="4EE2BAB1"/>
    <w:rsid w:val="50542BCE"/>
    <w:rsid w:val="50ACF6C3"/>
    <w:rsid w:val="5269D251"/>
    <w:rsid w:val="549AEEFE"/>
    <w:rsid w:val="54EB1C65"/>
    <w:rsid w:val="554E2731"/>
    <w:rsid w:val="55B920D3"/>
    <w:rsid w:val="584248BE"/>
    <w:rsid w:val="5880C9D9"/>
    <w:rsid w:val="5A6F3F9F"/>
    <w:rsid w:val="5D69AAFF"/>
    <w:rsid w:val="6238C6BA"/>
    <w:rsid w:val="62B57B31"/>
    <w:rsid w:val="64E5684A"/>
    <w:rsid w:val="6533211D"/>
    <w:rsid w:val="68A540E0"/>
    <w:rsid w:val="68BF2121"/>
    <w:rsid w:val="691E2A12"/>
    <w:rsid w:val="69D1BD01"/>
    <w:rsid w:val="6A61C3D2"/>
    <w:rsid w:val="6C22D550"/>
    <w:rsid w:val="6E6C89E0"/>
    <w:rsid w:val="6F1CBFF1"/>
    <w:rsid w:val="6FFDD5B6"/>
    <w:rsid w:val="746D8867"/>
    <w:rsid w:val="79180862"/>
    <w:rsid w:val="797F26B4"/>
    <w:rsid w:val="7CA92F43"/>
    <w:rsid w:val="7CBBF621"/>
    <w:rsid w:val="7E43380C"/>
    <w:rsid w:val="7EBF7E93"/>
    <w:rsid w:val="7F6254AE"/>
    <w:rsid w:val="7FC0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2EA45"/>
  <w15:chartTrackingRefBased/>
  <w15:docId w15:val="{73260089-2EE7-43C3-BD0B-E09A6D241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3231ce4bc2c4161" /><Relationship Type="http://schemas.openxmlformats.org/officeDocument/2006/relationships/numbering" Target="numbering.xml" Id="R472b990797d74f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2025-03-08T12:54:23.0927027Z</dcterms:created>
  <dcterms:modified xsi:type="dcterms:W3CDTF">2025-03-17T19:25:11.1285174Z</dcterms:modified>
  <dc:creator>LUCAS MATHEUS RODRIGUES DE JESUS</dc:creator>
  <lastModifiedBy>LUCAS MATHEUS RODRIGUES DE JESUS</lastModifiedBy>
</coreProperties>
</file>