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.cpu arm7tdmi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.eabi_attribute 20,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.eabi_attribute 21,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.eabi_attribute 23,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.eabi_attribute 24,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.eabi_attribute 25,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.eabi_attribute 26,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.eabi_attribute 30,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.eabi_attribute 34,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.eabi_attribute 18,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.file</w:t>
        <w:tab/>
        <w:t xml:space="preserve">"interruptions.c"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Enable NVIC</w:t>
      </w:r>
    </w:p>
    <w:p w:rsidR="00000000" w:rsidDel="00000000" w:rsidP="00000000" w:rsidRDefault="00000000" w:rsidRPr="00000000" w14:paraId="0000001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;void Enable_NVIC(interrupt_t interrnum)</w:t>
      </w:r>
    </w:p>
    <w:p w:rsidR="00000000" w:rsidDel="00000000" w:rsidP="00000000" w:rsidRDefault="00000000" w:rsidRPr="00000000" w14:paraId="00000011">
      <w:pPr>
        <w:rPr>
          <w:color w:val="ff9900"/>
        </w:rPr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Enable_NVIC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Enable_NVIC, %function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Enable_NVIC: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@ args = 0, pretend = 0, frame = 16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  <w:tab/>
      </w:r>
      <w:r w:rsidDel="00000000" w:rsidR="00000000" w:rsidRPr="00000000">
        <w:rPr>
          <w:color w:val="ff0000"/>
          <w:rtl w:val="0"/>
        </w:rPr>
        <w:t xml:space="preserve">;guarda el “frame pointer” y el “Link register” en el stack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color w:val="ff0000"/>
          <w:rtl w:val="0"/>
        </w:rPr>
        <w:t xml:space="preserve">        </w:t>
        <w:tab/>
        <w:t xml:space="preserve">;y espacio para el puntero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#20</w:t>
        <w:tab/>
      </w:r>
      <w:r w:rsidDel="00000000" w:rsidR="00000000" w:rsidRPr="00000000">
        <w:rPr>
          <w:color w:val="ff0000"/>
          <w:rtl w:val="0"/>
        </w:rPr>
        <w:t xml:space="preserve">;espacio para lo que ocupa el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  <w:tab/>
        <w:tab/>
      </w:r>
      <w:r w:rsidDel="00000000" w:rsidR="00000000" w:rsidRPr="00000000">
        <w:rPr>
          <w:color w:val="ff0000"/>
          <w:rtl w:val="0"/>
        </w:rPr>
        <w:t xml:space="preserve">;carga r0 en r3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;en r3 está el el parámetro de entrada interrnum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#-13]</w:t>
        <w:tab/>
      </w:r>
      <w:r w:rsidDel="00000000" w:rsidR="00000000" w:rsidRPr="00000000">
        <w:rPr>
          <w:color w:val="ff0000"/>
          <w:rtl w:val="0"/>
        </w:rPr>
        <w:t xml:space="preserve">;guarda en la posición fp-13,que ahora corresponde a la </w:t>
      </w:r>
    </w:p>
    <w:p w:rsidR="00000000" w:rsidDel="00000000" w:rsidP="00000000" w:rsidRDefault="00000000" w:rsidRPr="00000000" w14:paraId="00000023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;variable interrnum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ldrsb</w:t>
        <w:tab/>
        <w:t xml:space="preserve">r3, [fp, #-13]</w:t>
      </w:r>
    </w:p>
    <w:p w:rsidR="00000000" w:rsidDel="00000000" w:rsidP="00000000" w:rsidRDefault="00000000" w:rsidRPr="00000000" w14:paraId="0000002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;if(0&lt;=interrnum &amp;&amp; interrnum&lt;=31)</w:t>
      </w:r>
    </w:p>
    <w:p w:rsidR="00000000" w:rsidDel="00000000" w:rsidP="00000000" w:rsidRDefault="00000000" w:rsidRPr="00000000" w14:paraId="0000002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;0&lt;=interrnum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blt</w:t>
        <w:tab/>
        <w:t xml:space="preserve">.L2 </w:t>
        <w:tab/>
      </w:r>
      <w:r w:rsidDel="00000000" w:rsidR="00000000" w:rsidRPr="00000000">
        <w:rPr>
          <w:color w:val="ff0000"/>
          <w:rtl w:val="0"/>
        </w:rPr>
        <w:t xml:space="preserve">;si es false hace branch al próximo elseif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ldrsb</w:t>
        <w:tab/>
        <w:t xml:space="preserve">r3, [fp, #-13]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ff9900"/>
          <w:rtl w:val="0"/>
        </w:rPr>
        <w:t xml:space="preserve">;interrnum&lt;=31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bgt</w:t>
        <w:tab/>
        <w:t xml:space="preserve">.L2</w:t>
        <w:tab/>
      </w:r>
      <w:r w:rsidDel="00000000" w:rsidR="00000000" w:rsidRPr="00000000">
        <w:rPr>
          <w:color w:val="ff0000"/>
          <w:rtl w:val="0"/>
        </w:rPr>
        <w:t xml:space="preserve">;si es false hace branch al próximo elseif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;dentro del if</w:t>
      </w:r>
    </w:p>
    <w:p w:rsidR="00000000" w:rsidDel="00000000" w:rsidP="00000000" w:rsidRDefault="00000000" w:rsidRPr="00000000" w14:paraId="0000002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;isernum=0;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  <w:tab/>
      </w:r>
      <w:r w:rsidDel="00000000" w:rsidR="00000000" w:rsidRPr="00000000">
        <w:rPr>
          <w:color w:val="ff0000"/>
          <w:rtl w:val="0"/>
        </w:rPr>
        <w:t xml:space="preserve">;guarda en la posición fp-5,que ahora corresponde a la </w:t>
      </w:r>
    </w:p>
    <w:p w:rsidR="00000000" w:rsidDel="00000000" w:rsidP="00000000" w:rsidRDefault="00000000" w:rsidRPr="00000000" w14:paraId="00000031">
      <w:pPr>
        <w:ind w:left="2880" w:firstLine="0"/>
        <w:rPr/>
      </w:pPr>
      <w:r w:rsidDel="00000000" w:rsidR="00000000" w:rsidRPr="00000000">
        <w:rPr>
          <w:color w:val="ff0000"/>
          <w:rtl w:val="0"/>
        </w:rPr>
        <w:t xml:space="preserve">;variable isernum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</w:t>
        <w:tab/>
        <w:t xml:space="preserve">.L3</w:t>
        <w:tab/>
        <w:tab/>
      </w:r>
      <w:r w:rsidDel="00000000" w:rsidR="00000000" w:rsidRPr="00000000">
        <w:rPr>
          <w:color w:val="ff0000"/>
          <w:rtl w:val="0"/>
        </w:rPr>
        <w:t xml:space="preserve">;sale del if</w:t>
      </w:r>
    </w:p>
    <w:p w:rsidR="00000000" w:rsidDel="00000000" w:rsidP="00000000" w:rsidRDefault="00000000" w:rsidRPr="00000000" w14:paraId="00000033">
      <w:pPr>
        <w:rPr>
          <w:color w:val="ff9900"/>
        </w:rPr>
      </w:pPr>
      <w:r w:rsidDel="00000000" w:rsidR="00000000" w:rsidRPr="00000000">
        <w:rPr>
          <w:rtl w:val="0"/>
        </w:rPr>
        <w:t xml:space="preserve">.L2:</w:t>
        <w:tab/>
        <w:tab/>
      </w:r>
      <w:r w:rsidDel="00000000" w:rsidR="00000000" w:rsidRPr="00000000">
        <w:rPr>
          <w:color w:val="ff9900"/>
          <w:rtl w:val="0"/>
        </w:rPr>
        <w:t xml:space="preserve">;en C: else if (32&lt;=interrnum &amp;&amp; interrnum&lt;=63)</w:t>
      </w:r>
    </w:p>
    <w:p w:rsidR="00000000" w:rsidDel="00000000" w:rsidP="00000000" w:rsidRDefault="00000000" w:rsidRPr="00000000" w14:paraId="0000003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;32&lt;=interrnum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ldrsb</w:t>
        <w:tab/>
        <w:t xml:space="preserve">r3, [fp, #-13]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#31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ble</w:t>
        <w:tab/>
        <w:t xml:space="preserve">.L6</w:t>
        <w:tab/>
        <w:tab/>
      </w:r>
      <w:r w:rsidDel="00000000" w:rsidR="00000000" w:rsidRPr="00000000">
        <w:rPr>
          <w:color w:val="ff0000"/>
          <w:rtl w:val="0"/>
        </w:rPr>
        <w:t xml:space="preserve">;próximo else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color w:val="ff9900"/>
          <w:rtl w:val="0"/>
        </w:rPr>
        <w:t xml:space="preserve">interrnum&lt;=63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ldrsb</w:t>
        <w:tab/>
        <w:t xml:space="preserve">r3, [fp, #-13]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#63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bgt</w:t>
        <w:tab/>
        <w:t xml:space="preserve">.L6</w:t>
        <w:tab/>
        <w:tab/>
      </w:r>
      <w:r w:rsidDel="00000000" w:rsidR="00000000" w:rsidRPr="00000000">
        <w:rPr>
          <w:color w:val="ff0000"/>
          <w:rtl w:val="0"/>
        </w:rPr>
        <w:t xml:space="preserve">;próximo else</w:t>
      </w:r>
    </w:p>
    <w:p w:rsidR="00000000" w:rsidDel="00000000" w:rsidP="00000000" w:rsidRDefault="00000000" w:rsidRPr="00000000" w14:paraId="0000003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;isernum=1;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4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;interrnum -= 32;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r3, r3, #32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#-13]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.L3:</w:t>
      </w:r>
    </w:p>
    <w:p w:rsidR="00000000" w:rsidDel="00000000" w:rsidP="00000000" w:rsidRDefault="00000000" w:rsidRPr="00000000" w14:paraId="0000004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;(NVIC-&gt;ISER)[isernum]|=(1&lt;&lt;(unsigned int)interrnum);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.L7</w:t>
        <w:tab/>
        <w:tab/>
      </w:r>
      <w:r w:rsidDel="00000000" w:rsidR="00000000" w:rsidRPr="00000000">
        <w:rPr>
          <w:color w:val="ff0000"/>
          <w:rtl w:val="0"/>
        </w:rPr>
        <w:t xml:space="preserve">;carga en r0 la direccion de NVIC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r3, [fp, #-5]</w:t>
        <w:tab/>
        <w:t xml:space="preserve">@ zero_extendqisi2 </w:t>
        <w:tab/>
      </w:r>
      <w:r w:rsidDel="00000000" w:rsidR="00000000" w:rsidRPr="00000000">
        <w:rPr>
          <w:color w:val="ff0000"/>
          <w:rtl w:val="0"/>
        </w:rPr>
        <w:t xml:space="preserve">;carga en r3 isernum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r1, .L7</w:t>
        <w:tab/>
        <w:tab/>
      </w:r>
      <w:r w:rsidDel="00000000" w:rsidR="00000000" w:rsidRPr="00000000">
        <w:rPr>
          <w:color w:val="ff0000"/>
          <w:rtl w:val="0"/>
        </w:rPr>
        <w:t xml:space="preserve">;carga en r0 la direccion de NVIC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#-5]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en r2 isernum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r1, [r1, r2, lsl #2]</w:t>
        <w:tab/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r1 &lt;-- direccion de r1 con un offset de (r2&lt;&lt;2)</w:t>
      </w:r>
    </w:p>
    <w:p w:rsidR="00000000" w:rsidDel="00000000" w:rsidP="00000000" w:rsidRDefault="00000000" w:rsidRPr="00000000" w14:paraId="0000004B">
      <w:pPr>
        <w:ind w:left="288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;r2 tiene isernum</w:t>
      </w:r>
    </w:p>
    <w:p w:rsidR="00000000" w:rsidDel="00000000" w:rsidP="00000000" w:rsidRDefault="00000000" w:rsidRPr="00000000" w14:paraId="0000004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;se mueve 2 por ser  “</w:t>
      </w:r>
      <w:r w:rsidDel="00000000" w:rsidR="00000000" w:rsidRPr="00000000">
        <w:rPr>
          <w:color w:val="ff0000"/>
          <w:rtl w:val="0"/>
        </w:rPr>
        <w:t xml:space="preserve">ISER”, el segundo campo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;de la estructura NVIC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ldrsb</w:t>
        <w:tab/>
        <w:t xml:space="preserve">r2, [fp, #-13]</w:t>
        <w:tab/>
        <w:tab/>
      </w:r>
      <w:r w:rsidDel="00000000" w:rsidR="00000000" w:rsidRPr="00000000">
        <w:rPr>
          <w:color w:val="ff0000"/>
          <w:rtl w:val="0"/>
        </w:rPr>
        <w:t xml:space="preserve">;load de interrnum en r2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ip, #1</w:t>
        <w:tab/>
        <w:tab/>
        <w:tab/>
      </w:r>
      <w:r w:rsidDel="00000000" w:rsidR="00000000" w:rsidRPr="00000000">
        <w:rPr>
          <w:color w:val="ff0000"/>
          <w:rtl w:val="0"/>
        </w:rPr>
        <w:t xml:space="preserve">;en ip un 1</w:t>
      </w:r>
    </w:p>
    <w:p w:rsidR="00000000" w:rsidDel="00000000" w:rsidP="00000000" w:rsidRDefault="00000000" w:rsidRPr="00000000" w14:paraId="0000005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;1&lt;&lt;(unsigned int)interrnum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lsl</w:t>
        <w:tab/>
        <w:t xml:space="preserve">r2, ip, r2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;carga y or → “|=”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r2, r1, r2</w:t>
      </w:r>
    </w:p>
    <w:p w:rsidR="00000000" w:rsidDel="00000000" w:rsidP="00000000" w:rsidRDefault="00000000" w:rsidRPr="00000000" w14:paraId="00000054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r2, [r0, r3, lsl #2]</w:t>
        <w:tab/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r2 --&gt; direccion de r0 con un offset de (r3&lt;&lt;2)</w:t>
      </w:r>
    </w:p>
    <w:p w:rsidR="00000000" w:rsidDel="00000000" w:rsidP="00000000" w:rsidRDefault="00000000" w:rsidRPr="00000000" w14:paraId="0000005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ab/>
        <w:tab/>
        <w:tab/>
        <w:t xml:space="preserve">;en r0 esta NVIC, y el offset es de</w:t>
      </w:r>
    </w:p>
    <w:p w:rsidR="00000000" w:rsidDel="00000000" w:rsidP="00000000" w:rsidRDefault="00000000" w:rsidRPr="00000000" w14:paraId="00000056">
      <w:pPr>
        <w:ind w:left="288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;</w:t>
      </w:r>
      <w:r w:rsidDel="00000000" w:rsidR="00000000" w:rsidRPr="00000000">
        <w:rPr>
          <w:color w:val="ff0000"/>
          <w:rtl w:val="0"/>
        </w:rPr>
        <w:t xml:space="preserve">isernum con corrimiento de 2 por “ISER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.L1</w:t>
      </w:r>
    </w:p>
    <w:p w:rsidR="00000000" w:rsidDel="00000000" w:rsidP="00000000" w:rsidRDefault="00000000" w:rsidRPr="00000000" w14:paraId="00000058">
      <w:pPr>
        <w:rPr>
          <w:color w:val="ff9900"/>
        </w:rPr>
      </w:pPr>
      <w:r w:rsidDel="00000000" w:rsidR="00000000" w:rsidRPr="00000000">
        <w:rPr>
          <w:rtl w:val="0"/>
        </w:rPr>
        <w:t xml:space="preserve">.L6:</w:t>
        <w:tab/>
        <w:tab/>
      </w:r>
      <w:r w:rsidDel="00000000" w:rsidR="00000000" w:rsidRPr="00000000">
        <w:rPr>
          <w:color w:val="ff9900"/>
          <w:rtl w:val="0"/>
        </w:rPr>
        <w:t xml:space="preserve">;en C else{return;}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nop </w:t>
        <w:tab/>
      </w:r>
      <w:r w:rsidDel="00000000" w:rsidR="00000000" w:rsidRPr="00000000">
        <w:rPr>
          <w:color w:val="ff0000"/>
          <w:rtl w:val="0"/>
        </w:rPr>
        <w:t xml:space="preserve">;no hace nada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.L1: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.L8: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.L7: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-536813312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Enable_NVIC, .-Enable_NVIC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funcion SelectEdge_PIN_INT</w:t>
      </w:r>
    </w:p>
    <w:p w:rsidR="00000000" w:rsidDel="00000000" w:rsidP="00000000" w:rsidRDefault="00000000" w:rsidRPr="00000000" w14:paraId="0000006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;void SelectEdge_PIN_INT(int ISELnum)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SelectEdge_PIN_INT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SelectEdge_PIN_INT, %function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SelectEdge_PIN_INT: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  <w:tab/>
      </w:r>
      <w:r w:rsidDel="00000000" w:rsidR="00000000" w:rsidRPr="00000000">
        <w:rPr>
          <w:color w:val="ff0000"/>
          <w:rtl w:val="0"/>
        </w:rPr>
        <w:t xml:space="preserve">;guarda el argumento de la funcion(ISELnum) en fp-8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  <w:tab/>
      </w:r>
      <w:r w:rsidDel="00000000" w:rsidR="00000000" w:rsidRPr="00000000">
        <w:rPr>
          <w:color w:val="ff0000"/>
          <w:rtl w:val="0"/>
        </w:rPr>
        <w:t xml:space="preserve">;el argumento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;if(ISELnum &lt;=7)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#7</w:t>
        <w:tab/>
        <w:tab/>
      </w:r>
      <w:r w:rsidDel="00000000" w:rsidR="00000000" w:rsidRPr="00000000">
        <w:rPr>
          <w:color w:val="ff0000"/>
          <w:rtl w:val="0"/>
        </w:rPr>
        <w:t xml:space="preserve">;comparación r3 (ISELnum) contra 7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bgt</w:t>
        <w:tab/>
        <w:t xml:space="preserve">.L11</w:t>
        <w:tab/>
        <w:tab/>
      </w:r>
      <w:r w:rsidDel="00000000" w:rsidR="00000000" w:rsidRPr="00000000">
        <w:rPr>
          <w:color w:val="ff0000"/>
          <w:rtl w:val="0"/>
        </w:rPr>
        <w:t xml:space="preserve">;sale del if</w:t>
      </w:r>
    </w:p>
    <w:p w:rsidR="00000000" w:rsidDel="00000000" w:rsidP="00000000" w:rsidRDefault="00000000" w:rsidRPr="00000000" w14:paraId="0000007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;dentro del if</w:t>
      </w:r>
    </w:p>
    <w:p w:rsidR="00000000" w:rsidDel="00000000" w:rsidP="00000000" w:rsidRDefault="00000000" w:rsidRPr="00000000" w14:paraId="0000007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;(PIN_INT-&gt;ISEL) &amp;= ~(0x01&lt;&lt;ISELnum);</w:t>
        <w:tab/>
      </w:r>
    </w:p>
    <w:p w:rsidR="00000000" w:rsidDel="00000000" w:rsidP="00000000" w:rsidRDefault="00000000" w:rsidRPr="00000000" w14:paraId="0000007C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ldr</w:t>
        <w:tab/>
        <w:t xml:space="preserve">r1, .L12</w:t>
        <w:tab/>
      </w:r>
      <w:r w:rsidDel="00000000" w:rsidR="00000000" w:rsidRPr="00000000">
        <w:rPr>
          <w:color w:val="ff0000"/>
          <w:rtl w:val="0"/>
        </w:rPr>
        <w:t xml:space="preserve">;la dirección de PIN_INT en r1</w:t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.L12</w:t>
        <w:tab/>
      </w:r>
      <w:r w:rsidDel="00000000" w:rsidR="00000000" w:rsidRPr="00000000">
        <w:rPr>
          <w:color w:val="ff0000"/>
          <w:rtl w:val="0"/>
        </w:rPr>
        <w:t xml:space="preserve">;la dirección dePIN_INT en r2</w:t>
      </w:r>
    </w:p>
    <w:p w:rsidR="00000000" w:rsidDel="00000000" w:rsidP="00000000" w:rsidRDefault="00000000" w:rsidRPr="00000000" w14:paraId="0000007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[r3]</w:t>
        <w:tab/>
        <w:tab/>
      </w:r>
      <w:r w:rsidDel="00000000" w:rsidR="00000000" w:rsidRPr="00000000">
        <w:rPr>
          <w:color w:val="ff0000"/>
          <w:rtl w:val="0"/>
        </w:rPr>
        <w:t xml:space="preserve">;carga en r2 la dirección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  <w:tab/>
        <w:tab/>
      </w:r>
      <w:r w:rsidDel="00000000" w:rsidR="00000000" w:rsidRPr="00000000">
        <w:rPr>
          <w:color w:val="ff0000"/>
          <w:rtl w:val="0"/>
        </w:rPr>
        <w:t xml:space="preserve">;un 1 en r0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  <w:tab/>
      </w:r>
      <w:r w:rsidDel="00000000" w:rsidR="00000000" w:rsidRPr="00000000">
        <w:rPr>
          <w:color w:val="ff0000"/>
          <w:rtl w:val="0"/>
        </w:rPr>
        <w:t xml:space="preserve">;carga de ISELnum en r3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color w:val="ff9900"/>
          <w:rtl w:val="0"/>
        </w:rPr>
        <w:t xml:space="preserve">;0x01&lt;&lt;ISELnum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lsl</w:t>
        <w:tab/>
        <w:t xml:space="preserve">r3, r0, r3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;r3←(r0 corrido r3)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;es decir un 1 corrido ISELnum veces</w:t>
      </w:r>
    </w:p>
    <w:p w:rsidR="00000000" w:rsidDel="00000000" w:rsidP="00000000" w:rsidRDefault="00000000" w:rsidRPr="00000000" w14:paraId="00000084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;negacion → “~”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mvn</w:t>
        <w:tab/>
        <w:t xml:space="preserve">r3, r3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;(move not) → negación de r3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;and → “&amp;= “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and</w:t>
        <w:tab/>
        <w:t xml:space="preserve">r3, r3, r2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;r3 &amp; r2 →  r3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ab/>
        <w:tab/>
        <w:tab/>
        <w:tab/>
        <w:t xml:space="preserve">;~(0x01&lt;&lt;ISELnum) &amp; (PIN_INT-&gt;ISEL) →  (PIN_INT-&gt;ISEL)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[r1]</w:t>
        <w:tab/>
        <w:tab/>
      </w:r>
      <w:r w:rsidDel="00000000" w:rsidR="00000000" w:rsidRPr="00000000">
        <w:rPr>
          <w:color w:val="ff0000"/>
          <w:rtl w:val="0"/>
        </w:rPr>
        <w:t xml:space="preserve">;se guarda en el resultado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.L11: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.L13: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.L12: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1074294784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SelectEdge_PIN_INT, .-SelectEdge_PIN_INT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;declaración de función Enable_PIN_INT</w:t>
      </w:r>
    </w:p>
    <w:p w:rsidR="00000000" w:rsidDel="00000000" w:rsidP="00000000" w:rsidRDefault="00000000" w:rsidRPr="00000000" w14:paraId="0000009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;void Enable_PIN_INT(int SIENRnum)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Enable_PIN_INT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Enable_PIN_INT, %function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Enable_PIN_INT: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@ args = 0, pretend = 0, frame = 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r0, [fp, #-8]</w:t>
        <w:tab/>
      </w:r>
      <w:r w:rsidDel="00000000" w:rsidR="00000000" w:rsidRPr="00000000">
        <w:rPr>
          <w:color w:val="ff0000"/>
          <w:rtl w:val="0"/>
        </w:rPr>
        <w:t xml:space="preserve">;guarda el argumento de la funcion(SIENRnum) en fp-8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  <w:tab/>
      </w:r>
      <w:r w:rsidDel="00000000" w:rsidR="00000000" w:rsidRPr="00000000">
        <w:rPr>
          <w:color w:val="ff0000"/>
          <w:rtl w:val="0"/>
        </w:rPr>
        <w:t xml:space="preserve">;el argumento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;if(SIENRnum &lt;=7)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#7</w:t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bgt</w:t>
        <w:tab/>
        <w:t xml:space="preserve">.L15</w:t>
        <w:tab/>
        <w:tab/>
      </w:r>
      <w:r w:rsidDel="00000000" w:rsidR="00000000" w:rsidRPr="00000000">
        <w:rPr>
          <w:color w:val="ff0000"/>
          <w:rtl w:val="0"/>
        </w:rPr>
        <w:t xml:space="preserve">;sale del if</w:t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r1, .L16</w:t>
        <w:tab/>
      </w:r>
      <w:r w:rsidDel="00000000" w:rsidR="00000000" w:rsidRPr="00000000">
        <w:rPr>
          <w:color w:val="ff0000"/>
          <w:rtl w:val="0"/>
        </w:rPr>
        <w:t xml:space="preserve">;la dirección de PIN_INT en r1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.L16</w:t>
        <w:tab/>
      </w:r>
      <w:r w:rsidDel="00000000" w:rsidR="00000000" w:rsidRPr="00000000">
        <w:rPr>
          <w:color w:val="ff0000"/>
          <w:rtl w:val="0"/>
        </w:rPr>
        <w:t xml:space="preserve">;la dirección de PIN_INT en r3</w:t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[r3, #8]</w:t>
        <w:tab/>
      </w:r>
      <w:r w:rsidDel="00000000" w:rsidR="00000000" w:rsidRPr="00000000">
        <w:rPr>
          <w:color w:val="ff0000"/>
          <w:rtl w:val="0"/>
        </w:rPr>
        <w:t xml:space="preserve">;offset de 8 sobre r3 y guardado en r2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;offset por -&gt;SIENR</w:t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9900"/>
          <w:rtl w:val="0"/>
        </w:rPr>
        <w:t xml:space="preserve">;(PIN_INT-&gt;SIENR)|= (0x01&lt;&lt;SIENRnum);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  <w:tab/>
        <w:tab/>
      </w:r>
      <w:r w:rsidDel="00000000" w:rsidR="00000000" w:rsidRPr="00000000">
        <w:rPr>
          <w:color w:val="ff0000"/>
          <w:rtl w:val="0"/>
        </w:rPr>
        <w:t xml:space="preserve">;carga de un 1 en r0</w:t>
      </w:r>
    </w:p>
    <w:p w:rsidR="00000000" w:rsidDel="00000000" w:rsidP="00000000" w:rsidRDefault="00000000" w:rsidRPr="00000000" w14:paraId="000000B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r3, [fp, #-8]</w:t>
        <w:tab/>
      </w:r>
      <w:r w:rsidDel="00000000" w:rsidR="00000000" w:rsidRPr="00000000">
        <w:rPr>
          <w:color w:val="ff0000"/>
          <w:rtl w:val="0"/>
        </w:rPr>
        <w:t xml:space="preserve">;el argumento en r3</w:t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ff9900"/>
          <w:rtl w:val="0"/>
        </w:rPr>
        <w:t xml:space="preserve">;0x01&lt;&lt;SIENRnum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r3, r0, r3</w:t>
        <w:tab/>
      </w:r>
    </w:p>
    <w:p w:rsidR="00000000" w:rsidDel="00000000" w:rsidP="00000000" w:rsidRDefault="00000000" w:rsidRPr="00000000" w14:paraId="000000B3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;or →” |= “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r3, r2, r3</w:t>
      </w:r>
    </w:p>
    <w:p w:rsidR="00000000" w:rsidDel="00000000" w:rsidP="00000000" w:rsidRDefault="00000000" w:rsidRPr="00000000" w14:paraId="000000B5">
      <w:pPr>
        <w:rPr>
          <w:color w:val="ff99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[r1, #8]</w:t>
        <w:tab/>
      </w:r>
      <w:r w:rsidDel="00000000" w:rsidR="00000000" w:rsidRPr="00000000">
        <w:rPr>
          <w:color w:val="ff9900"/>
          <w:rtl w:val="0"/>
        </w:rPr>
        <w:t xml:space="preserve">;store del resultado en PIN_INT-&gt;SIENR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.L15:</w:t>
      </w:r>
    </w:p>
    <w:p w:rsidR="00000000" w:rsidDel="00000000" w:rsidP="00000000" w:rsidRDefault="00000000" w:rsidRPr="00000000" w14:paraId="000000B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;SelectEdge_PIN_INT(SIENRnum);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[fp, #-8]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SelectEdge_PIN_INT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.L17: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.L16: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1074294784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Enable_PIN_INT, .-Enable_PIN_INT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;declaración de función Select_GPIO_interrupt</w:t>
      </w:r>
    </w:p>
    <w:p w:rsidR="00000000" w:rsidDel="00000000" w:rsidP="00000000" w:rsidRDefault="00000000" w:rsidRPr="00000000" w14:paraId="000000C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;void Select_GPIO_interrupt(unsigned char port, unsigned char pin, </w:t>
      </w:r>
    </w:p>
    <w:p w:rsidR="00000000" w:rsidDel="00000000" w:rsidP="00000000" w:rsidRDefault="00000000" w:rsidRPr="00000000" w14:paraId="000000C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;unsigned char interrnum)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Select_GPIO_interrupt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Select_GPIO_interrupt, %function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Select_GPIO_interrupt: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@ args = 0, pretend = 0, frame = 16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@ link register save eliminated.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fp, [sp, #-4]!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0D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#-13]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de la funcion(port) en fp-13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#-14]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de la funcion(pin) en fp-14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#-15]</w:t>
        <w:tab/>
        <w:tab/>
      </w:r>
      <w:r w:rsidDel="00000000" w:rsidR="00000000" w:rsidRPr="00000000">
        <w:rPr>
          <w:color w:val="ff0000"/>
          <w:rtl w:val="0"/>
        </w:rPr>
        <w:t xml:space="preserve">;guarda el argumento de la funcion(interrnum) en fp-15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#-15]</w:t>
        <w:tab/>
        <w:t xml:space="preserve">@ zero_extendqisi2</w:t>
      </w:r>
    </w:p>
    <w:p w:rsidR="00000000" w:rsidDel="00000000" w:rsidP="00000000" w:rsidRDefault="00000000" w:rsidRPr="00000000" w14:paraId="000000D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;int desp=(interrnum &amp; 3) &lt;&lt; 3;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lsl</w:t>
        <w:tab/>
        <w:t xml:space="preserve">r3, r3, #3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#24</w:t>
      </w:r>
    </w:p>
    <w:p w:rsidR="00000000" w:rsidDel="00000000" w:rsidP="00000000" w:rsidRDefault="00000000" w:rsidRPr="00000000" w14:paraId="000000E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</w:t>
        <w:tab/>
        <w:t xml:space="preserve">r3, [fp, #-8]</w:t>
        <w:tab/>
        <w:tab/>
      </w:r>
      <w:r w:rsidDel="00000000" w:rsidR="00000000" w:rsidRPr="00000000">
        <w:rPr>
          <w:color w:val="ff0000"/>
          <w:rtl w:val="0"/>
        </w:rPr>
        <w:t xml:space="preserve">;guarda resultado de la operación de bits en fp-8</w:t>
      </w:r>
    </w:p>
    <w:p w:rsidR="00000000" w:rsidDel="00000000" w:rsidP="00000000" w:rsidRDefault="00000000" w:rsidRPr="00000000" w14:paraId="000000E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 xml:space="preserve">;fp-8 ahora representa la variable desp</w:t>
      </w:r>
    </w:p>
    <w:p w:rsidR="00000000" w:rsidDel="00000000" w:rsidP="00000000" w:rsidRDefault="00000000" w:rsidRPr="00000000" w14:paraId="000000E2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;(SCU-&gt;PINTSEL)[interrnum &gt;&gt; 2]|= ( ( ( port &amp; 7 ) &lt;&lt; 5) | (pin &amp; 0x1F) ) &lt;&lt; desp;</w:t>
      </w:r>
    </w:p>
    <w:p w:rsidR="00000000" w:rsidDel="00000000" w:rsidP="00000000" w:rsidRDefault="00000000" w:rsidRPr="00000000" w14:paraId="000000E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.L19</w:t>
        <w:tab/>
        <w:tab/>
      </w:r>
      <w:r w:rsidDel="00000000" w:rsidR="00000000" w:rsidRPr="00000000">
        <w:rPr>
          <w:color w:val="ff0000"/>
          <w:rtl w:val="0"/>
        </w:rPr>
        <w:t xml:space="preserve">;dirección de SCU en ro</w:t>
      </w:r>
    </w:p>
    <w:p w:rsidR="00000000" w:rsidDel="00000000" w:rsidP="00000000" w:rsidRDefault="00000000" w:rsidRPr="00000000" w14:paraId="000000E4">
      <w:pPr>
        <w:rPr>
          <w:color w:val="ff0000"/>
        </w:rPr>
      </w:pPr>
      <w:r w:rsidDel="00000000" w:rsidR="00000000" w:rsidRPr="00000000">
        <w:rPr>
          <w:color w:val="ff9900"/>
          <w:rtl w:val="0"/>
        </w:rPr>
        <w:t xml:space="preserve">;interrnum &gt;&gt;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r3, [fp, #-15]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en r3 de interrnum</w:t>
      </w:r>
    </w:p>
    <w:p w:rsidR="00000000" w:rsidDel="00000000" w:rsidP="00000000" w:rsidRDefault="00000000" w:rsidRPr="00000000" w14:paraId="000000E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lsr</w:t>
        <w:tab/>
        <w:t xml:space="preserve">r3, r3, #2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;rr&gt;&gt;2 → r3 </w:t>
      </w:r>
    </w:p>
    <w:p w:rsidR="00000000" w:rsidDel="00000000" w:rsidP="00000000" w:rsidRDefault="00000000" w:rsidRPr="00000000" w14:paraId="000000E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ip, r3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r2, .L19</w:t>
        <w:tab/>
        <w:tab/>
      </w:r>
      <w:r w:rsidDel="00000000" w:rsidR="00000000" w:rsidRPr="00000000">
        <w:rPr>
          <w:color w:val="ff0000"/>
          <w:rtl w:val="0"/>
        </w:rPr>
        <w:t xml:space="preserve">;carga de dirección de SCU en r2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#-15]</w:t>
        <w:tab/>
        <w:t xml:space="preserve">@ zero_extendqisi2</w:t>
        <w:tab/>
        <w:t xml:space="preserve">;</w:t>
      </w:r>
      <w:r w:rsidDel="00000000" w:rsidR="00000000" w:rsidRPr="00000000">
        <w:rPr>
          <w:color w:val="ff0000"/>
          <w:rtl w:val="0"/>
        </w:rPr>
        <w:t xml:space="preserve">carga en r3 de interrnum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lsr</w:t>
        <w:tab/>
        <w:t xml:space="preserve">r3, r3, #2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;rr&gt;&gt;2 →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r3, r3, #255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color w:val="ff9900"/>
          <w:rtl w:val="0"/>
        </w:rPr>
        <w:t xml:space="preserve">;( port &amp; 7 ) &lt;&lt;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r3, r3, #896</w:t>
        <w:tab/>
        <w:tab/>
      </w:r>
      <w:r w:rsidDel="00000000" w:rsidR="00000000" w:rsidRPr="00000000">
        <w:rPr>
          <w:color w:val="ff0000"/>
          <w:rtl w:val="0"/>
        </w:rPr>
        <w:t xml:space="preserve">;826=binario </w:t>
      </w:r>
      <w:r w:rsidDel="00000000" w:rsidR="00000000" w:rsidRPr="00000000">
        <w:rPr>
          <w:color w:val="ff0000"/>
          <w:rtl w:val="0"/>
        </w:rPr>
        <w:t xml:space="preserve">1110000000</w:t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ab/>
        <w:t xml:space="preserve">;es lo mismo que un 7 corrido 5 veces a la izq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r3, [r2, r3, lsl #2]</w:t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#-13]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en r2 de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r2, r2, #5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r1, r2, #255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color w:val="ff9900"/>
          <w:rtl w:val="0"/>
        </w:rPr>
        <w:t xml:space="preserve">;pin &amp; 0x1F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#-14]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en r2 de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and</w:t>
        <w:tab/>
        <w:t xml:space="preserve">r2, r2, #31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;or → ( port &amp; 7 ) &lt;&lt; 5) | (pin &amp; 0x1F)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r1, r1, r2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color w:val="ff9900"/>
          <w:rtl w:val="0"/>
        </w:rPr>
        <w:t xml:space="preserve">;&lt;&lt; desp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r2, [fp, #-8]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lsl</w:t>
        <w:tab/>
        <w:t xml:space="preserve">r2, r1, r2</w:t>
      </w:r>
    </w:p>
    <w:p w:rsidR="00000000" w:rsidDel="00000000" w:rsidP="00000000" w:rsidRDefault="00000000" w:rsidRPr="00000000" w14:paraId="000000FD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;or y asignación → “|=”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orr</w:t>
        <w:tab/>
        <w:t xml:space="preserve">r2, r3, r2</w:t>
      </w:r>
    </w:p>
    <w:p w:rsidR="00000000" w:rsidDel="00000000" w:rsidP="00000000" w:rsidRDefault="00000000" w:rsidRPr="00000000" w14:paraId="000000F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r3, ip, #896</w:t>
        <w:tab/>
      </w:r>
      <w:r w:rsidDel="00000000" w:rsidR="00000000" w:rsidRPr="00000000">
        <w:rPr>
          <w:color w:val="ff0000"/>
          <w:rtl w:val="0"/>
        </w:rPr>
        <w:t xml:space="preserve">;se le aplica un offset a la dirección del SCU de 896</w:t>
      </w:r>
    </w:p>
    <w:p w:rsidR="00000000" w:rsidDel="00000000" w:rsidP="00000000" w:rsidRDefault="00000000" w:rsidRPr="00000000" w14:paraId="0000010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ab/>
        <w:t xml:space="preserve">;(SCU-&gt;PINTSEL)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str</w:t>
        <w:tab/>
        <w:t xml:space="preserve">r2, [r0, r3, lsl #2]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sp, fp, #0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fp, [sp], #4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.L20: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.L19: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1074290688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Select_GPIO_interrupt, .-Select_GPIO_interrupt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.ident</w:t>
        <w:tab/>
        <w:t xml:space="preserve">"GCC: (15:6.3.1+svn253039-1build1) 6.3.1 20170620"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