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.cpu arm7tdmi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.eabi_attribute 20,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.eabi_attribute 21,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.eabi_attribute 23,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.eabi_attribute 24,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.eabi_attribute 25,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.eabi_attribute 26,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.eabi_attribute 30, 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.eabi_attribute 34,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.eabi_attribute 18, 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.file</w:t>
        <w:tab/>
        <w:t xml:space="preserve">"leds_setup.c"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;int toggle=0;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toggle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.bss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toggle, %object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.size</w:t>
        <w:tab/>
        <w:t xml:space="preserve">toggle, 4 </w:t>
        <w:tab/>
        <w:tab/>
      </w:r>
      <w:r w:rsidDel="00000000" w:rsidR="00000000" w:rsidRPr="00000000">
        <w:rPr>
          <w:color w:val="ff0000"/>
          <w:rtl w:val="0"/>
        </w:rPr>
        <w:t xml:space="preserve">;tamaño 4 por ser un int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toggle: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.space</w:t>
        <w:tab/>
        <w:t xml:space="preserve">4</w:t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.text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;declaracion funcion LED_cfg</w:t>
      </w:r>
    </w:p>
    <w:p w:rsidR="00000000" w:rsidDel="00000000" w:rsidP="00000000" w:rsidRDefault="00000000" w:rsidRPr="00000000" w14:paraId="00000019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;void LED_cfg(led_t led);</w:t>
      </w:r>
    </w:p>
    <w:p w:rsidR="00000000" w:rsidDel="00000000" w:rsidP="00000000" w:rsidRDefault="00000000" w:rsidRPr="00000000" w14:paraId="0000001A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</w:r>
      <w:r w:rsidDel="00000000" w:rsidR="00000000" w:rsidRPr="00000000">
        <w:rPr>
          <w:rtl w:val="0"/>
        </w:rPr>
        <w:t xml:space="preserve">.align</w:t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LED_cfg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.syntax unified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.arm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.fpu softvfp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LED_cfg, %function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LED_cfg: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@ Function supports interworking.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@ args = 0, pretend = 0, frame = 16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@ frame_needed = 1, uses_anonymous_args = 0</w:t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push</w:t>
        <w:tab/>
        <w:t xml:space="preserve">{fp, lr}</w:t>
        <w:tab/>
        <w:tab/>
      </w:r>
      <w:r w:rsidDel="00000000" w:rsidR="00000000" w:rsidRPr="00000000">
        <w:rPr>
          <w:color w:val="ff0000"/>
          <w:rtl w:val="0"/>
        </w:rPr>
        <w:t xml:space="preserve">;guarda el “frame pointer” y el “Link register” en el stack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fp, sp, #4</w:t>
      </w:r>
    </w:p>
    <w:p w:rsidR="00000000" w:rsidDel="00000000" w:rsidP="00000000" w:rsidRDefault="00000000" w:rsidRPr="00000000" w14:paraId="00000026">
      <w:pPr>
        <w:rPr/>
      </w:pPr>
      <w:commentRangeStart w:id="0"/>
      <w:r w:rsidDel="00000000" w:rsidR="00000000" w:rsidRPr="00000000">
        <w:rPr>
          <w:color w:val="ff9900"/>
          <w:rtl w:val="0"/>
        </w:rPr>
        <w:t xml:space="preserve">;port,pin,port_gpio,pin_gpio,function;</w:t>
        <w:tab/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9900"/>
        </w:rPr>
      </w:pPr>
      <w:r w:rsidDel="00000000" w:rsidR="00000000" w:rsidRPr="00000000">
        <w:rPr>
          <w:rtl w:val="0"/>
        </w:rPr>
        <w:tab/>
        <w:t xml:space="preserve">sub</w:t>
        <w:tab/>
        <w:t xml:space="preserve">sp, sp, #16</w:t>
        <w:tab/>
      </w:r>
      <w:commentRangeStart w:id="1"/>
      <w:r w:rsidDel="00000000" w:rsidR="00000000" w:rsidRPr="00000000">
        <w:rPr>
          <w:color w:val="ff0000"/>
          <w:rtl w:val="0"/>
        </w:rPr>
        <w:t xml:space="preserve">;crea el espacio para las variables locales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color w:val="ff0000"/>
        </w:rPr>
      </w:pPr>
      <w:r w:rsidDel="00000000" w:rsidR="00000000" w:rsidRPr="00000000">
        <w:rPr>
          <w:rtl w:val="0"/>
        </w:rPr>
        <w:t xml:space="preserve">mov</w:t>
        <w:tab/>
        <w:t xml:space="preserve">r3, r0</w:t>
        <w:tab/>
        <w:tab/>
      </w:r>
      <w:r w:rsidDel="00000000" w:rsidR="00000000" w:rsidRPr="00000000">
        <w:rPr>
          <w:color w:val="ff0000"/>
          <w:rtl w:val="0"/>
        </w:rPr>
        <w:t xml:space="preserve">;copia lo que viene como argumento de la funcion (led) en r3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#-13]</w:t>
        <w:tab/>
      </w:r>
      <w:r w:rsidDel="00000000" w:rsidR="00000000" w:rsidRPr="00000000">
        <w:rPr>
          <w:color w:val="ff0000"/>
          <w:rtl w:val="0"/>
        </w:rPr>
        <w:t xml:space="preserve">;se guarda r3 en la posicion fp-13, es decir fp-13 representa 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216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;la variable led </w:t>
      </w:r>
    </w:p>
    <w:p w:rsidR="00000000" w:rsidDel="00000000" w:rsidP="00000000" w:rsidRDefault="00000000" w:rsidRPr="00000000" w14:paraId="0000002B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;port=2</w:t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r3, #2           </w:t>
        <w:tab/>
      </w:r>
      <w:r w:rsidDel="00000000" w:rsidR="00000000" w:rsidRPr="00000000">
        <w:rPr>
          <w:color w:val="ff0000"/>
          <w:rtl w:val="0"/>
        </w:rPr>
        <w:t xml:space="preserve">;un 2 en r3</w:t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strb</w:t>
        <w:tab/>
        <w:t xml:space="preserve">r3, [fp, #-9]</w:t>
        <w:tab/>
      </w:r>
      <w:r w:rsidDel="00000000" w:rsidR="00000000" w:rsidRPr="00000000">
        <w:rPr>
          <w:color w:val="ff0000"/>
          <w:rtl w:val="0"/>
        </w:rPr>
        <w:t xml:space="preserve">;se guarda en la posicion fp-9 r3</w:t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;es decir que ahora fp-9 representa port</w:t>
      </w:r>
    </w:p>
    <w:p w:rsidR="00000000" w:rsidDel="00000000" w:rsidP="00000000" w:rsidRDefault="00000000" w:rsidRPr="00000000" w14:paraId="0000002F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;if(led==L0R || led==L0G || led==L0B)</w:t>
      </w:r>
    </w:p>
    <w:p w:rsidR="00000000" w:rsidDel="00000000" w:rsidP="00000000" w:rsidRDefault="00000000" w:rsidRPr="00000000" w14:paraId="00000032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;led==L0R → comparacion contra 0</w:t>
      </w:r>
    </w:p>
    <w:p w:rsidR="00000000" w:rsidDel="00000000" w:rsidP="00000000" w:rsidRDefault="00000000" w:rsidRPr="00000000" w14:paraId="00000033">
      <w:pPr>
        <w:rPr>
          <w:color w:val="ff0000"/>
        </w:rPr>
      </w:pPr>
      <w:r w:rsidDel="00000000" w:rsidR="00000000" w:rsidRPr="00000000">
        <w:rPr>
          <w:rtl w:val="0"/>
        </w:rPr>
        <w:t xml:space="preserve">ldrb</w:t>
        <w:tab/>
        <w:t xml:space="preserve">r3, [fp, #-13]</w:t>
        <w:tab/>
        <w:t xml:space="preserve">@ zero_extendqisi2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color w:val="ff0000"/>
          <w:rtl w:val="0"/>
        </w:rPr>
        <w:t xml:space="preserve">;carga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highlight w:val="white"/>
          <w:rtl w:val="0"/>
        </w:rPr>
        <w:t xml:space="preserve">fp-13 que corresponde a la variable 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beq</w:t>
        <w:tab/>
        <w:t xml:space="preserve">.L2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;salto a .L2 si resultado de cmp es true → entra al if</w:t>
      </w:r>
    </w:p>
    <w:p w:rsidR="00000000" w:rsidDel="00000000" w:rsidP="00000000" w:rsidRDefault="00000000" w:rsidRPr="00000000" w14:paraId="00000036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;led==L0G → comparacion contra 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#1</w:t>
        <w:tab/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beq</w:t>
        <w:tab/>
        <w:t xml:space="preserve">.L2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;salto a .L2 si resultado de cmp es true → entra al if</w:t>
      </w:r>
    </w:p>
    <w:p w:rsidR="00000000" w:rsidDel="00000000" w:rsidP="00000000" w:rsidRDefault="00000000" w:rsidRPr="00000000" w14:paraId="0000003A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;led==L0B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003D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bne</w:t>
        <w:tab/>
        <w:t xml:space="preserve">.L3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;salto a .L3 si resultado de cmp es false →siguiente else if</w:t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ff9900"/>
        </w:rPr>
      </w:pPr>
      <w:r w:rsidDel="00000000" w:rsidR="00000000" w:rsidRPr="00000000">
        <w:rPr>
          <w:rtl w:val="0"/>
        </w:rPr>
        <w:t xml:space="preserve">.L2:</w:t>
        <w:tab/>
        <w:tab/>
      </w:r>
      <w:r w:rsidDel="00000000" w:rsidR="00000000" w:rsidRPr="00000000">
        <w:rPr>
          <w:color w:val="ff9900"/>
          <w:rtl w:val="0"/>
        </w:rPr>
        <w:t xml:space="preserve">;en C es el interior del if(led==L0R || led==L0G || led==L0B)</w:t>
      </w:r>
    </w:p>
    <w:p w:rsidR="00000000" w:rsidDel="00000000" w:rsidP="00000000" w:rsidRDefault="00000000" w:rsidRPr="00000000" w14:paraId="00000040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;function=0x4;</w:t>
      </w:r>
    </w:p>
    <w:p w:rsidR="00000000" w:rsidDel="00000000" w:rsidP="00000000" w:rsidRDefault="00000000" w:rsidRPr="00000000" w14:paraId="00000041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r3, #4</w:t>
        <w:tab/>
        <w:tab/>
      </w:r>
      <w:r w:rsidDel="00000000" w:rsidR="00000000" w:rsidRPr="00000000">
        <w:rPr>
          <w:color w:val="ff0000"/>
          <w:rtl w:val="0"/>
        </w:rPr>
        <w:t xml:space="preserve">;asigno el valor 4 a r3</w:t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strb</w:t>
        <w:tab/>
        <w:t xml:space="preserve">r3, [fp, #-8]</w:t>
        <w:tab/>
      </w:r>
      <w:r w:rsidDel="00000000" w:rsidR="00000000" w:rsidRPr="00000000">
        <w:rPr>
          <w:color w:val="ff0000"/>
          <w:rtl w:val="0"/>
        </w:rPr>
        <w:t xml:space="preserve">;fp-8 corresponde a la variable function</w:t>
      </w:r>
    </w:p>
    <w:p w:rsidR="00000000" w:rsidDel="00000000" w:rsidP="00000000" w:rsidRDefault="00000000" w:rsidRPr="00000000" w14:paraId="00000043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;port_gpio=5;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#-6]</w:t>
        <w:tab/>
      </w:r>
      <w:r w:rsidDel="00000000" w:rsidR="00000000" w:rsidRPr="00000000">
        <w:rPr>
          <w:color w:val="ff0000"/>
          <w:rtl w:val="0"/>
        </w:rPr>
        <w:t xml:space="preserve">;fp-6 corresponde a la variable port_gpio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;if(led==L0R)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color w:val="ff9900"/>
          <w:rtl w:val="0"/>
        </w:rPr>
        <w:t xml:space="preserve">;led==L0R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04A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bne</w:t>
        <w:tab/>
        <w:t xml:space="preserve">.L4</w:t>
        <w:tab/>
        <w:tab/>
      </w:r>
      <w:r w:rsidDel="00000000" w:rsidR="00000000" w:rsidRPr="00000000">
        <w:rPr>
          <w:color w:val="ff0000"/>
          <w:rtl w:val="0"/>
        </w:rPr>
        <w:t xml:space="preserve">;si es negativa el resultado de la comparación:</w:t>
      </w:r>
    </w:p>
    <w:p w:rsidR="00000000" w:rsidDel="00000000" w:rsidP="00000000" w:rsidRDefault="00000000" w:rsidRPr="00000000" w14:paraId="0000004B">
      <w:pPr>
        <w:ind w:left="216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;entonces pasa al siguiente “else if”</w:t>
      </w:r>
    </w:p>
    <w:p w:rsidR="00000000" w:rsidDel="00000000" w:rsidP="00000000" w:rsidRDefault="00000000" w:rsidRPr="00000000" w14:paraId="0000004C">
      <w:pPr>
        <w:ind w:left="0" w:firstLine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;pin=0;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04E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strb</w:t>
        <w:tab/>
        <w:t xml:space="preserve">r3, [fp, #-5]</w:t>
        <w:tab/>
      </w:r>
      <w:r w:rsidDel="00000000" w:rsidR="00000000" w:rsidRPr="00000000">
        <w:rPr>
          <w:color w:val="ff0000"/>
          <w:rtl w:val="0"/>
        </w:rPr>
        <w:t xml:space="preserve">;fp-5 corresponde a la variable pin</w:t>
      </w:r>
    </w:p>
    <w:p w:rsidR="00000000" w:rsidDel="00000000" w:rsidP="00000000" w:rsidRDefault="00000000" w:rsidRPr="00000000" w14:paraId="0000004F">
      <w:pPr>
        <w:ind w:left="0" w:firstLine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;pin_gpio=0;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051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strb</w:t>
        <w:tab/>
        <w:t xml:space="preserve">r3, [fp, #-7]</w:t>
        <w:tab/>
      </w:r>
      <w:r w:rsidDel="00000000" w:rsidR="00000000" w:rsidRPr="00000000">
        <w:rPr>
          <w:color w:val="ff0000"/>
          <w:rtl w:val="0"/>
        </w:rPr>
        <w:t xml:space="preserve">;fp-7 corresponde a la variable pin_gpio</w:t>
      </w:r>
    </w:p>
    <w:p w:rsidR="00000000" w:rsidDel="00000000" w:rsidP="00000000" w:rsidRDefault="00000000" w:rsidRPr="00000000" w14:paraId="00000052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</w:t>
        <w:tab/>
        <w:t xml:space="preserve">.L11</w:t>
        <w:tab/>
        <w:tab/>
      </w:r>
      <w:r w:rsidDel="00000000" w:rsidR="00000000" w:rsidRPr="00000000">
        <w:rPr>
          <w:color w:val="ff0000"/>
          <w:rtl w:val="0"/>
        </w:rPr>
        <w:t xml:space="preserve">;sale fuera del if</w:t>
      </w:r>
    </w:p>
    <w:p w:rsidR="00000000" w:rsidDel="00000000" w:rsidP="00000000" w:rsidRDefault="00000000" w:rsidRPr="00000000" w14:paraId="00000053">
      <w:pPr>
        <w:rPr>
          <w:color w:val="ff9900"/>
        </w:rPr>
      </w:pPr>
      <w:r w:rsidDel="00000000" w:rsidR="00000000" w:rsidRPr="00000000">
        <w:rPr>
          <w:rtl w:val="0"/>
        </w:rPr>
        <w:t xml:space="preserve">.L4:</w:t>
        <w:tab/>
      </w:r>
      <w:r w:rsidDel="00000000" w:rsidR="00000000" w:rsidRPr="00000000">
        <w:rPr>
          <w:color w:val="ff9900"/>
          <w:rtl w:val="0"/>
        </w:rPr>
        <w:t xml:space="preserve">;else if(led==L0G)</w:t>
      </w:r>
    </w:p>
    <w:p w:rsidR="00000000" w:rsidDel="00000000" w:rsidP="00000000" w:rsidRDefault="00000000" w:rsidRPr="00000000" w14:paraId="00000054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;led==L0G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0057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bne</w:t>
        <w:tab/>
        <w:t xml:space="preserve">.L6</w:t>
        <w:tab/>
        <w:tab/>
      </w:r>
      <w:r w:rsidDel="00000000" w:rsidR="00000000" w:rsidRPr="00000000">
        <w:rPr>
          <w:color w:val="ff0000"/>
          <w:rtl w:val="0"/>
        </w:rPr>
        <w:t xml:space="preserve">;si es negativa el resultado de la comparación:</w:t>
      </w:r>
    </w:p>
    <w:p w:rsidR="00000000" w:rsidDel="00000000" w:rsidP="00000000" w:rsidRDefault="00000000" w:rsidRPr="00000000" w14:paraId="00000058">
      <w:pPr>
        <w:ind w:left="216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;entonces pasa al siguiente “else if”</w:t>
      </w:r>
    </w:p>
    <w:p w:rsidR="00000000" w:rsidDel="00000000" w:rsidP="00000000" w:rsidRDefault="00000000" w:rsidRPr="00000000" w14:paraId="00000059">
      <w:pPr>
        <w:ind w:left="0" w:firstLine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;pin=1;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#-5]</w:t>
      </w:r>
    </w:p>
    <w:p w:rsidR="00000000" w:rsidDel="00000000" w:rsidP="00000000" w:rsidRDefault="00000000" w:rsidRPr="00000000" w14:paraId="0000005C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;pin_gpio=1;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#-7]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.L11</w:t>
        <w:tab/>
        <w:tab/>
      </w:r>
      <w:r w:rsidDel="00000000" w:rsidR="00000000" w:rsidRPr="00000000">
        <w:rPr>
          <w:color w:val="ff0000"/>
          <w:rtl w:val="0"/>
        </w:rPr>
        <w:t xml:space="preserve">;sale fuera del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ff9900"/>
        </w:rPr>
      </w:pPr>
      <w:r w:rsidDel="00000000" w:rsidR="00000000" w:rsidRPr="00000000">
        <w:rPr>
          <w:rtl w:val="0"/>
        </w:rPr>
        <w:t xml:space="preserve">.L6:</w:t>
        <w:tab/>
        <w:tab/>
      </w:r>
      <w:r w:rsidDel="00000000" w:rsidR="00000000" w:rsidRPr="00000000">
        <w:rPr>
          <w:color w:val="ff9900"/>
          <w:rtl w:val="0"/>
        </w:rPr>
        <w:t xml:space="preserve">;else if(led==L0B)</w:t>
      </w:r>
    </w:p>
    <w:p w:rsidR="00000000" w:rsidDel="00000000" w:rsidP="00000000" w:rsidRDefault="00000000" w:rsidRPr="00000000" w14:paraId="00000061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;led==L0B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0064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bne</w:t>
        <w:tab/>
        <w:t xml:space="preserve">.L11</w:t>
        <w:tab/>
        <w:tab/>
      </w:r>
      <w:r w:rsidDel="00000000" w:rsidR="00000000" w:rsidRPr="00000000">
        <w:rPr>
          <w:color w:val="ff0000"/>
          <w:rtl w:val="0"/>
        </w:rPr>
        <w:t xml:space="preserve">;si es negativa la comparación sale fuera del if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#-5]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#-7]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.L11</w:t>
        <w:tab/>
        <w:tab/>
      </w:r>
      <w:r w:rsidDel="00000000" w:rsidR="00000000" w:rsidRPr="00000000">
        <w:rPr>
          <w:color w:val="ff0000"/>
          <w:rtl w:val="0"/>
        </w:rPr>
        <w:t xml:space="preserve">;sale fuera del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ff9900"/>
        </w:rPr>
      </w:pPr>
      <w:r w:rsidDel="00000000" w:rsidR="00000000" w:rsidRPr="00000000">
        <w:rPr>
          <w:rtl w:val="0"/>
        </w:rPr>
        <w:t xml:space="preserve">.L3:</w:t>
        <w:tab/>
      </w:r>
      <w:r w:rsidDel="00000000" w:rsidR="00000000" w:rsidRPr="00000000">
        <w:rPr>
          <w:color w:val="ff9900"/>
          <w:rtl w:val="0"/>
        </w:rPr>
        <w:t xml:space="preserve">;else if(led==L1 || led==L2 || led== L3)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#3</w:t>
      </w:r>
    </w:p>
    <w:p w:rsidR="00000000" w:rsidDel="00000000" w:rsidP="00000000" w:rsidRDefault="00000000" w:rsidRPr="00000000" w14:paraId="0000006D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beq</w:t>
        <w:tab/>
        <w:t xml:space="preserve">.L8</w:t>
        <w:tab/>
        <w:tab/>
      </w:r>
      <w:r w:rsidDel="00000000" w:rsidR="00000000" w:rsidRPr="00000000">
        <w:rPr>
          <w:color w:val="ff0000"/>
          <w:rtl w:val="0"/>
        </w:rPr>
        <w:t xml:space="preserve">;si el resultado de la comparacion es true entro al else if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beq</w:t>
        <w:tab/>
        <w:t xml:space="preserve">.L8</w:t>
        <w:tab/>
        <w:tab/>
      </w:r>
      <w:r w:rsidDel="00000000" w:rsidR="00000000" w:rsidRPr="00000000">
        <w:rPr>
          <w:color w:val="ff0000"/>
          <w:rtl w:val="0"/>
        </w:rPr>
        <w:t xml:space="preserve">;si el resultado de la comparacion es true entro al else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.L7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;salto a .L7 si resultado de cmp es false → fuera del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ff9900"/>
        </w:rPr>
      </w:pPr>
      <w:r w:rsidDel="00000000" w:rsidR="00000000" w:rsidRPr="00000000">
        <w:rPr>
          <w:rtl w:val="0"/>
        </w:rPr>
        <w:t xml:space="preserve">.L8:</w:t>
        <w:tab/>
      </w:r>
      <w:r w:rsidDel="00000000" w:rsidR="00000000" w:rsidRPr="00000000">
        <w:rPr>
          <w:color w:val="ff9900"/>
          <w:rtl w:val="0"/>
        </w:rPr>
        <w:t xml:space="preserve">;en C es el interior de else if(led==L1 || led==L2 || led== L3)</w:t>
      </w:r>
    </w:p>
    <w:p w:rsidR="00000000" w:rsidDel="00000000" w:rsidP="00000000" w:rsidRDefault="00000000" w:rsidRPr="00000000" w14:paraId="00000075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;function=0x0;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#-8]</w:t>
      </w:r>
    </w:p>
    <w:p w:rsidR="00000000" w:rsidDel="00000000" w:rsidP="00000000" w:rsidRDefault="00000000" w:rsidRPr="00000000" w14:paraId="00000078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if(led==L1)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#3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.L9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;salto a .L9 si resultado de cmp es false → sig else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#10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#-5]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#-6]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#14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#-7]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.L7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;salto a .L7 incondicionalmente→ fuera del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ff9900"/>
        </w:rPr>
      </w:pPr>
      <w:r w:rsidDel="00000000" w:rsidR="00000000" w:rsidRPr="00000000">
        <w:rPr>
          <w:rtl w:val="0"/>
        </w:rPr>
        <w:t xml:space="preserve">.L9:</w:t>
        <w:tab/>
      </w:r>
      <w:r w:rsidDel="00000000" w:rsidR="00000000" w:rsidRPr="00000000">
        <w:rPr>
          <w:color w:val="ff9900"/>
          <w:rtl w:val="0"/>
        </w:rPr>
        <w:t xml:space="preserve">;if(led==L2)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.L10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;salto a .L10 si resultado de cmp es false → sig else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#11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#-5]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#-6]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#11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#-7]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.L7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;salto a .L7 incondicionalmente→ fuera del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ff9900"/>
        </w:rPr>
      </w:pPr>
      <w:r w:rsidDel="00000000" w:rsidR="00000000" w:rsidRPr="00000000">
        <w:rPr>
          <w:rtl w:val="0"/>
        </w:rPr>
        <w:t xml:space="preserve">.L10:</w:t>
        <w:tab/>
      </w:r>
      <w:r w:rsidDel="00000000" w:rsidR="00000000" w:rsidRPr="00000000">
        <w:rPr>
          <w:color w:val="ff9900"/>
          <w:rtl w:val="0"/>
        </w:rPr>
        <w:t xml:space="preserve">;else if(led==L3)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#5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.L7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;salto a .L7 si resultado de cmp es false → fuera del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#12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#-5]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#-6]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#12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#-7]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.L7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;salto a .L7 incondicionalmente→ fuera del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.L11: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09E">
      <w:pPr>
        <w:rPr>
          <w:color w:val="ff9900"/>
        </w:rPr>
      </w:pPr>
      <w:r w:rsidDel="00000000" w:rsidR="00000000" w:rsidRPr="00000000">
        <w:rPr>
          <w:rtl w:val="0"/>
        </w:rPr>
        <w:t xml:space="preserve">.L7:</w:t>
        <w:tab/>
      </w:r>
      <w:r w:rsidDel="00000000" w:rsidR="00000000" w:rsidRPr="00000000">
        <w:rPr>
          <w:color w:val="ff9900"/>
          <w:rtl w:val="0"/>
        </w:rPr>
        <w:t xml:space="preserve">; fuera del  if</w:t>
      </w:r>
    </w:p>
    <w:p w:rsidR="00000000" w:rsidDel="00000000" w:rsidP="00000000" w:rsidRDefault="00000000" w:rsidRPr="00000000" w14:paraId="0000009F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;SCU_SetPin(SCU, port, pin, function);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#-8]</w:t>
        <w:tab/>
        <w:t xml:space="preserve">@ zero_extendqisi2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r2, [fp, #-5]</w:t>
        <w:tab/>
        <w:t xml:space="preserve">@ zero_extendqisi2</w:t>
      </w:r>
    </w:p>
    <w:p w:rsidR="00000000" w:rsidDel="00000000" w:rsidP="00000000" w:rsidRDefault="00000000" w:rsidRPr="00000000" w14:paraId="000000A2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ldrb</w:t>
        <w:tab/>
        <w:t xml:space="preserve">r1, [fp, #-9]</w:t>
        <w:tab/>
        <w:t xml:space="preserve">@ zero_extendqisi2</w:t>
        <w:tab/>
      </w:r>
      <w:r w:rsidDel="00000000" w:rsidR="00000000" w:rsidRPr="00000000">
        <w:rPr>
          <w:color w:val="ff0000"/>
          <w:rtl w:val="0"/>
        </w:rPr>
        <w:t xml:space="preserve"> ;carga los valores de function, port y pin</w:t>
      </w:r>
    </w:p>
    <w:p w:rsidR="00000000" w:rsidDel="00000000" w:rsidP="00000000" w:rsidRDefault="00000000" w:rsidRPr="00000000" w14:paraId="000000A3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r0, .L12</w:t>
        <w:tab/>
      </w:r>
      <w:r w:rsidDel="00000000" w:rsidR="00000000" w:rsidRPr="00000000">
        <w:rPr>
          <w:color w:val="ff0000"/>
          <w:rtl w:val="0"/>
        </w:rPr>
        <w:t xml:space="preserve">;carga la direccion de SCU en r0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SCU_SetPin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color w:val="ff9900"/>
          <w:rtl w:val="0"/>
        </w:rPr>
        <w:t xml:space="preserve">;GPIO_SetPinDIR(GPIO,port_gpio, pin_gpio,OUTPUT);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r2, [fp, #-7]</w:t>
        <w:tab/>
        <w:t xml:space="preserve">@ zero_extendqisi2  </w:t>
      </w:r>
    </w:p>
    <w:p w:rsidR="00000000" w:rsidDel="00000000" w:rsidP="00000000" w:rsidRDefault="00000000" w:rsidRPr="00000000" w14:paraId="000000A8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ldrb</w:t>
        <w:tab/>
        <w:t xml:space="preserve">r1, [fp, #-6]</w:t>
        <w:tab/>
        <w:t xml:space="preserve">@ zero_extendqisi2;</w:t>
        <w:tab/>
      </w:r>
      <w:r w:rsidDel="00000000" w:rsidR="00000000" w:rsidRPr="00000000">
        <w:rPr>
          <w:color w:val="ff0000"/>
          <w:rtl w:val="0"/>
        </w:rPr>
        <w:t xml:space="preserve">;carga los valores pin_gpio y port_gpio</w:t>
      </w:r>
    </w:p>
    <w:p w:rsidR="00000000" w:rsidDel="00000000" w:rsidP="00000000" w:rsidRDefault="00000000" w:rsidRPr="00000000" w14:paraId="000000A9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r3, #1</w:t>
        <w:tab/>
        <w:tab/>
      </w:r>
      <w:r w:rsidDel="00000000" w:rsidR="00000000" w:rsidRPr="00000000">
        <w:rPr>
          <w:color w:val="ff0000"/>
          <w:rtl w:val="0"/>
        </w:rPr>
        <w:t xml:space="preserve">;carga output equivalente a 1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r0, .L12+4;r1 &lt;-- direccion de r1 con un offset de (r2&lt;&lt;2)</w:t>
      </w:r>
    </w:p>
    <w:p w:rsidR="00000000" w:rsidDel="00000000" w:rsidP="00000000" w:rsidRDefault="00000000" w:rsidRPr="00000000" w14:paraId="000000AC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;carga la direccion de GPIO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GPIO_SetPinDIR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sp, fp, #4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@ sp needed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pop</w:t>
        <w:tab/>
        <w:t xml:space="preserve">{fp, lr}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bx</w:t>
        <w:tab/>
        <w:t xml:space="preserve">lr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.L13: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.L12:</w:t>
      </w:r>
    </w:p>
    <w:p w:rsidR="00000000" w:rsidDel="00000000" w:rsidP="00000000" w:rsidRDefault="00000000" w:rsidRPr="00000000" w14:paraId="000000B6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.word</w:t>
        <w:tab/>
        <w:t xml:space="preserve">1074290688</w:t>
        <w:tab/>
      </w:r>
      <w:r w:rsidDel="00000000" w:rsidR="00000000" w:rsidRPr="00000000">
        <w:rPr>
          <w:color w:val="ff0000"/>
          <w:rtl w:val="0"/>
        </w:rPr>
        <w:t xml:space="preserve">;Direccion de SCU</w:t>
      </w:r>
    </w:p>
    <w:p w:rsidR="00000000" w:rsidDel="00000000" w:rsidP="00000000" w:rsidRDefault="00000000" w:rsidRPr="00000000" w14:paraId="000000B7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.word</w:t>
        <w:tab/>
        <w:t xml:space="preserve">1074741248</w:t>
        <w:tab/>
      </w:r>
      <w:r w:rsidDel="00000000" w:rsidR="00000000" w:rsidRPr="00000000">
        <w:rPr>
          <w:color w:val="ff0000"/>
          <w:rtl w:val="0"/>
        </w:rPr>
        <w:t xml:space="preserve">;Direccion de GPIO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LED_cfg, .-LED_cfg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B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;declaracion funcion LED_high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720"/>
        <w:rPr>
          <w:color w:val="ff9900"/>
        </w:rPr>
      </w:pPr>
      <w:r w:rsidDel="00000000" w:rsidR="00000000" w:rsidRPr="00000000">
        <w:rPr>
          <w:rtl w:val="0"/>
        </w:rPr>
        <w:t xml:space="preserve">.align</w:t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720"/>
        <w:rPr/>
      </w:pPr>
      <w:r w:rsidDel="00000000" w:rsidR="00000000" w:rsidRPr="00000000">
        <w:rPr>
          <w:rtl w:val="0"/>
        </w:rPr>
        <w:t xml:space="preserve">.global</w:t>
        <w:tab/>
        <w:t xml:space="preserve">LED_high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.syntax unified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.arm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.fpu softvfp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LED_high, %function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LED_high: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@ Function supports interworking.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@ args = 0, pretend = 0, frame = 16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@ frame_needed = 1, uses_anonymous_args = 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push</w:t>
        <w:tab/>
        <w:t xml:space="preserve">{fp, lr}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fp, sp, #4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sp, sp, #16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#-13]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beq</w:t>
        <w:tab/>
        <w:t xml:space="preserve">.L15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beq</w:t>
        <w:tab/>
        <w:t xml:space="preserve">.L15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.L16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.L15: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#5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#-5]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.L17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#-6]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.L24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.L17: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.L19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#-6]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.L24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.L19: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.L24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#2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#-6]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.L24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.L16: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#3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beq</w:t>
        <w:tab/>
        <w:t xml:space="preserve">.L21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#4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beq</w:t>
        <w:tab/>
        <w:t xml:space="preserve">.L21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#5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.L20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.L21: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#3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.L22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#-5]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#14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#-6]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.L20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.L22: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#4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.L23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#-5]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#11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#-6]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.L20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.L23: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#5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.L20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#-5]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#12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#-6]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.L20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.L24: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.L20: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r2, [fp, #-6]</w:t>
        <w:tab/>
        <w:t xml:space="preserve">@ zero_extendqisi2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r1, [fp, #-5]</w:t>
        <w:tab/>
        <w:t xml:space="preserve">@ zero_extendqisi2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r0, .L25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GPIO_SetPin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sp, fp, #4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@ sp needed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pop</w:t>
        <w:tab/>
        <w:t xml:space="preserve">{fp, lr}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bx</w:t>
        <w:tab/>
        <w:t xml:space="preserve">lr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.L26: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.L25: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1074741248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LED_high, .-LED_high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5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;declaracion funcion LED_low</w:t>
      </w:r>
    </w:p>
    <w:p w:rsidR="00000000" w:rsidDel="00000000" w:rsidP="00000000" w:rsidRDefault="00000000" w:rsidRPr="00000000" w14:paraId="00000126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</w:r>
      <w:r w:rsidDel="00000000" w:rsidR="00000000" w:rsidRPr="00000000">
        <w:rPr>
          <w:rtl w:val="0"/>
        </w:rPr>
        <w:t xml:space="preserve">.align</w:t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firstLine="720"/>
        <w:rPr/>
      </w:pPr>
      <w:r w:rsidDel="00000000" w:rsidR="00000000" w:rsidRPr="00000000">
        <w:rPr>
          <w:rtl w:val="0"/>
        </w:rPr>
        <w:t xml:space="preserve">.global</w:t>
        <w:tab/>
        <w:t xml:space="preserve">LED_low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.syntax unified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.arm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.fpu softvfp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LED_low, %function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LED_low: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@ Function supports interworking.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@ args = 0, pretend = 0, frame = 16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@ frame_needed = 1, uses_anonymous_args = 0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push</w:t>
        <w:tab/>
        <w:t xml:space="preserve">{fp, lr}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fp, sp, #4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sp, sp, #16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#-13]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beq</w:t>
        <w:tab/>
        <w:t xml:space="preserve">.L28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beq</w:t>
        <w:tab/>
        <w:t xml:space="preserve">.L28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.L29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.L28: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#5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#-5]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.L30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#-6]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.L37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.L30: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.L32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#-6]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.L37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.L32: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.L37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#2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#-6]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.L37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.L29: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#3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beq</w:t>
        <w:tab/>
        <w:t xml:space="preserve">.L34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#4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beq</w:t>
        <w:tab/>
        <w:t xml:space="preserve">.L34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#5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.L33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.L34: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#3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.L35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#-5]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#14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#-6]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.L33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.L35: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#4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.L36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#-5]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#11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#-6]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.L33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.L36: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#5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.L33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#-5]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#12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#-6]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.L33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.L37: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.L33: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r2, [fp, #-6]</w:t>
        <w:tab/>
        <w:t xml:space="preserve">@ zero_extendqisi2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r1, [fp, #-5]</w:t>
        <w:tab/>
        <w:t xml:space="preserve">@ zero_extendqisi2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r0, .L38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GPIO_SetPin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sp, fp, #4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@ sp needed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pop</w:t>
        <w:tab/>
        <w:t xml:space="preserve">{fp, lr}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bx</w:t>
        <w:tab/>
        <w:t xml:space="preserve">lr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.L39: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.L38: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1074741248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LED_low, .-LED_low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E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;declaracion funcion LED_toggle</w:t>
      </w:r>
    </w:p>
    <w:p w:rsidR="00000000" w:rsidDel="00000000" w:rsidP="00000000" w:rsidRDefault="00000000" w:rsidRPr="00000000" w14:paraId="0000018F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</w:r>
      <w:r w:rsidDel="00000000" w:rsidR="00000000" w:rsidRPr="00000000">
        <w:rPr>
          <w:rtl w:val="0"/>
        </w:rPr>
        <w:t xml:space="preserve">.align</w:t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firstLine="720"/>
        <w:rPr/>
      </w:pPr>
      <w:r w:rsidDel="00000000" w:rsidR="00000000" w:rsidRPr="00000000">
        <w:rPr>
          <w:rtl w:val="0"/>
        </w:rPr>
        <w:t xml:space="preserve">.global</w:t>
        <w:tab/>
        <w:t xml:space="preserve">LED_toggle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.syntax unified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.arm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.fpu softvfp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LED_toggle, %function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LED_toggle: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@ Function supports interworking.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@ args = 0, pretend = 0, frame = 16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@ frame_needed = 1, uses_anonymous_args = 0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push</w:t>
        <w:tab/>
        <w:t xml:space="preserve">{fp, lr}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fp, sp, #4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sp, sp, #16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#-13]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beq</w:t>
        <w:tab/>
        <w:t xml:space="preserve">.L41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beq</w:t>
        <w:tab/>
        <w:t xml:space="preserve">.L41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.L42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.L41: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#5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#-5]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.L43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#-6]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.L50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.L43: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.L45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#-6]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.L50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.L45: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.L50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#2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#-6]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.L50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.L42: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#3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beq</w:t>
        <w:tab/>
        <w:t xml:space="preserve">.L47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#4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 xml:space="preserve">beq</w:t>
        <w:tab/>
        <w:t xml:space="preserve">.L47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#5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.L46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.L47: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#3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.L48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#-5]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#14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#-6]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.L46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.L48: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#4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.L49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#-5]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#11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#-6]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.L46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.L49: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#5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.L46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#-5]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#12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#-6]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.L46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.L50: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.L46: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r2, [fp, #-6]</w:t>
        <w:tab/>
        <w:t xml:space="preserve">@ zero_extendqisi2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#-5]</w:t>
        <w:tab/>
        <w:t xml:space="preserve">@ zero_extendqisi2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r0, .L51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GPIO_TogglePin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sp, fp, #4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@ sp needed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pop</w:t>
        <w:tab/>
        <w:t xml:space="preserve">{fp, lr}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 xml:space="preserve">bx</w:t>
        <w:tab/>
        <w:t xml:space="preserve">lr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.L52: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.L51: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1074741248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LED_toggle, .-LED_toggle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6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;declaración funcion LED_ALL</w:t>
      </w:r>
    </w:p>
    <w:p w:rsidR="00000000" w:rsidDel="00000000" w:rsidP="00000000" w:rsidRDefault="00000000" w:rsidRPr="00000000" w14:paraId="000001F7">
      <w:pPr>
        <w:ind w:firstLine="720"/>
        <w:rPr>
          <w:color w:val="ff9900"/>
        </w:rPr>
      </w:pPr>
      <w:r w:rsidDel="00000000" w:rsidR="00000000" w:rsidRPr="00000000">
        <w:rPr>
          <w:rtl w:val="0"/>
        </w:rPr>
        <w:t xml:space="preserve">.align</w:t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firstLine="720"/>
        <w:rPr/>
      </w:pPr>
      <w:r w:rsidDel="00000000" w:rsidR="00000000" w:rsidRPr="00000000">
        <w:rPr>
          <w:rtl w:val="0"/>
        </w:rPr>
        <w:t xml:space="preserve">.global</w:t>
        <w:tab/>
        <w:t xml:space="preserve">LED_ALL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 xml:space="preserve">.syntax unified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 xml:space="preserve">.arm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 xml:space="preserve">.fpu softvfp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LED_ALL, %function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LED_ALL: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 xml:space="preserve">@ Function supports interworking.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 xml:space="preserve">@ args = 0, pretend = 0, frame = 0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 xml:space="preserve">@ frame_needed = 1, uses_anonymous_args = 0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 xml:space="preserve">push</w:t>
        <w:tab/>
        <w:t xml:space="preserve">{fp, lr}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fp, sp, #4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#3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LED_cfg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LED_cfg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#5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LED_cfg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LED_cfg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LED_cfg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#2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LED_cfg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sp, fp, #4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 xml:space="preserve">@ sp needed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 xml:space="preserve">pop</w:t>
        <w:tab/>
        <w:t xml:space="preserve">{fp, lr}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 xml:space="preserve">bx</w:t>
        <w:tab/>
        <w:t xml:space="preserve">lr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LED_ALL, .-LED_ALL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 xml:space="preserve">.ident</w:t>
        <w:tab/>
        <w:t xml:space="preserve">"GCC: (15:6.3.1+svn253039-1build1) 6.3.1 20170620"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sha Muscio" w:id="0" w:date="2019-11-27T14:28:17Z"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checkear</w:t>
      </w:r>
    </w:p>
  </w:comment>
  <w:comment w:author="Sasha Muscio" w:id="1" w:date="2019-11-27T14:28:34Z"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tambien checkear x2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