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2E6E" w:sz="8"/>
          <w:bottom w:val="single" w:color="3A5BCD" w:sz="4"/>
        </w:pBdr>
        <w:shd w:fill="1A2E6E" w:val="clear"/>
        <w:spacing w:after="0" w:before="0" w:line="340"/>
        <w:ind w:left="120" w:righ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ESTUDO SFA ORLÂNDIA  </w:t>
      </w:r>
      <w:r>
        <w:rPr>
          <w:rFonts w:ascii="Arial" w:cs="Arial" w:eastAsia="Arial" w:hAnsi="Arial"/>
          <w:b/>
          <w:bCs/>
          <w:i w:val="false"/>
          <w:iCs w:val="false"/>
          <w:color w:val="FFDD57"/>
          <w:sz w:val="22"/>
          <w:szCs w:val="22"/>
        </w:rPr>
        <w:t xml:space="preserve">|  Formulário T0 — Momento Inicial (atendimento)</w:t>
      </w:r>
    </w:p>
    <w:p>
      <w:pPr>
        <w:shd w:fill="F4F6FC" w:val="clear"/>
        <w:spacing w:after="40" w:before="8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Aplicado presencialmente ou por telefone logo após a confirmação do caso (T0)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891"/>
        <w:gridCol w:w="2410"/>
      </w:tblGrid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Nº da Ficha SINAN: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Entrevistador: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8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___  /  ___  /  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1: IDENTIFICACAO E CONTEXTO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Dados minimos para vinculo e perfil epidemiologico.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CPF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Numero da Ficha SINAN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Nome completo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Data de nascimento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___  /  ___  /  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Endereco completo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Usado para contato e eventual georreferencia segura; dashboards usam bairro/faixa territorial.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Tipo de moradia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Casa urbana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Casa rural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Apartamento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Outro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2: PERFIL DE SAUDE E EXPOSICAO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Perfil individual e exposicoes agrupadas para reduzir redundancia.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Sexo biologico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Masculino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Feminino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Ocupacao principal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Agricultura/pecuaria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Construcao/limpeza urbana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Profissional da saude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Profissional da educacao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Comercio/escritorio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Estudante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Domestico(a)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Aposentado(a)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Desempregado(a)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Condicoes previas relevantes (marque todas)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Diabetes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Hipertensao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Problemas nos rins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Problemas no figado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Gestante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Imunossupressao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Nenhuma das acima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Ja teve dengue confirmada antes?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sei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11. Vacinas nos ultimos 12 meses (marque todas)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Dengue (Qdenga)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Febre amarela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Gripe (influenza)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COVID-19 (reforco recente)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12. Exposicao ambiental nos 15 dias antes dos sintomas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Agua suja/lama/enchente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Rio/corrego/pesca/natacao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Mata/trilha/camping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Area rural/chacara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Nenhuma exposicao ambiental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13. Contato animal nos 15 dias antes dos sintomas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Marque Caes e Gatos separadamente quando houver contato com ambos.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Gatos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Gado/porcos/galinhas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Roedores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Carrapato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contato animal relevante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14. Exposicao alimentar/hidrica nos 7 dias antes dos sintomas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Carne malpassada/crua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Leite cru/queijo nao pasteurizado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Ovos crus/maionese caseira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Agua nao tratada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Comida de rua/barracas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Nenhuma dessas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15. Na casa ou vizinhanca ha pessoas com sintomas parecidos?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sei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3: QUADRO CLINICO INICIAL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Sintomas e intensidade no inicio da doenca.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16. Data de inicio dos primeiros sintomas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___  /  ___  /  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17. Teve febre?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18. Intensidade da febre percebida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19. Sintomas principais no inicio (marque todos)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Febre alta (&gt;38,5 C)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forte atras dos olhos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musculares intensas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nas articulacoes (juntas)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Manchas vermelhas na pele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Coceira no corpo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Cansaco extremo/fadiga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de cabeca forte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Nausea/vomitos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20. Sinais de alerta no inicio (marque todos)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Sangramento (nariz, gengiva, pele)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Urina muito escura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Olhos ou pele amarelados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Vomitos persistentes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abdominal intensa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Confusao mental/tontura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Falta de 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sinal de alerta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21. Dor articular hoje/inicio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22. Fadiga/cansaco hoje/inicio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23. Impacto nas atividades no inicio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Nenhum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Leve - incomoda, mas nao limita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Moderado - limita algumas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Importante - impede varias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Incapacitante - impede atividades basicas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4: IMPACTO FUNCIONAL E ECONOMICO INICIAL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Use valores acumulados desde o inicio dos sintomas ate hoje.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24. Dias completamente incapacitado(a) desde o inicio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dias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25. Foi internado(a) ou hospitalizado(a)?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hospital publico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hospital particular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ambos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26. O medico chegou a algum diagnostico?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Exames pendentes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entendi o resultado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27. Qual foi o diagnostico informado pelo medico?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Dengue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Chikungunya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Zika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arbovirose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sindrome febril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28. Medicamentos ate hoje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29. Consultas/exames ate hoje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30. Transporte ate hoje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31. Outros gastos ate hoje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32. Total aproximado ate hoje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Pode repetir a soma dos campos acima se preferir.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33. Alguem da familia precisou faltar ao trabalho para cuidar de voce?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1 pessoa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2 pessoas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3 ou mais pessoas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34. Observacoes finais (opcional)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5: CONSENTIMENTO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Confirme o consentimento para participar voluntariamente.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35. Aceite do TCLE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O nome informado sera usado como assinatura do consentimento.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Confirmo que li o TCLE e aceito participar voluntariamente do estudo.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851" w:right="1134" w:bottom="851" w:left="1134" w:header="708" w:footer="708" w:gutter="0"/>
          <w:pgNumType/>
          <w:docGrid w:linePitch="360"/>
        </w:sectPr>
      </w:pPr>
    </w:p>
    <w:p>
      <w:pPr>
        <w:pBdr>
          <w:top w:val="single" w:color="1A2E6E" w:sz="8"/>
          <w:bottom w:val="single" w:color="3A5BCD" w:sz="4"/>
        </w:pBdr>
        <w:shd w:fill="1A2E6E" w:val="clear"/>
        <w:spacing w:after="0" w:before="0" w:line="340"/>
        <w:ind w:left="120" w:righ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ESTUDO SFA ORLÂNDIA  </w:t>
      </w:r>
      <w:r>
        <w:rPr>
          <w:rFonts w:ascii="Arial" w:cs="Arial" w:eastAsia="Arial" w:hAnsi="Arial"/>
          <w:b/>
          <w:bCs/>
          <w:i w:val="false"/>
          <w:iCs w:val="false"/>
          <w:color w:val="FFDD57"/>
          <w:sz w:val="22"/>
          <w:szCs w:val="22"/>
        </w:rPr>
        <w:t xml:space="preserve">|  Formulário T10 — Acompanhamento (10 dias)</w:t>
      </w:r>
    </w:p>
    <w:p>
      <w:pPr>
        <w:shd w:fill="F4F6FC" w:val="clear"/>
        <w:spacing w:after="40" w:before="8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Aplicado por telefone ou presencialmente ~10 dias após o T0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891"/>
        <w:gridCol w:w="2410"/>
      </w:tblGrid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Nº da Ficha SINAN: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Entrevistador: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8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___  /  ___  /  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1: IDENTIFICACAO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Confirmacao para vinculo da resposta.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CPF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Nome completo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Data desta entrevista (T10)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___  /  ___  /  ______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2: EVOLUCAO CLINICA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Estado de saude e sintomas persistentes.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Como classifica sua melhora desde o T0?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Curado(a) - sem sintomas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Melhorando - sintomas leves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Estavel - sem piora nem melhora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Piorando - sintomas persistem ou pioraram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Recaida - melhorei e piorei novamente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Quanto sente que recuperou em relacao ao estado antes da doenca?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100% recuperado - como antes da doenca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90-99% recuperado - diferencas minimas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70-89% recuperado - sequelas leves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50-69% recuperado - sequelas moderadas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Menos de 50% recuperado - limitacoes importantes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Ainda doente - sem melhora significativa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Sintomas persistentes hoje (marque todos)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Febre alta (&gt;38,5 C)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forte atras dos olhos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musculares intensas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nas articulacoes (juntas)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Manchas vermelhas na pele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Coceira no corpo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Cansaco extremo/fadiga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de cabeca forte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Nausea/vomitos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sintoma persistente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Sinais de alerta desde a ultima entrevista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Sangramento (nariz, gengiva, pele)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Urina muito escura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Olhos ou pele amarelados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Vomitos persistentes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abdominal intensa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Confusao mental/tontura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Falta de 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sinal de alerta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Dor articular hoje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Fadiga/cansaco hoje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Impacto atual nas atividades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Nenhum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Leve - incomoda, mas nao limita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Moderado - limita algumas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Importante - impede varias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Incapacitante - impede atividades basicas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11. Precisou retornar a servico de saude desde o T0?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12. Quantas vezes retornou?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dias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13. Foi internado(a) desde o T0?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14. O medico chegou a algum diagnostico?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Exames pendentes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entendi o resultado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15. Qual foi o diagnostico informado pelo medico?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Dengue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Chikungunya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Zika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arbovirose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sindrome febril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Outro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3: IMPACTO FUNCIONAL E ECONOMICO ACUMULADO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Valores acumulados desde o inicio dos sintomas ate hoje.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16. Total acumulado de dias completamente incapacitado desde o inicio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dias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17. Medicamentos acumulados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18. Consultas/exames acumulados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19. Transporte acumulado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20. Internacao acumulada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21. Outros gastos acumulados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22. Perda estimada de renda acumulada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23. A renda familiar foi afetada?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reducao temporaria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perda de trabalho temporaria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uso de economias/reservas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outros impactos financeiros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24. Quando espera retomar 100% das atividades?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Ja retomei todas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1 semana ou menos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2-4 semanas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Mais de 1 mes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consigo prever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Acho que terei limitacoes permanentes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25. Observacoes importantes (opcional)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r>
        <w:br w:type="page"/>
      </w:r>
    </w:p>
    <w:p>
      <w:pPr>
        <w:sectPr>
          <w:footerReference w:type="default" r:id="rId8"/>
          <w:pgSz w:w="11906" w:h="16838" w:orient="portrait"/>
          <w:pgMar w:top="851" w:right="1134" w:bottom="851" w:left="1134" w:header="708" w:footer="708" w:gutter="0"/>
          <w:pgNumType/>
          <w:docGrid w:linePitch="360"/>
        </w:sectPr>
      </w:pPr>
    </w:p>
    <w:p>
      <w:pPr>
        <w:pBdr>
          <w:top w:val="single" w:color="1A2E6E" w:sz="8"/>
          <w:bottom w:val="single" w:color="3A5BCD" w:sz="4"/>
        </w:pBdr>
        <w:shd w:fill="1A2E6E" w:val="clear"/>
        <w:spacing w:after="0" w:before="0" w:line="340"/>
        <w:ind w:left="120" w:righ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ESTUDO SFA ORLÂNDIA  </w:t>
      </w:r>
      <w:r>
        <w:rPr>
          <w:rFonts w:ascii="Arial" w:cs="Arial" w:eastAsia="Arial" w:hAnsi="Arial"/>
          <w:b/>
          <w:bCs/>
          <w:i w:val="false"/>
          <w:iCs w:val="false"/>
          <w:color w:val="FFDD57"/>
          <w:sz w:val="22"/>
          <w:szCs w:val="22"/>
        </w:rPr>
        <w:t xml:space="preserve">|  Formulário T30 — Encerramento (30 dias)</w:t>
      </w:r>
    </w:p>
    <w:p>
      <w:pPr>
        <w:shd w:fill="F4F6FC" w:val="clear"/>
        <w:spacing w:after="40" w:before="8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Aplicado por telefone ou presencialmente ~30 dias após o T0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891"/>
        <w:gridCol w:w="2410"/>
      </w:tblGrid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Nº da Ficha SINAN: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Entrevistador: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8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___  /  ___  /  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1: IDENTIFICACAO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Confirmacao para vinculo da resposta.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CPF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Nome completo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2: DESFECHO CLINICO FINAL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Estado final e sequelas apos 30 dias.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Como voce se sente hoje comparado a antes da doenca?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100% recuperado - como antes da doenca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90-99% recuperado - diferencas minimas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70-89% recuperado - sequelas leves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50-69% recuperado - sequelas moderadas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Menos de 50% recuperado - limitacoes importantes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Ainda doente - sem melhora significativa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Sequelas atuais (marque todas)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Artralgia persistente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Fadiga cronica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muscular residual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Problemas de memoria/concentracao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Ansiedade ou tristeza relacionada a doenca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Problemas de sono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Nenhuma sequela atual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Sintomas persistentes hoje (marque todos)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Febre alta (&gt;38,5 C)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forte atras dos olhos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musculares intensas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Dores nas articulacoes (juntas)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Manchas vermelhas na pele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Coceira no corpo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Cansaco extremo/fadiga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de cabeca forte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Nausea/vomitos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sintoma persistente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Sinais de alerta desde a ultima entrevista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Sangramento (nariz, gengiva, pele)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Urina muito escura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Olhos ou pele amarelados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Vomitos persistentes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Dor abdominal intensa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Confusao mental/tontura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Falta de 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 Nenhum sinal de alerta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Dor articular hoje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Fadiga/cansaco hoje (1 a 5)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○ 5 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(1 = leve / 5 = intenso)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Impacto atual nas atividades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Nenhum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Leve - incomoda, mas nao limita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Moderado - limita algumas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Importante - impede varias atividades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Incapacitante - impede atividades basicas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Quando voltou as atividades habituais?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No mesmo dia ou em 1 dia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2 a 3 dias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4 a 7 dias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8 a 14 dias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Em 15 a 30 dias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Depois de 30 dias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Voltei parcialmente, mas ainda nao totalmente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Ainda nao voltei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11. O medico chegou a algum diagnostico?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Exames pendentes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entendi o resultado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12. Qual foi o diagnostico informado pelo medico?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Dengue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Chikungunya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Zika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arbovirose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Outra sindrome febril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Outro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3: IMPACTO FUNCIONAL E ECONOMICO FINAL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Valores acumulados dos 30 dias desde o inicio dos sintomas.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13. Total acumulado de dias completamente incapacitado desde o inicio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dias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14. Medicamentos acumulados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15. Consultas/exames acumulados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16. Transporte acumulado (R$)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17. Internacao acumulada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18. Outros gastos acumulados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19. Perda estimada de renda acumulada (R$)</w:t>
      </w:r>
    </w:p>
    <w:p>
      <w:pPr>
        <w:spacing w:after="60" w:before="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[ _________ ]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20. Impacto emocional/familiar duradouro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Nenhum impacto duradouro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Leve estresse familiar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Conflitos temporarios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Problemas financeiros significativos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Ansiedade/tristeza persistente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Outro impacto importante</w:t>
      </w:r>
    </w:p>
    <w:p>
      <w:pPr>
        <w:pBdr>
          <w:top w:val="single" w:color="2C3E72" w:sz="6"/>
          <w:bottom w:val="single" w:color="2C3E72" w:sz="6"/>
        </w:pBdr>
        <w:shd w:fill="2C3E72" w:val="clear"/>
        <w:spacing w:after="0" w:before="200" w:line="300"/>
        <w:ind w:left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SECAO 4: ENCERRAMENTO</w:t>
      </w:r>
    </w:p>
    <w:p>
      <w:pPr>
        <w:shd w:fill="EEF2FF" w:val="clear"/>
        <w:spacing w:after="80" w:before="40" w:line="276"/>
        <w:ind w:left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Perguntas qualitativas finais, mantidas fora do painel quantitativo principal.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21. Como avalia o atendimento de saude que recebeu?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Excelente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Bom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Regular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Ruim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Pessimo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utilizei servicos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22. Participaria de outro estudo de saude como este?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 *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com certeza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Sim, talvez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 tenho certeza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○  Nao, mas sugeriria melhorias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23. Conselho a outras pessoas com sintomas similares (opcional)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24. Observacoes finais (opcional)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p>
      <w:p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________________________________________________________________________________________________________________________</w:t>
      </w:r>
    </w:p>
    <w:sectPr>
      <w:footerReference w:type="default" r:id="rId9"/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Estudo SFA Orlândia — Formulário T0 — Momento Inicial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Uso exclusivo da equipe de pesquisa — confidencial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Estudo SFA Orlândia — Formulário T10 — Acompanhamento 10 dias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Uso exclusivo da equipe de pesquisa — confidencial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Estudo SFA Orlândia — Formulário T30 — Encerramento 30 dias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Uso exclusivo da equipe de pesquisa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2026-06-26T21:53:03.485Z</dcterms:created>
  <dcterms:modified xsi:type="dcterms:W3CDTF">2026-06-26T21:53:03.485Z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