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12FE0" w14:textId="5D268D5F" w:rsidR="00E116D9" w:rsidRDefault="00220BDE">
      <w:r>
        <w:t>Resolução da Situação de aprendizagem 02</w:t>
      </w:r>
    </w:p>
    <w:p w14:paraId="45CF5EA7" w14:textId="77777777" w:rsidR="00220BDE" w:rsidRDefault="00220BDE"/>
    <w:p w14:paraId="3613A362" w14:textId="77777777" w:rsidR="00220BDE" w:rsidRPr="00220BDE" w:rsidRDefault="00220BDE" w:rsidP="00220BDE">
      <w:pPr>
        <w:rPr>
          <w:b/>
          <w:bCs/>
        </w:rPr>
      </w:pPr>
      <w:r w:rsidRPr="00220BDE">
        <w:rPr>
          <w:b/>
          <w:bCs/>
        </w:rPr>
        <w:t>Passos</w:t>
      </w:r>
    </w:p>
    <w:p w14:paraId="2A6FAADD" w14:textId="77777777" w:rsidR="00220BDE" w:rsidRPr="00220BDE" w:rsidRDefault="00220BDE" w:rsidP="00220BDE">
      <w:pPr>
        <w:numPr>
          <w:ilvl w:val="0"/>
          <w:numId w:val="1"/>
        </w:numPr>
      </w:pPr>
      <w:r w:rsidRPr="00220BDE">
        <w:rPr>
          <w:b/>
          <w:bCs/>
        </w:rPr>
        <w:t xml:space="preserve">Crie uma conta e obtenha uma chave de API na </w:t>
      </w:r>
      <w:proofErr w:type="spellStart"/>
      <w:r w:rsidRPr="00220BDE">
        <w:rPr>
          <w:b/>
          <w:bCs/>
        </w:rPr>
        <w:t>ExchangeRate</w:t>
      </w:r>
      <w:proofErr w:type="spellEnd"/>
      <w:r w:rsidRPr="00220BDE">
        <w:rPr>
          <w:b/>
          <w:bCs/>
        </w:rPr>
        <w:t>-API</w:t>
      </w:r>
    </w:p>
    <w:p w14:paraId="18FAA5F9" w14:textId="77777777" w:rsidR="00220BDE" w:rsidRPr="00220BDE" w:rsidRDefault="00220BDE" w:rsidP="00220BDE">
      <w:pPr>
        <w:numPr>
          <w:ilvl w:val="1"/>
          <w:numId w:val="1"/>
        </w:numPr>
      </w:pPr>
      <w:r w:rsidRPr="00220BDE">
        <w:t xml:space="preserve">Acesse </w:t>
      </w:r>
      <w:hyperlink r:id="rId5" w:tgtFrame="_new" w:history="1">
        <w:proofErr w:type="spellStart"/>
        <w:r w:rsidRPr="00220BDE">
          <w:rPr>
            <w:rStyle w:val="Hyperlink"/>
          </w:rPr>
          <w:t>ExchangeRate</w:t>
        </w:r>
        <w:proofErr w:type="spellEnd"/>
        <w:r w:rsidRPr="00220BDE">
          <w:rPr>
            <w:rStyle w:val="Hyperlink"/>
          </w:rPr>
          <w:t>-API</w:t>
        </w:r>
      </w:hyperlink>
      <w:r w:rsidRPr="00220BDE">
        <w:t xml:space="preserve"> e crie uma conta.</w:t>
      </w:r>
    </w:p>
    <w:p w14:paraId="62BDF215" w14:textId="77777777" w:rsidR="00220BDE" w:rsidRPr="00220BDE" w:rsidRDefault="00220BDE" w:rsidP="00220BDE">
      <w:pPr>
        <w:numPr>
          <w:ilvl w:val="1"/>
          <w:numId w:val="1"/>
        </w:numPr>
      </w:pPr>
      <w:r w:rsidRPr="00220BDE">
        <w:t>Após a criação da conta, você obterá uma chave de API.</w:t>
      </w:r>
    </w:p>
    <w:p w14:paraId="2BFD0B69" w14:textId="77777777" w:rsidR="00220BDE" w:rsidRPr="00220BDE" w:rsidRDefault="00220BDE" w:rsidP="00220BDE">
      <w:pPr>
        <w:numPr>
          <w:ilvl w:val="0"/>
          <w:numId w:val="1"/>
        </w:numPr>
      </w:pPr>
      <w:r w:rsidRPr="00220BDE">
        <w:rPr>
          <w:b/>
          <w:bCs/>
        </w:rPr>
        <w:t xml:space="preserve">Instale a biblioteca </w:t>
      </w:r>
      <w:proofErr w:type="spellStart"/>
      <w:r w:rsidRPr="00220BDE">
        <w:rPr>
          <w:b/>
          <w:bCs/>
        </w:rPr>
        <w:t>requests</w:t>
      </w:r>
      <w:proofErr w:type="spellEnd"/>
    </w:p>
    <w:p w14:paraId="25AB97AF" w14:textId="77777777" w:rsidR="00220BDE" w:rsidRPr="00220BDE" w:rsidRDefault="00220BDE" w:rsidP="00220BDE">
      <w:pPr>
        <w:numPr>
          <w:ilvl w:val="1"/>
          <w:numId w:val="1"/>
        </w:numPr>
      </w:pPr>
      <w:r w:rsidRPr="00220BDE">
        <w:t xml:space="preserve">Se você ainda não tiver a biblioteca </w:t>
      </w:r>
      <w:proofErr w:type="spellStart"/>
      <w:r w:rsidRPr="00220BDE">
        <w:t>requests</w:t>
      </w:r>
      <w:proofErr w:type="spellEnd"/>
      <w:r w:rsidRPr="00220BDE">
        <w:t xml:space="preserve"> instalada, você pode instalá-la usando o </w:t>
      </w:r>
      <w:proofErr w:type="spellStart"/>
      <w:r w:rsidRPr="00220BDE">
        <w:t>pip</w:t>
      </w:r>
      <w:proofErr w:type="spellEnd"/>
      <w:r w:rsidRPr="00220BDE">
        <w:t>:</w:t>
      </w:r>
    </w:p>
    <w:p w14:paraId="42E6D490" w14:textId="77777777" w:rsidR="00220BDE" w:rsidRPr="00220BDE" w:rsidRDefault="00220BDE" w:rsidP="00220BDE">
      <w:proofErr w:type="spellStart"/>
      <w:r w:rsidRPr="00220BDE">
        <w:t>sh</w:t>
      </w:r>
      <w:proofErr w:type="spellEnd"/>
    </w:p>
    <w:p w14:paraId="2C7576CC" w14:textId="77777777" w:rsidR="00220BDE" w:rsidRPr="00220BDE" w:rsidRDefault="00220BDE" w:rsidP="00220BDE">
      <w:r w:rsidRPr="00220BDE">
        <w:t>Copiar código</w:t>
      </w:r>
    </w:p>
    <w:p w14:paraId="315B4BD3" w14:textId="77777777" w:rsidR="00220BDE" w:rsidRPr="00220BDE" w:rsidRDefault="00220BDE" w:rsidP="00220BDE">
      <w:proofErr w:type="spellStart"/>
      <w:r w:rsidRPr="00220BDE">
        <w:t>pip</w:t>
      </w:r>
      <w:proofErr w:type="spellEnd"/>
      <w:r w:rsidRPr="00220BDE">
        <w:t xml:space="preserve"> </w:t>
      </w:r>
      <w:proofErr w:type="spellStart"/>
      <w:r w:rsidRPr="00220BDE">
        <w:t>install</w:t>
      </w:r>
      <w:proofErr w:type="spellEnd"/>
      <w:r w:rsidRPr="00220BDE">
        <w:t xml:space="preserve"> </w:t>
      </w:r>
      <w:proofErr w:type="spellStart"/>
      <w:r w:rsidRPr="00220BDE">
        <w:t>requests</w:t>
      </w:r>
      <w:proofErr w:type="spellEnd"/>
    </w:p>
    <w:p w14:paraId="16789DB8" w14:textId="77777777" w:rsidR="00220BDE" w:rsidRPr="00220BDE" w:rsidRDefault="00220BDE" w:rsidP="00220BDE">
      <w:pPr>
        <w:numPr>
          <w:ilvl w:val="0"/>
          <w:numId w:val="1"/>
        </w:numPr>
      </w:pPr>
      <w:r w:rsidRPr="00220BDE">
        <w:rPr>
          <w:b/>
          <w:bCs/>
        </w:rPr>
        <w:t>Escreva o código para fazer a requisição GET e exibir a taxa de câmbio</w:t>
      </w:r>
    </w:p>
    <w:p w14:paraId="2C475AEF" w14:textId="77777777" w:rsidR="00220BDE" w:rsidRPr="00220BDE" w:rsidRDefault="00220BDE" w:rsidP="00220BDE">
      <w:pPr>
        <w:rPr>
          <w:b/>
          <w:bCs/>
        </w:rPr>
      </w:pPr>
      <w:r w:rsidRPr="00220BDE">
        <w:rPr>
          <w:b/>
          <w:bCs/>
        </w:rPr>
        <w:t>Código Completo</w:t>
      </w:r>
    </w:p>
    <w:p w14:paraId="48785A6A" w14:textId="77777777" w:rsidR="00220BDE" w:rsidRPr="00220BDE" w:rsidRDefault="00220BDE" w:rsidP="00220BDE">
      <w:proofErr w:type="spellStart"/>
      <w:r w:rsidRPr="00220BDE">
        <w:t>python</w:t>
      </w:r>
      <w:proofErr w:type="spellEnd"/>
    </w:p>
    <w:p w14:paraId="4C317B4F" w14:textId="77777777" w:rsidR="00220BDE" w:rsidRPr="00220BDE" w:rsidRDefault="00220BDE" w:rsidP="00220BDE">
      <w:r w:rsidRPr="00220BDE">
        <w:t>Copiar código</w:t>
      </w:r>
    </w:p>
    <w:p w14:paraId="215467A2" w14:textId="77777777" w:rsidR="00220BDE" w:rsidRPr="00220BDE" w:rsidRDefault="00220BDE" w:rsidP="00220BDE">
      <w:proofErr w:type="spellStart"/>
      <w:r w:rsidRPr="00220BDE">
        <w:t>import</w:t>
      </w:r>
      <w:proofErr w:type="spellEnd"/>
      <w:r w:rsidRPr="00220BDE">
        <w:t xml:space="preserve"> </w:t>
      </w:r>
      <w:proofErr w:type="spellStart"/>
      <w:r w:rsidRPr="00220BDE">
        <w:t>requests</w:t>
      </w:r>
      <w:proofErr w:type="spellEnd"/>
    </w:p>
    <w:p w14:paraId="3E1874D7" w14:textId="77777777" w:rsidR="00220BDE" w:rsidRPr="00220BDE" w:rsidRDefault="00220BDE" w:rsidP="00220BDE"/>
    <w:p w14:paraId="4B471E6B" w14:textId="77777777" w:rsidR="00220BDE" w:rsidRPr="00220BDE" w:rsidRDefault="00220BDE" w:rsidP="00220BDE">
      <w:r w:rsidRPr="00220BDE">
        <w:t xml:space="preserve"># Substitua 'YOUR_API_KEY' pela sua chave de API da </w:t>
      </w:r>
      <w:proofErr w:type="spellStart"/>
      <w:r w:rsidRPr="00220BDE">
        <w:t>ExchangeRate</w:t>
      </w:r>
      <w:proofErr w:type="spellEnd"/>
      <w:r w:rsidRPr="00220BDE">
        <w:t>-API</w:t>
      </w:r>
    </w:p>
    <w:p w14:paraId="0266BF33" w14:textId="77777777" w:rsidR="00220BDE" w:rsidRPr="00220BDE" w:rsidRDefault="00220BDE" w:rsidP="00220BDE">
      <w:proofErr w:type="spellStart"/>
      <w:r w:rsidRPr="00220BDE">
        <w:t>api_key</w:t>
      </w:r>
      <w:proofErr w:type="spellEnd"/>
      <w:r w:rsidRPr="00220BDE">
        <w:t xml:space="preserve"> = 'YOUR_API_KEY'</w:t>
      </w:r>
    </w:p>
    <w:p w14:paraId="3AC1B037" w14:textId="77777777" w:rsidR="00220BDE" w:rsidRPr="00220BDE" w:rsidRDefault="00220BDE" w:rsidP="00220BDE">
      <w:r w:rsidRPr="00220BDE">
        <w:t># Moedas de origem e destino</w:t>
      </w:r>
    </w:p>
    <w:p w14:paraId="3391F9A9" w14:textId="77777777" w:rsidR="00220BDE" w:rsidRPr="00220BDE" w:rsidRDefault="00220BDE" w:rsidP="00220BDE">
      <w:proofErr w:type="spellStart"/>
      <w:r w:rsidRPr="00220BDE">
        <w:t>base_currency</w:t>
      </w:r>
      <w:proofErr w:type="spellEnd"/>
      <w:r w:rsidRPr="00220BDE">
        <w:t xml:space="preserve"> = 'USD'</w:t>
      </w:r>
    </w:p>
    <w:p w14:paraId="0223A469" w14:textId="77777777" w:rsidR="00220BDE" w:rsidRPr="00220BDE" w:rsidRDefault="00220BDE" w:rsidP="00220BDE">
      <w:proofErr w:type="spellStart"/>
      <w:r w:rsidRPr="00220BDE">
        <w:t>target_currency</w:t>
      </w:r>
      <w:proofErr w:type="spellEnd"/>
      <w:r w:rsidRPr="00220BDE">
        <w:t xml:space="preserve"> = 'EUR'</w:t>
      </w:r>
    </w:p>
    <w:p w14:paraId="2C6705B8" w14:textId="77777777" w:rsidR="00220BDE" w:rsidRPr="00220BDE" w:rsidRDefault="00220BDE" w:rsidP="00220BDE">
      <w:r w:rsidRPr="00220BDE">
        <w:t># URL da API</w:t>
      </w:r>
    </w:p>
    <w:p w14:paraId="075338D2" w14:textId="77777777" w:rsidR="00220BDE" w:rsidRPr="00220BDE" w:rsidRDefault="00220BDE" w:rsidP="00220BDE">
      <w:proofErr w:type="spellStart"/>
      <w:r w:rsidRPr="00220BDE">
        <w:t>base_url</w:t>
      </w:r>
      <w:proofErr w:type="spellEnd"/>
      <w:r w:rsidRPr="00220BDE">
        <w:t xml:space="preserve"> = f"https://v6.exchangerate-api.com/v6/{api_</w:t>
      </w:r>
      <w:proofErr w:type="gramStart"/>
      <w:r w:rsidRPr="00220BDE">
        <w:t>key}/</w:t>
      </w:r>
      <w:proofErr w:type="gramEnd"/>
      <w:r w:rsidRPr="00220BDE">
        <w:t>latest/{base_currency}"</w:t>
      </w:r>
    </w:p>
    <w:p w14:paraId="1EB773A8" w14:textId="77777777" w:rsidR="00220BDE" w:rsidRPr="00220BDE" w:rsidRDefault="00220BDE" w:rsidP="00220BDE"/>
    <w:p w14:paraId="7EDCC3AD" w14:textId="77777777" w:rsidR="00220BDE" w:rsidRPr="00220BDE" w:rsidRDefault="00220BDE" w:rsidP="00220BDE">
      <w:r w:rsidRPr="00220BDE">
        <w:t># Fazer a requisição GET</w:t>
      </w:r>
    </w:p>
    <w:p w14:paraId="764BC745" w14:textId="77777777" w:rsidR="00220BDE" w:rsidRPr="00220BDE" w:rsidRDefault="00220BDE" w:rsidP="00220BDE">
      <w:r w:rsidRPr="00220BDE">
        <w:t xml:space="preserve">response = </w:t>
      </w:r>
      <w:proofErr w:type="spellStart"/>
      <w:r w:rsidRPr="00220BDE">
        <w:t>requests.get</w:t>
      </w:r>
      <w:proofErr w:type="spellEnd"/>
      <w:r w:rsidRPr="00220BDE">
        <w:t>(</w:t>
      </w:r>
      <w:proofErr w:type="spellStart"/>
      <w:r w:rsidRPr="00220BDE">
        <w:t>base_url</w:t>
      </w:r>
      <w:proofErr w:type="spellEnd"/>
      <w:r w:rsidRPr="00220BDE">
        <w:t>)</w:t>
      </w:r>
    </w:p>
    <w:p w14:paraId="542892FC" w14:textId="77777777" w:rsidR="00220BDE" w:rsidRPr="00220BDE" w:rsidRDefault="00220BDE" w:rsidP="00220BDE"/>
    <w:p w14:paraId="339B9D32" w14:textId="77777777" w:rsidR="00220BDE" w:rsidRPr="00220BDE" w:rsidRDefault="00220BDE" w:rsidP="00220BDE">
      <w:r w:rsidRPr="00220BDE">
        <w:t># Parse do JSON retornado</w:t>
      </w:r>
    </w:p>
    <w:p w14:paraId="73EA6439" w14:textId="77777777" w:rsidR="00220BDE" w:rsidRPr="00220BDE" w:rsidRDefault="00220BDE" w:rsidP="00220BDE">
      <w:r w:rsidRPr="00220BDE">
        <w:t xml:space="preserve">data = </w:t>
      </w:r>
      <w:proofErr w:type="spellStart"/>
      <w:proofErr w:type="gramStart"/>
      <w:r w:rsidRPr="00220BDE">
        <w:t>response.json</w:t>
      </w:r>
      <w:proofErr w:type="spellEnd"/>
      <w:proofErr w:type="gramEnd"/>
      <w:r w:rsidRPr="00220BDE">
        <w:t>()</w:t>
      </w:r>
    </w:p>
    <w:p w14:paraId="0213CF7A" w14:textId="77777777" w:rsidR="00220BDE" w:rsidRPr="00220BDE" w:rsidRDefault="00220BDE" w:rsidP="00220BDE"/>
    <w:p w14:paraId="4D0B3D08" w14:textId="77777777" w:rsidR="00220BDE" w:rsidRPr="00220BDE" w:rsidRDefault="00220BDE" w:rsidP="00220BDE">
      <w:r w:rsidRPr="00220BDE">
        <w:t># Verificar se a resposta contém dados válidos</w:t>
      </w:r>
    </w:p>
    <w:p w14:paraId="43314136" w14:textId="77777777" w:rsidR="00220BDE" w:rsidRPr="00220BDE" w:rsidRDefault="00220BDE" w:rsidP="00220BDE">
      <w:proofErr w:type="spellStart"/>
      <w:r w:rsidRPr="00220BDE">
        <w:t>if</w:t>
      </w:r>
      <w:proofErr w:type="spellEnd"/>
      <w:r w:rsidRPr="00220BDE">
        <w:t xml:space="preserve"> data["</w:t>
      </w:r>
      <w:proofErr w:type="spellStart"/>
      <w:r w:rsidRPr="00220BDE">
        <w:t>result</w:t>
      </w:r>
      <w:proofErr w:type="spellEnd"/>
      <w:r w:rsidRPr="00220BDE">
        <w:t>"] == "</w:t>
      </w:r>
      <w:proofErr w:type="spellStart"/>
      <w:r w:rsidRPr="00220BDE">
        <w:t>success</w:t>
      </w:r>
      <w:proofErr w:type="spellEnd"/>
      <w:r w:rsidRPr="00220BDE">
        <w:t>":</w:t>
      </w:r>
    </w:p>
    <w:p w14:paraId="539F9546" w14:textId="77777777" w:rsidR="00220BDE" w:rsidRPr="00220BDE" w:rsidRDefault="00220BDE" w:rsidP="00220BDE">
      <w:r w:rsidRPr="00220BDE">
        <w:t xml:space="preserve">    # Extrair a taxa de câmbio</w:t>
      </w:r>
    </w:p>
    <w:p w14:paraId="2C2E8469" w14:textId="77777777" w:rsidR="00220BDE" w:rsidRPr="00220BDE" w:rsidRDefault="00220BDE" w:rsidP="00220BDE">
      <w:r w:rsidRPr="00220BDE">
        <w:t xml:space="preserve">    </w:t>
      </w:r>
      <w:proofErr w:type="spellStart"/>
      <w:r w:rsidRPr="00220BDE">
        <w:t>exchange_rate</w:t>
      </w:r>
      <w:proofErr w:type="spellEnd"/>
      <w:r w:rsidRPr="00220BDE">
        <w:t xml:space="preserve"> = data["</w:t>
      </w:r>
      <w:proofErr w:type="spellStart"/>
      <w:r w:rsidRPr="00220BDE">
        <w:t>conversion_rates</w:t>
      </w:r>
      <w:proofErr w:type="spellEnd"/>
      <w:proofErr w:type="gramStart"/>
      <w:r w:rsidRPr="00220BDE">
        <w:t>"][</w:t>
      </w:r>
      <w:proofErr w:type="spellStart"/>
      <w:proofErr w:type="gramEnd"/>
      <w:r w:rsidRPr="00220BDE">
        <w:t>target_currency</w:t>
      </w:r>
      <w:proofErr w:type="spellEnd"/>
      <w:r w:rsidRPr="00220BDE">
        <w:t>]</w:t>
      </w:r>
    </w:p>
    <w:p w14:paraId="0F9A6BCA" w14:textId="77777777" w:rsidR="00220BDE" w:rsidRPr="00220BDE" w:rsidRDefault="00220BDE" w:rsidP="00220BDE">
      <w:r w:rsidRPr="00220BDE">
        <w:t xml:space="preserve">    </w:t>
      </w:r>
    </w:p>
    <w:p w14:paraId="3225EE57" w14:textId="77777777" w:rsidR="00220BDE" w:rsidRPr="00220BDE" w:rsidRDefault="00220BDE" w:rsidP="00220BDE">
      <w:r w:rsidRPr="00220BDE">
        <w:t xml:space="preserve">    # Exibir a taxa de câmbio</w:t>
      </w:r>
    </w:p>
    <w:p w14:paraId="74353DCB" w14:textId="77777777" w:rsidR="00220BDE" w:rsidRPr="00220BDE" w:rsidRDefault="00220BDE" w:rsidP="00220BDE">
      <w:r w:rsidRPr="00220BDE">
        <w:t xml:space="preserve">    </w:t>
      </w:r>
      <w:proofErr w:type="gramStart"/>
      <w:r w:rsidRPr="00220BDE">
        <w:t>print(</w:t>
      </w:r>
      <w:proofErr w:type="gramEnd"/>
      <w:r w:rsidRPr="00220BDE">
        <w:t>f"1 {</w:t>
      </w:r>
      <w:proofErr w:type="spellStart"/>
      <w:r w:rsidRPr="00220BDE">
        <w:t>base_currency</w:t>
      </w:r>
      <w:proofErr w:type="spellEnd"/>
      <w:r w:rsidRPr="00220BDE">
        <w:t>} = {</w:t>
      </w:r>
      <w:proofErr w:type="spellStart"/>
      <w:r w:rsidRPr="00220BDE">
        <w:t>exchange_rate</w:t>
      </w:r>
      <w:proofErr w:type="spellEnd"/>
      <w:r w:rsidRPr="00220BDE">
        <w:t>} {</w:t>
      </w:r>
      <w:proofErr w:type="spellStart"/>
      <w:r w:rsidRPr="00220BDE">
        <w:t>target_currency</w:t>
      </w:r>
      <w:proofErr w:type="spellEnd"/>
      <w:r w:rsidRPr="00220BDE">
        <w:t>}")</w:t>
      </w:r>
    </w:p>
    <w:p w14:paraId="39908BCF" w14:textId="77777777" w:rsidR="00220BDE" w:rsidRPr="00220BDE" w:rsidRDefault="00220BDE" w:rsidP="00220BDE">
      <w:proofErr w:type="spellStart"/>
      <w:r w:rsidRPr="00220BDE">
        <w:t>else</w:t>
      </w:r>
      <w:proofErr w:type="spellEnd"/>
      <w:r w:rsidRPr="00220BDE">
        <w:t>:</w:t>
      </w:r>
    </w:p>
    <w:p w14:paraId="79504FCC" w14:textId="77777777" w:rsidR="00220BDE" w:rsidRPr="00220BDE" w:rsidRDefault="00220BDE" w:rsidP="00220BDE">
      <w:r w:rsidRPr="00220BDE">
        <w:t xml:space="preserve">    </w:t>
      </w:r>
      <w:proofErr w:type="gramStart"/>
      <w:r w:rsidRPr="00220BDE">
        <w:t>print(</w:t>
      </w:r>
      <w:proofErr w:type="gramEnd"/>
      <w:r w:rsidRPr="00220BDE">
        <w:t>"Erro ao obter a taxa de câmbio!")</w:t>
      </w:r>
    </w:p>
    <w:p w14:paraId="19124FE1" w14:textId="77777777" w:rsidR="00220BDE" w:rsidRPr="00220BDE" w:rsidRDefault="00220BDE" w:rsidP="00220BDE"/>
    <w:p w14:paraId="6E8F2D7F" w14:textId="77777777" w:rsidR="00220BDE" w:rsidRPr="00220BDE" w:rsidRDefault="00220BDE" w:rsidP="00220BDE">
      <w:pPr>
        <w:rPr>
          <w:b/>
          <w:bCs/>
        </w:rPr>
      </w:pPr>
      <w:r w:rsidRPr="00220BDE">
        <w:rPr>
          <w:b/>
          <w:bCs/>
        </w:rPr>
        <w:t>Explicação do Código</w:t>
      </w:r>
    </w:p>
    <w:p w14:paraId="05D15B46" w14:textId="77777777" w:rsidR="00220BDE" w:rsidRPr="00220BDE" w:rsidRDefault="00220BDE" w:rsidP="00220BDE">
      <w:pPr>
        <w:numPr>
          <w:ilvl w:val="0"/>
          <w:numId w:val="2"/>
        </w:numPr>
      </w:pPr>
      <w:r w:rsidRPr="00220BDE">
        <w:rPr>
          <w:b/>
          <w:bCs/>
        </w:rPr>
        <w:t>Importar Módulos</w:t>
      </w:r>
    </w:p>
    <w:p w14:paraId="4BA742E7" w14:textId="77777777" w:rsidR="00220BDE" w:rsidRPr="00220BDE" w:rsidRDefault="00220BDE" w:rsidP="00220BDE">
      <w:pPr>
        <w:numPr>
          <w:ilvl w:val="1"/>
          <w:numId w:val="2"/>
        </w:numPr>
      </w:pPr>
      <w:proofErr w:type="spellStart"/>
      <w:r w:rsidRPr="00220BDE">
        <w:t>requests</w:t>
      </w:r>
      <w:proofErr w:type="spellEnd"/>
      <w:r w:rsidRPr="00220BDE">
        <w:t>: Para fazer a requisição HTTP.</w:t>
      </w:r>
    </w:p>
    <w:p w14:paraId="6ABE73C7" w14:textId="77777777" w:rsidR="00220BDE" w:rsidRPr="00220BDE" w:rsidRDefault="00220BDE" w:rsidP="00220BDE">
      <w:pPr>
        <w:numPr>
          <w:ilvl w:val="0"/>
          <w:numId w:val="2"/>
        </w:numPr>
      </w:pPr>
      <w:r w:rsidRPr="00220BDE">
        <w:rPr>
          <w:b/>
          <w:bCs/>
        </w:rPr>
        <w:t>Definir Variáveis</w:t>
      </w:r>
    </w:p>
    <w:p w14:paraId="276C8DA9" w14:textId="77777777" w:rsidR="00220BDE" w:rsidRPr="00220BDE" w:rsidRDefault="00220BDE" w:rsidP="00220BDE">
      <w:pPr>
        <w:numPr>
          <w:ilvl w:val="1"/>
          <w:numId w:val="2"/>
        </w:numPr>
      </w:pPr>
      <w:proofErr w:type="spellStart"/>
      <w:r w:rsidRPr="00220BDE">
        <w:t>api_key</w:t>
      </w:r>
      <w:proofErr w:type="spellEnd"/>
      <w:r w:rsidRPr="00220BDE">
        <w:t xml:space="preserve">: Sua chave de API obtida da </w:t>
      </w:r>
      <w:proofErr w:type="spellStart"/>
      <w:r w:rsidRPr="00220BDE">
        <w:t>ExchangeRate</w:t>
      </w:r>
      <w:proofErr w:type="spellEnd"/>
      <w:r w:rsidRPr="00220BDE">
        <w:t>-API.</w:t>
      </w:r>
    </w:p>
    <w:p w14:paraId="0A83433F" w14:textId="77777777" w:rsidR="00220BDE" w:rsidRPr="00220BDE" w:rsidRDefault="00220BDE" w:rsidP="00220BDE">
      <w:pPr>
        <w:numPr>
          <w:ilvl w:val="1"/>
          <w:numId w:val="2"/>
        </w:numPr>
      </w:pPr>
      <w:proofErr w:type="spellStart"/>
      <w:r w:rsidRPr="00220BDE">
        <w:t>base_currency</w:t>
      </w:r>
      <w:proofErr w:type="spellEnd"/>
      <w:r w:rsidRPr="00220BDE">
        <w:t>: Moeda de origem.</w:t>
      </w:r>
    </w:p>
    <w:p w14:paraId="68B779DD" w14:textId="77777777" w:rsidR="00220BDE" w:rsidRPr="00220BDE" w:rsidRDefault="00220BDE" w:rsidP="00220BDE">
      <w:pPr>
        <w:numPr>
          <w:ilvl w:val="1"/>
          <w:numId w:val="2"/>
        </w:numPr>
      </w:pPr>
      <w:proofErr w:type="spellStart"/>
      <w:r w:rsidRPr="00220BDE">
        <w:t>target_currency</w:t>
      </w:r>
      <w:proofErr w:type="spellEnd"/>
      <w:r w:rsidRPr="00220BDE">
        <w:t>: Moeda de destino.</w:t>
      </w:r>
    </w:p>
    <w:p w14:paraId="61CAF30B" w14:textId="77777777" w:rsidR="00220BDE" w:rsidRPr="00220BDE" w:rsidRDefault="00220BDE" w:rsidP="00220BDE">
      <w:pPr>
        <w:numPr>
          <w:ilvl w:val="1"/>
          <w:numId w:val="2"/>
        </w:numPr>
      </w:pPr>
      <w:proofErr w:type="spellStart"/>
      <w:r w:rsidRPr="00220BDE">
        <w:t>base_url</w:t>
      </w:r>
      <w:proofErr w:type="spellEnd"/>
      <w:r w:rsidRPr="00220BDE">
        <w:t xml:space="preserve">: URL base da API da </w:t>
      </w:r>
      <w:proofErr w:type="spellStart"/>
      <w:r w:rsidRPr="00220BDE">
        <w:t>ExchangeRate</w:t>
      </w:r>
      <w:proofErr w:type="spellEnd"/>
      <w:r w:rsidRPr="00220BDE">
        <w:t>-API.</w:t>
      </w:r>
    </w:p>
    <w:p w14:paraId="41DACC15" w14:textId="77777777" w:rsidR="00220BDE" w:rsidRPr="00220BDE" w:rsidRDefault="00220BDE" w:rsidP="00220BDE">
      <w:pPr>
        <w:numPr>
          <w:ilvl w:val="0"/>
          <w:numId w:val="2"/>
        </w:numPr>
      </w:pPr>
      <w:r w:rsidRPr="00220BDE">
        <w:rPr>
          <w:b/>
          <w:bCs/>
        </w:rPr>
        <w:t>Construir URL Completa</w:t>
      </w:r>
    </w:p>
    <w:p w14:paraId="01D4085E" w14:textId="77777777" w:rsidR="00220BDE" w:rsidRPr="00220BDE" w:rsidRDefault="00220BDE" w:rsidP="00220BDE">
      <w:pPr>
        <w:numPr>
          <w:ilvl w:val="1"/>
          <w:numId w:val="2"/>
        </w:numPr>
      </w:pPr>
      <w:r w:rsidRPr="00220BDE">
        <w:t>Concatena a URL base com a chave de API e a moeda de origem.</w:t>
      </w:r>
    </w:p>
    <w:p w14:paraId="3E519D3E" w14:textId="77777777" w:rsidR="00220BDE" w:rsidRPr="00220BDE" w:rsidRDefault="00220BDE" w:rsidP="00220BDE">
      <w:pPr>
        <w:numPr>
          <w:ilvl w:val="0"/>
          <w:numId w:val="2"/>
        </w:numPr>
      </w:pPr>
      <w:r w:rsidRPr="00220BDE">
        <w:rPr>
          <w:b/>
          <w:bCs/>
        </w:rPr>
        <w:t>Fazer a Requisição GET</w:t>
      </w:r>
    </w:p>
    <w:p w14:paraId="5C0A3BF9" w14:textId="77777777" w:rsidR="00220BDE" w:rsidRPr="00220BDE" w:rsidRDefault="00220BDE" w:rsidP="00220BDE">
      <w:pPr>
        <w:numPr>
          <w:ilvl w:val="1"/>
          <w:numId w:val="2"/>
        </w:numPr>
      </w:pPr>
      <w:r w:rsidRPr="00220BDE">
        <w:t xml:space="preserve">Usa a biblioteca </w:t>
      </w:r>
      <w:proofErr w:type="spellStart"/>
      <w:r w:rsidRPr="00220BDE">
        <w:t>requests</w:t>
      </w:r>
      <w:proofErr w:type="spellEnd"/>
      <w:r w:rsidRPr="00220BDE">
        <w:t xml:space="preserve"> para fazer a requisição GET para a API.</w:t>
      </w:r>
    </w:p>
    <w:p w14:paraId="0FABB83F" w14:textId="77777777" w:rsidR="00220BDE" w:rsidRPr="00220BDE" w:rsidRDefault="00220BDE" w:rsidP="00220BDE">
      <w:pPr>
        <w:numPr>
          <w:ilvl w:val="0"/>
          <w:numId w:val="2"/>
        </w:numPr>
      </w:pPr>
      <w:r w:rsidRPr="00220BDE">
        <w:rPr>
          <w:b/>
          <w:bCs/>
        </w:rPr>
        <w:t>Parse do JSON Retornado</w:t>
      </w:r>
    </w:p>
    <w:p w14:paraId="49C7F4DF" w14:textId="77777777" w:rsidR="00220BDE" w:rsidRPr="00220BDE" w:rsidRDefault="00220BDE" w:rsidP="00220BDE">
      <w:pPr>
        <w:numPr>
          <w:ilvl w:val="1"/>
          <w:numId w:val="2"/>
        </w:numPr>
      </w:pPr>
      <w:r w:rsidRPr="00220BDE">
        <w:t>Converte a resposta da API em um objeto JSON.</w:t>
      </w:r>
    </w:p>
    <w:p w14:paraId="1709DA64" w14:textId="77777777" w:rsidR="00220BDE" w:rsidRPr="00220BDE" w:rsidRDefault="00220BDE" w:rsidP="00220BDE">
      <w:pPr>
        <w:numPr>
          <w:ilvl w:val="0"/>
          <w:numId w:val="2"/>
        </w:numPr>
      </w:pPr>
      <w:r w:rsidRPr="00220BDE">
        <w:rPr>
          <w:b/>
          <w:bCs/>
        </w:rPr>
        <w:t>Verificar e Extrair Informações</w:t>
      </w:r>
    </w:p>
    <w:p w14:paraId="700BFDD3" w14:textId="77777777" w:rsidR="00220BDE" w:rsidRPr="00220BDE" w:rsidRDefault="00220BDE" w:rsidP="00220BDE">
      <w:pPr>
        <w:numPr>
          <w:ilvl w:val="1"/>
          <w:numId w:val="2"/>
        </w:numPr>
      </w:pPr>
      <w:r w:rsidRPr="00220BDE">
        <w:t>Verifica se a resposta contém dados válidos (</w:t>
      </w:r>
      <w:proofErr w:type="spellStart"/>
      <w:r w:rsidRPr="00220BDE">
        <w:t>result</w:t>
      </w:r>
      <w:proofErr w:type="spellEnd"/>
      <w:r w:rsidRPr="00220BDE">
        <w:t xml:space="preserve"> igual a "</w:t>
      </w:r>
      <w:proofErr w:type="spellStart"/>
      <w:r w:rsidRPr="00220BDE">
        <w:t>success</w:t>
      </w:r>
      <w:proofErr w:type="spellEnd"/>
      <w:r w:rsidRPr="00220BDE">
        <w:t>").</w:t>
      </w:r>
    </w:p>
    <w:p w14:paraId="17157D25" w14:textId="77777777" w:rsidR="00220BDE" w:rsidRPr="00220BDE" w:rsidRDefault="00220BDE" w:rsidP="00220BDE">
      <w:pPr>
        <w:numPr>
          <w:ilvl w:val="1"/>
          <w:numId w:val="2"/>
        </w:numPr>
      </w:pPr>
      <w:r w:rsidRPr="00220BDE">
        <w:t>Extrai a taxa de câmbio para a moeda de destino.</w:t>
      </w:r>
    </w:p>
    <w:p w14:paraId="2E6EA0BA" w14:textId="77777777" w:rsidR="00220BDE" w:rsidRPr="00220BDE" w:rsidRDefault="00220BDE" w:rsidP="00220BDE">
      <w:pPr>
        <w:numPr>
          <w:ilvl w:val="0"/>
          <w:numId w:val="2"/>
        </w:numPr>
      </w:pPr>
      <w:r w:rsidRPr="00220BDE">
        <w:rPr>
          <w:b/>
          <w:bCs/>
        </w:rPr>
        <w:t>Exibir Informações</w:t>
      </w:r>
    </w:p>
    <w:p w14:paraId="6518C075" w14:textId="77777777" w:rsidR="00220BDE" w:rsidRPr="00220BDE" w:rsidRDefault="00220BDE" w:rsidP="00220BDE">
      <w:pPr>
        <w:numPr>
          <w:ilvl w:val="1"/>
          <w:numId w:val="2"/>
        </w:numPr>
      </w:pPr>
      <w:r w:rsidRPr="00220BDE">
        <w:t>Imprime a taxa de câmbio no terminal.</w:t>
      </w:r>
    </w:p>
    <w:p w14:paraId="019C2DE3" w14:textId="77777777" w:rsidR="00220BDE" w:rsidRPr="00220BDE" w:rsidRDefault="00220BDE" w:rsidP="00220BDE">
      <w:pPr>
        <w:rPr>
          <w:b/>
          <w:bCs/>
        </w:rPr>
      </w:pPr>
      <w:r w:rsidRPr="00220BDE">
        <w:rPr>
          <w:b/>
          <w:bCs/>
        </w:rPr>
        <w:t>Testar o Código</w:t>
      </w:r>
    </w:p>
    <w:p w14:paraId="5F9907B9" w14:textId="77777777" w:rsidR="00220BDE" w:rsidRPr="00220BDE" w:rsidRDefault="00220BDE" w:rsidP="00220BDE">
      <w:pPr>
        <w:numPr>
          <w:ilvl w:val="0"/>
          <w:numId w:val="3"/>
        </w:numPr>
      </w:pPr>
      <w:r w:rsidRPr="00220BDE">
        <w:lastRenderedPageBreak/>
        <w:t xml:space="preserve">Substitua 'YOUR_API_KEY' pela sua chave de API da </w:t>
      </w:r>
      <w:proofErr w:type="spellStart"/>
      <w:r w:rsidRPr="00220BDE">
        <w:t>ExchangeRate</w:t>
      </w:r>
      <w:proofErr w:type="spellEnd"/>
      <w:r w:rsidRPr="00220BDE">
        <w:t>-API.</w:t>
      </w:r>
    </w:p>
    <w:p w14:paraId="0CCA2F22" w14:textId="77777777" w:rsidR="00220BDE" w:rsidRPr="00220BDE" w:rsidRDefault="00220BDE" w:rsidP="00220BDE">
      <w:pPr>
        <w:numPr>
          <w:ilvl w:val="0"/>
          <w:numId w:val="3"/>
        </w:numPr>
      </w:pPr>
      <w:r w:rsidRPr="00220BDE">
        <w:t>Substitua 'USD' e 'EUR' pelas moedas de origem e destino que você deseja consultar.</w:t>
      </w:r>
    </w:p>
    <w:p w14:paraId="437EF202" w14:textId="77777777" w:rsidR="00220BDE" w:rsidRPr="00220BDE" w:rsidRDefault="00220BDE" w:rsidP="00220BDE">
      <w:pPr>
        <w:numPr>
          <w:ilvl w:val="0"/>
          <w:numId w:val="3"/>
        </w:numPr>
      </w:pPr>
      <w:r w:rsidRPr="00220BDE">
        <w:t>Execute o script Python no terminal.</w:t>
      </w:r>
    </w:p>
    <w:p w14:paraId="01BD005D" w14:textId="77777777" w:rsidR="00220BDE" w:rsidRDefault="00220BDE"/>
    <w:sectPr w:rsidR="00220B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560212"/>
    <w:multiLevelType w:val="multilevel"/>
    <w:tmpl w:val="5D18C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BF0B73"/>
    <w:multiLevelType w:val="multilevel"/>
    <w:tmpl w:val="EB8CD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822BBB"/>
    <w:multiLevelType w:val="multilevel"/>
    <w:tmpl w:val="9CACF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7325157">
    <w:abstractNumId w:val="1"/>
  </w:num>
  <w:num w:numId="2" w16cid:durableId="621031709">
    <w:abstractNumId w:val="0"/>
  </w:num>
  <w:num w:numId="3" w16cid:durableId="9927542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BDE"/>
    <w:rsid w:val="00220BDE"/>
    <w:rsid w:val="008D4D40"/>
    <w:rsid w:val="00BB5C38"/>
    <w:rsid w:val="00E1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7B561"/>
  <w15:chartTrackingRefBased/>
  <w15:docId w15:val="{AFD531C7-0CBC-483D-A36F-8667C35A9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20B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20B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20BD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20B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20BD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20B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20B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20B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20B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20BD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20B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20BD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20BDE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20BDE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20B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20BD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20B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20B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20B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20B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20B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20B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20B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20BD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20BD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20BDE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20BD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20BDE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20BDE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20BD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20B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40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92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7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1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1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4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69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8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xchangerate-ap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340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JOSÉ FEITOSA NETO</dc:creator>
  <cp:keywords/>
  <dc:description/>
  <cp:lastModifiedBy>MANOEL JOSÉ FEITOSA NETO</cp:lastModifiedBy>
  <cp:revision>1</cp:revision>
  <dcterms:created xsi:type="dcterms:W3CDTF">2024-07-22T01:19:00Z</dcterms:created>
  <dcterms:modified xsi:type="dcterms:W3CDTF">2024-07-22T01:20:00Z</dcterms:modified>
</cp:coreProperties>
</file>