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F726" w14:textId="77777777" w:rsidR="00BD33A8" w:rsidRDefault="00000000">
      <w:pPr>
        <w:spacing w:before="400"/>
        <w:jc w:val="center"/>
      </w:pPr>
      <w:r>
        <w:rPr>
          <w:i/>
          <w:iCs/>
          <w:color w:val="718096"/>
        </w:rPr>
        <w:t>— Fim da Prova —</w:t>
      </w:r>
    </w:p>
    <w:sectPr w:rsidR="00BD33A8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1" w:fontKey="{5E94DE84-1F05-4FB7-AE58-A52BE5B40B83}"/>
    <w:embedItalic r:id="rId2" w:fontKey="{58DE0EF4-62A2-4A19-90FA-34C75EC0A7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7C54AFE-9026-4830-8341-4101BDCC69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5DD46E-2133-4A42-B7DA-8B5890351E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25A4"/>
    <w:multiLevelType w:val="multilevel"/>
    <w:tmpl w:val="DCF2D76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EC002B7"/>
    <w:multiLevelType w:val="multilevel"/>
    <w:tmpl w:val="A608121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60193570">
    <w:abstractNumId w:val="0"/>
  </w:num>
  <w:num w:numId="2" w16cid:durableId="2099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3A8"/>
    <w:rsid w:val="000A507D"/>
    <w:rsid w:val="00154A43"/>
    <w:rsid w:val="00250803"/>
    <w:rsid w:val="002A64C4"/>
    <w:rsid w:val="002B414B"/>
    <w:rsid w:val="002F0ACC"/>
    <w:rsid w:val="005E7104"/>
    <w:rsid w:val="00616863"/>
    <w:rsid w:val="00656F33"/>
    <w:rsid w:val="006B671D"/>
    <w:rsid w:val="006E5519"/>
    <w:rsid w:val="007C78A6"/>
    <w:rsid w:val="007E4843"/>
    <w:rsid w:val="00807E69"/>
    <w:rsid w:val="00851385"/>
    <w:rsid w:val="008D1E92"/>
    <w:rsid w:val="00A02EA5"/>
    <w:rsid w:val="00A370BC"/>
    <w:rsid w:val="00AA3BDA"/>
    <w:rsid w:val="00BD33A8"/>
    <w:rsid w:val="00BD73C1"/>
    <w:rsid w:val="00C14A3A"/>
    <w:rsid w:val="00C42CD4"/>
    <w:rsid w:val="00F9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FF6E8"/>
  <w15:docId w15:val="{52671E22-E970-49AC-95DD-F86FD03C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50"/>
      <w:outlineLvl w:val="0"/>
    </w:pPr>
    <w:rPr>
      <w:rFonts w:ascii="Georgia" w:eastAsia="Georgia" w:hAnsi="Georgia" w:cs="Georgia"/>
      <w:b/>
      <w:bCs/>
      <w:color w:val="1A365D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0" w:after="100"/>
      <w:outlineLvl w:val="1"/>
    </w:pPr>
    <w:rPr>
      <w:rFonts w:ascii="Georgia" w:eastAsia="Georgia" w:hAnsi="Georgia" w:cs="Georgia"/>
      <w:b/>
      <w:bCs/>
      <w:color w:val="2D3748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200"/>
      <w:jc w:val="center"/>
    </w:pPr>
    <w:rPr>
      <w:rFonts w:ascii="Georgia" w:eastAsia="Georgia" w:hAnsi="Georgia" w:cs="Georgia"/>
      <w:b/>
      <w:bCs/>
      <w:color w:val="1A365D"/>
      <w:sz w:val="36"/>
      <w:szCs w:val="3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sAIUWa00HRxgY+CBB3n5zYIqbA==">CgMxLjAaHQoBMBIYChYIB0ISEhBBcmlhbCBVbmljb2RlIE1TGh0KATESGAoWCAdCEhIQQXJpYWwgVW5pY29kZSBNUxodCgEyEhgKFggHQhISEEFyaWFsIFVuaWNvZGUgTVMaHQoBMxIYChYIB0ISEhBBcmlhbCBVbmljb2RlIE1TGiQKATQSHwodCAdCGQoFQXJpYWwSEEFyaWFsIFVuaWNvZGUgTVMaJAoBNRIfCh0IB0IZCgVBcmlhbBIQQXJpYWwgVW5pY29kZSBNUzgAciExSUJOc1ZOOVdvOUZvVnUtT1Y0clFDOGFKdDZjb0FtZ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Miachon</cp:lastModifiedBy>
  <cp:revision>23</cp:revision>
  <dcterms:created xsi:type="dcterms:W3CDTF">2025-12-12T04:44:00Z</dcterms:created>
  <dcterms:modified xsi:type="dcterms:W3CDTF">2025-12-12T14:41:00Z</dcterms:modified>
</cp:coreProperties>
</file>