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8FC" w:rsidRDefault="0016594C" w:rsidP="00D278D9">
      <w:bookmarkStart w:id="0" w:name="_GoBack"/>
      <w:bookmarkEnd w:id="0"/>
      <w:r>
        <w:rPr>
          <w:noProof/>
          <w:lang w:eastAsia="ko-KR"/>
        </w:rPr>
        <mc:AlternateContent>
          <mc:Choice Requires="wps">
            <w:drawing>
              <wp:anchor distT="0" distB="0" distL="114300" distR="114300" simplePos="0" relativeHeight="251659776" behindDoc="0" locked="0" layoutInCell="1" allowOverlap="1">
                <wp:simplePos x="0" y="0"/>
                <wp:positionH relativeFrom="column">
                  <wp:posOffset>1200150</wp:posOffset>
                </wp:positionH>
                <wp:positionV relativeFrom="paragraph">
                  <wp:posOffset>7286625</wp:posOffset>
                </wp:positionV>
                <wp:extent cx="3086100" cy="1291590"/>
                <wp:effectExtent l="0" t="0" r="0" b="3810"/>
                <wp:wrapNone/>
                <wp:docPr id="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29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171" w:rsidRDefault="00715171" w:rsidP="00715171">
                            <w:pPr>
                              <w:pStyle w:val="Sansinterligne"/>
                            </w:pPr>
                            <w:r>
                              <w:t>Ce document regroupe l’analyse du projet, ses spécifications ainsi que les outils liés à son développement</w:t>
                            </w:r>
                          </w:p>
                          <w:p w:rsidR="0016594C" w:rsidRDefault="00715171" w:rsidP="00715171">
                            <w:pPr>
                              <w:pStyle w:val="Sansinterligne"/>
                            </w:pPr>
                            <w:r>
                              <w:t>Lucas Minaud</w:t>
                            </w:r>
                            <w:r w:rsidR="0016594C">
                              <w:t>,</w:t>
                            </w:r>
                            <w:r>
                              <w:t xml:space="preserve"> Audran Raynal</w:t>
                            </w:r>
                            <w:r w:rsidR="0016594C">
                              <w:t>,</w:t>
                            </w:r>
                            <w:r>
                              <w:t xml:space="preserve"> Killian Labattut</w:t>
                            </w:r>
                            <w:r w:rsidR="0016594C">
                              <w:t>,</w:t>
                            </w:r>
                            <w:r>
                              <w:t xml:space="preserve"> </w:t>
                            </w:r>
                            <w:r w:rsidR="0016594C">
                              <w:t>Valentin Chevalier</w:t>
                            </w:r>
                          </w:p>
                          <w:p w:rsidR="00715171" w:rsidRPr="00802DE5" w:rsidRDefault="0016594C" w:rsidP="00715171">
                            <w:pPr>
                              <w:pStyle w:val="Sansinterligne"/>
                            </w:pPr>
                            <w:r>
                              <w:t>08/01/2019</w:t>
                            </w:r>
                          </w:p>
                          <w:p w:rsidR="00B0233D" w:rsidRPr="00802DE5" w:rsidRDefault="00B0233D" w:rsidP="00B0233D"/>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26" type="#_x0000_t202" style="position:absolute;left:0;text-align:left;margin-left:94.5pt;margin-top:573.75pt;width:243pt;height:101.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vWCtgIAALs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" filled="f" stroked="f">
                <v:textbox style="mso-fit-shape-to-text:t">
                  <w:txbxContent>
                    <w:p w:rsidR="00715171" w:rsidRDefault="00715171" w:rsidP="00715171">
                      <w:pPr>
                        <w:pStyle w:val="Sansinterligne"/>
                      </w:pPr>
                      <w:r>
                        <w:t>Ce document regroupe l’analyse du projet, ses spécifications ainsi que les outils liés à son développement</w:t>
                      </w:r>
                    </w:p>
                    <w:p w:rsidR="0016594C" w:rsidRDefault="00715171" w:rsidP="00715171">
                      <w:pPr>
                        <w:pStyle w:val="Sansinterligne"/>
                      </w:pPr>
                      <w:r>
                        <w:t>Lucas Minaud</w:t>
                      </w:r>
                      <w:r w:rsidR="0016594C">
                        <w:t>,</w:t>
                      </w:r>
                      <w:r>
                        <w:t xml:space="preserve"> Audran Raynal</w:t>
                      </w:r>
                      <w:r w:rsidR="0016594C">
                        <w:t>,</w:t>
                      </w:r>
                      <w:r>
                        <w:t xml:space="preserve"> Killian Labattut</w:t>
                      </w:r>
                      <w:r w:rsidR="0016594C">
                        <w:t>,</w:t>
                      </w:r>
                      <w:r>
                        <w:t xml:space="preserve"> </w:t>
                      </w:r>
                      <w:r w:rsidR="0016594C">
                        <w:t>Valentin Chevalier</w:t>
                      </w:r>
                    </w:p>
                    <w:p w:rsidR="00715171" w:rsidRPr="00802DE5" w:rsidRDefault="0016594C" w:rsidP="00715171">
                      <w:pPr>
                        <w:pStyle w:val="Sansinterligne"/>
                      </w:pPr>
                      <w:r>
                        <w:t>08/01/2019</w:t>
                      </w:r>
                    </w:p>
                    <w:p w:rsidR="00B0233D" w:rsidRPr="00802DE5" w:rsidRDefault="00B0233D" w:rsidP="00B0233D"/>
                  </w:txbxContent>
                </v:textbox>
              </v:shape>
            </w:pict>
          </mc:Fallback>
        </mc:AlternateContent>
      </w:r>
      <w:r>
        <w:rPr>
          <w:noProof/>
          <w:lang w:eastAsia="ko-KR"/>
        </w:rPr>
        <mc:AlternateContent>
          <mc:Choice Requires="wps">
            <w:drawing>
              <wp:anchor distT="0" distB="0" distL="114300" distR="114300" simplePos="0" relativeHeight="251657728" behindDoc="0" locked="0" layoutInCell="1" allowOverlap="1">
                <wp:simplePos x="0" y="0"/>
                <wp:positionH relativeFrom="column">
                  <wp:posOffset>371475</wp:posOffset>
                </wp:positionH>
                <wp:positionV relativeFrom="paragraph">
                  <wp:posOffset>1924050</wp:posOffset>
                </wp:positionV>
                <wp:extent cx="4438650" cy="1634490"/>
                <wp:effectExtent l="0" t="0" r="0" b="381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63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171" w:rsidRPr="00715171" w:rsidRDefault="00715171" w:rsidP="00715171">
                            <w:pPr>
                              <w:pStyle w:val="Titre1"/>
                            </w:pPr>
                            <w:r w:rsidRPr="00715171">
                              <w:t xml:space="preserve">Serre Automatique </w:t>
                            </w:r>
                          </w:p>
                          <w:p w:rsidR="00802DE5" w:rsidRPr="00802DE5" w:rsidRDefault="00715171" w:rsidP="00715171">
                            <w:pPr>
                              <w:pStyle w:val="Titre2"/>
                            </w:pPr>
                            <w:r>
                              <w:t>Système d’acquisition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left:0;text-align:left;margin-left:29.25pt;margin-top:151.5pt;width:349.5pt;height:12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uugIAAMI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" filled="f" stroked="f">
                <v:textbox style="mso-fit-shape-to-text:t">
                  <w:txbxContent>
                    <w:p w:rsidR="00715171" w:rsidRPr="00715171" w:rsidRDefault="00715171" w:rsidP="00715171">
                      <w:pPr>
                        <w:pStyle w:val="Titre1"/>
                      </w:pPr>
                      <w:r w:rsidRPr="00715171">
                        <w:t xml:space="preserve">Serre Automatique </w:t>
                      </w:r>
                    </w:p>
                    <w:p w:rsidR="00802DE5" w:rsidRPr="00802DE5" w:rsidRDefault="00715171" w:rsidP="00715171">
                      <w:pPr>
                        <w:pStyle w:val="Titre2"/>
                      </w:pPr>
                      <w:r>
                        <w:t>Système d’acquisition</w:t>
                      </w:r>
                    </w:p>
                  </w:txbxContent>
                </v:textbox>
              </v:shape>
            </w:pict>
          </mc:Fallback>
        </mc:AlternateContent>
      </w:r>
      <w:r>
        <w:rPr>
          <w:noProof/>
          <w:lang w:eastAsia="ko-KR"/>
        </w:rPr>
        <mc:AlternateContent>
          <mc:Choice Requires="wps">
            <w:drawing>
              <wp:anchor distT="0" distB="0" distL="114300" distR="114300" simplePos="0" relativeHeight="251658752" behindDoc="0" locked="0" layoutInCell="1" allowOverlap="1">
                <wp:simplePos x="0" y="0"/>
                <wp:positionH relativeFrom="column">
                  <wp:posOffset>914400</wp:posOffset>
                </wp:positionH>
                <wp:positionV relativeFrom="paragraph">
                  <wp:posOffset>5086350</wp:posOffset>
                </wp:positionV>
                <wp:extent cx="3657600" cy="434340"/>
                <wp:effectExtent l="0" t="0" r="0" b="381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33D" w:rsidRPr="00715171" w:rsidRDefault="00715171" w:rsidP="00715171">
                            <w:pPr>
                              <w:pStyle w:val="Titre2"/>
                            </w:pPr>
                            <w:r>
                              <w:t>Spécifications et Analyse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4" o:spid="_x0000_s1028" type="#_x0000_t202" style="position:absolute;left:0;text-align:left;margin-left:1in;margin-top:400.5pt;width:4in;height:3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" filled="f" stroked="f">
                <v:textbox style="mso-fit-shape-to-text:t">
                  <w:txbxContent>
                    <w:p w:rsidR="00B0233D" w:rsidRPr="00715171" w:rsidRDefault="00715171" w:rsidP="00715171">
                      <w:pPr>
                        <w:pStyle w:val="Titre2"/>
                      </w:pPr>
                      <w:r>
                        <w:t>Spécifications et Analyse</w:t>
                      </w:r>
                    </w:p>
                  </w:txbxContent>
                </v:textbox>
              </v:shape>
            </w:pict>
          </mc:Fallback>
        </mc:AlternateContent>
      </w:r>
      <w:r>
        <w:rPr>
          <w:noProof/>
        </w:rPr>
        <w:drawing>
          <wp:inline distT="0" distB="0" distL="0" distR="0">
            <wp:extent cx="5486400" cy="729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296150"/>
                    </a:xfrm>
                    <a:prstGeom prst="rect">
                      <a:avLst/>
                    </a:prstGeom>
                    <a:noFill/>
                    <a:ln>
                      <a:noFill/>
                    </a:ln>
                  </pic:spPr>
                </pic:pic>
              </a:graphicData>
            </a:graphic>
          </wp:inline>
        </w:drawing>
      </w:r>
      <w:r>
        <w:rPr>
          <w:noProof/>
        </w:rPr>
        <mc:AlternateContent>
          <mc:Choice Requires="wps">
            <w:drawing>
              <wp:anchor distT="0" distB="0" distL="114300" distR="114300" simplePos="0" relativeHeight="251656704" behindDoc="1" locked="0" layoutInCell="1" allowOverlap="1">
                <wp:simplePos x="0" y="0"/>
                <wp:positionH relativeFrom="page">
                  <wp:posOffset>1600200</wp:posOffset>
                </wp:positionH>
                <wp:positionV relativeFrom="page">
                  <wp:posOffset>6057900</wp:posOffset>
                </wp:positionV>
                <wp:extent cx="4658360" cy="805815"/>
                <wp:effectExtent l="0" t="0" r="0" b="3810"/>
                <wp:wrapNone/>
                <wp:docPr id="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8360" cy="805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BFFFBF"/>
                              </a:solidFill>
                              <a:miter lim="800000"/>
                              <a:headEnd/>
                              <a:tailEnd/>
                            </a14:hiddenLine>
                          </a:ext>
                        </a:extLst>
                      </wps:spPr>
                      <wps:txbx>
                        <w:txbxContent>
                          <w:p w:rsidR="00B0233D" w:rsidRPr="00B74F1D" w:rsidRDefault="00802DE5" w:rsidP="00EB2499">
                            <w:pPr>
                              <w:pStyle w:val="EventDescription"/>
                            </w:pPr>
                            <w:r>
                              <w:t>You can provide more information about your event here. Share information about your organization, the plans for your event, or what people should know before they come. If you don’t need to provide more information, delete this text.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29" type="#_x0000_t202" style="position:absolute;left:0;text-align:left;margin-left:126pt;margin-top:477pt;width:366.8pt;height:63.4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" filled="f" stroked="f" strokecolor="#bfffbf" strokeweight="6pt">
                <v:textbox style="mso-fit-shape-to-text:t">
                  <w:txbxContent>
                    <w:p w:rsidR="00B0233D" w:rsidRPr="00B74F1D" w:rsidRDefault="00802DE5" w:rsidP="00EB2499">
                      <w:pPr>
                        <w:pStyle w:val="EventDescription"/>
                      </w:pPr>
                      <w:r>
                        <w:t>You can provide more information about your event here. Share information about your organization, the plans for your event, or what people should know before they come. If you don’t need to provide more information, delete this text.</w:t>
                      </w:r>
                    </w:p>
                  </w:txbxContent>
                </v:textbox>
                <w10:wrap anchorx="page" anchory="page"/>
              </v:shape>
            </w:pict>
          </mc:Fallback>
        </mc:AlternateContent>
      </w:r>
    </w:p>
    <w:sectPr w:rsidR="005A68FC" w:rsidSect="0016594C">
      <w:pgSz w:w="12240" w:h="15840"/>
      <w:pgMar w:top="1440" w:right="1800" w:bottom="1440" w:left="1800" w:header="720" w:footer="720" w:gutter="0"/>
      <w:pgBorders w:offsetFrom="page">
        <w:top w:val="single" w:sz="24" w:space="24" w:color="BED68E"/>
        <w:left w:val="single" w:sz="24" w:space="24" w:color="BED68E"/>
        <w:bottom w:val="single" w:sz="24" w:space="24" w:color="BED68E"/>
        <w:right w:val="single" w:sz="24" w:space="24" w:color="BED68E"/>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5F3" w:rsidRDefault="001755F3">
      <w:r>
        <w:separator/>
      </w:r>
    </w:p>
  </w:endnote>
  <w:endnote w:type="continuationSeparator" w:id="0">
    <w:p w:rsidR="001755F3" w:rsidRDefault="00175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5F3" w:rsidRDefault="001755F3">
      <w:r>
        <w:separator/>
      </w:r>
    </w:p>
  </w:footnote>
  <w:footnote w:type="continuationSeparator" w:id="0">
    <w:p w:rsidR="001755F3" w:rsidRDefault="001755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bfffb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71"/>
    <w:rsid w:val="00040269"/>
    <w:rsid w:val="000439CF"/>
    <w:rsid w:val="00064D1E"/>
    <w:rsid w:val="00071AC9"/>
    <w:rsid w:val="001107E5"/>
    <w:rsid w:val="0016594C"/>
    <w:rsid w:val="001755F3"/>
    <w:rsid w:val="001D47D3"/>
    <w:rsid w:val="00310352"/>
    <w:rsid w:val="003235F1"/>
    <w:rsid w:val="00377730"/>
    <w:rsid w:val="00420F85"/>
    <w:rsid w:val="00493F28"/>
    <w:rsid w:val="00514E61"/>
    <w:rsid w:val="00557C6F"/>
    <w:rsid w:val="005A68FC"/>
    <w:rsid w:val="0064063A"/>
    <w:rsid w:val="00675066"/>
    <w:rsid w:val="007138C0"/>
    <w:rsid w:val="00715171"/>
    <w:rsid w:val="00732AF9"/>
    <w:rsid w:val="00802DE5"/>
    <w:rsid w:val="00846660"/>
    <w:rsid w:val="009B427C"/>
    <w:rsid w:val="00A64817"/>
    <w:rsid w:val="00A740AD"/>
    <w:rsid w:val="00A76FE4"/>
    <w:rsid w:val="00AC4672"/>
    <w:rsid w:val="00B0233D"/>
    <w:rsid w:val="00B73DB0"/>
    <w:rsid w:val="00B74F1D"/>
    <w:rsid w:val="00C50373"/>
    <w:rsid w:val="00CA6AF9"/>
    <w:rsid w:val="00D278D9"/>
    <w:rsid w:val="00D7628B"/>
    <w:rsid w:val="00DB266C"/>
    <w:rsid w:val="00DB2CBB"/>
    <w:rsid w:val="00DB5377"/>
    <w:rsid w:val="00DE77E0"/>
    <w:rsid w:val="00EB2499"/>
    <w:rsid w:val="00ED12DF"/>
    <w:rsid w:val="00EF7AE6"/>
    <w:rsid w:val="00F33942"/>
    <w:rsid w:val="00F945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fffbf"/>
    </o:shapedefaults>
    <o:shapelayout v:ext="edit">
      <o:idmap v:ext="edit" data="1"/>
    </o:shapelayout>
  </w:shapeDefaults>
  <w:decimalSymbol w:val=","/>
  <w:listSeparator w:val=";"/>
  <w14:docId w14:val="257B1B42"/>
  <w15:chartTrackingRefBased/>
  <w15:docId w15:val="{D72DF86B-F67E-4FC7-A547-AE90CC75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71AC9"/>
    <w:pPr>
      <w:jc w:val="center"/>
    </w:pPr>
    <w:rPr>
      <w:rFonts w:ascii="Garamond" w:hAnsi="Garamond"/>
      <w:color w:val="4D5991"/>
      <w:sz w:val="24"/>
      <w:szCs w:val="24"/>
      <w:lang w:eastAsia="en-US"/>
    </w:rPr>
  </w:style>
  <w:style w:type="paragraph" w:styleId="Titre1">
    <w:name w:val="heading 1"/>
    <w:basedOn w:val="Normal"/>
    <w:next w:val="Normal"/>
    <w:qFormat/>
    <w:rsid w:val="00D278D9"/>
    <w:pPr>
      <w:outlineLvl w:val="0"/>
    </w:pPr>
    <w:rPr>
      <w:b/>
      <w:caps/>
      <w:color w:val="545EA6"/>
      <w:sz w:val="84"/>
      <w:szCs w:val="36"/>
    </w:rPr>
  </w:style>
  <w:style w:type="paragraph" w:styleId="Titre2">
    <w:name w:val="heading 2"/>
    <w:basedOn w:val="Normal"/>
    <w:next w:val="Normal"/>
    <w:qFormat/>
    <w:rsid w:val="00071AC9"/>
    <w:pPr>
      <w:outlineLvl w:val="1"/>
    </w:pPr>
    <w:rPr>
      <w:sz w:val="48"/>
    </w:rPr>
  </w:style>
  <w:style w:type="paragraph" w:styleId="Titre3">
    <w:name w:val="heading 3"/>
    <w:basedOn w:val="Titre2"/>
    <w:next w:val="Normal"/>
    <w:qFormat/>
    <w:rsid w:val="00D278D9"/>
    <w:pPr>
      <w:outlineLvl w:val="2"/>
    </w:pPr>
    <w:rPr>
      <w:b/>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Textedebulles">
    <w:name w:val="Balloon Text"/>
    <w:basedOn w:val="Normal"/>
    <w:semiHidden/>
    <w:rsid w:val="009B427C"/>
    <w:rPr>
      <w:rFonts w:ascii="Tahoma" w:hAnsi="Tahoma" w:cs="Tahoma"/>
      <w:sz w:val="16"/>
      <w:szCs w:val="16"/>
    </w:rPr>
  </w:style>
  <w:style w:type="paragraph" w:styleId="En-tte">
    <w:name w:val="header"/>
    <w:basedOn w:val="Normal"/>
    <w:semiHidden/>
    <w:rsid w:val="001D47D3"/>
    <w:pPr>
      <w:tabs>
        <w:tab w:val="center" w:pos="4320"/>
        <w:tab w:val="right" w:pos="8640"/>
      </w:tabs>
    </w:pPr>
  </w:style>
  <w:style w:type="paragraph" w:styleId="Pieddepage">
    <w:name w:val="footer"/>
    <w:basedOn w:val="Normal"/>
    <w:semiHidden/>
    <w:rsid w:val="001D47D3"/>
    <w:pPr>
      <w:tabs>
        <w:tab w:val="center" w:pos="4320"/>
        <w:tab w:val="right" w:pos="8640"/>
      </w:tabs>
    </w:pPr>
  </w:style>
  <w:style w:type="paragraph" w:customStyle="1" w:styleId="EventDescription">
    <w:name w:val="Event Description"/>
    <w:basedOn w:val="Normal"/>
    <w:rsid w:val="00071AC9"/>
    <w:pPr>
      <w:ind w:left="1440" w:right="1197"/>
    </w:pPr>
    <w:rPr>
      <w:sz w:val="20"/>
    </w:rPr>
  </w:style>
  <w:style w:type="paragraph" w:customStyle="1" w:styleId="OrganizationName">
    <w:name w:val="Organization Name"/>
    <w:basedOn w:val="Normal"/>
    <w:rsid w:val="00071AC9"/>
    <w:rPr>
      <w:rFonts w:ascii="Book Antiqua" w:hAnsi="Book Antiqua"/>
      <w:caps/>
      <w:sz w:val="20"/>
    </w:rPr>
  </w:style>
  <w:style w:type="paragraph" w:styleId="Sansinterligne">
    <w:name w:val="No Spacing"/>
    <w:uiPriority w:val="1"/>
    <w:qFormat/>
    <w:rsid w:val="00715171"/>
    <w:pPr>
      <w:jc w:val="center"/>
    </w:pPr>
    <w:rPr>
      <w:rFonts w:ascii="Garamond" w:hAnsi="Garamond"/>
      <w:color w:val="4D599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1.LAB\AppData\Local\Temp\TF01012739.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TF01012739</Template>
  <TotalTime>17</TotalTime>
  <Pages>1</Pages>
  <Words>0</Words>
  <Characters>5</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LABATTUT</dc:creator>
  <cp:keywords/>
  <dc:description/>
  <cp:lastModifiedBy>Killian LABATTUT</cp:lastModifiedBy>
  <cp:revision>1</cp:revision>
  <cp:lastPrinted>2004-03-15T15:16:00Z</cp:lastPrinted>
  <dcterms:created xsi:type="dcterms:W3CDTF">2019-01-08T15:33:00Z</dcterms:created>
  <dcterms:modified xsi:type="dcterms:W3CDTF">2019-01-08T15:50:00Z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TC010127391033</vt:lpwstr>
  </property>
</Properties>
</file>