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0578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BD8DF" w14:textId="77777777" w:rsidR="00E33BC6" w:rsidRDefault="00E33BC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313527" w14:textId="4A81F311" w:rsidR="00304BB0" w:rsidRDefault="00E33BC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0397" w:history="1">
            <w:r w:rsidR="00304BB0" w:rsidRPr="0054421E">
              <w:rPr>
                <w:rStyle w:val="Lienhypertexte"/>
                <w:noProof/>
              </w:rPr>
              <w:t>I.</w:t>
            </w:r>
            <w:r w:rsidR="00304BB0">
              <w:rPr>
                <w:rFonts w:eastAsiaTheme="minorEastAsia"/>
                <w:noProof/>
                <w:lang w:eastAsia="fr-FR"/>
              </w:rPr>
              <w:tab/>
            </w:r>
            <w:r w:rsidR="00304BB0" w:rsidRPr="0054421E">
              <w:rPr>
                <w:rStyle w:val="Lienhypertexte"/>
                <w:noProof/>
              </w:rPr>
              <w:t>Fiche recette</w:t>
            </w:r>
            <w:r w:rsidR="00304BB0">
              <w:rPr>
                <w:noProof/>
                <w:webHidden/>
              </w:rPr>
              <w:tab/>
            </w:r>
            <w:r w:rsidR="00304BB0">
              <w:rPr>
                <w:noProof/>
                <w:webHidden/>
              </w:rPr>
              <w:fldChar w:fldCharType="begin"/>
            </w:r>
            <w:r w:rsidR="00304BB0">
              <w:rPr>
                <w:noProof/>
                <w:webHidden/>
              </w:rPr>
              <w:instrText xml:space="preserve"> PAGEREF _Toc7170397 \h </w:instrText>
            </w:r>
            <w:r w:rsidR="00304BB0">
              <w:rPr>
                <w:noProof/>
                <w:webHidden/>
              </w:rPr>
            </w:r>
            <w:r w:rsidR="00304BB0">
              <w:rPr>
                <w:noProof/>
                <w:webHidden/>
              </w:rPr>
              <w:fldChar w:fldCharType="separate"/>
            </w:r>
            <w:r w:rsidR="00610E55">
              <w:rPr>
                <w:noProof/>
                <w:webHidden/>
              </w:rPr>
              <w:t>2</w:t>
            </w:r>
            <w:r w:rsidR="00304BB0">
              <w:rPr>
                <w:noProof/>
                <w:webHidden/>
              </w:rPr>
              <w:fldChar w:fldCharType="end"/>
            </w:r>
          </w:hyperlink>
        </w:p>
        <w:p w14:paraId="47D0E3B9" w14:textId="4F859C81" w:rsidR="00304BB0" w:rsidRDefault="00304BB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0398" w:history="1">
            <w:r w:rsidRPr="0054421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4421E">
              <w:rPr>
                <w:rStyle w:val="Lienhypertexte"/>
                <w:noProof/>
              </w:rPr>
              <w:t>Etudiant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E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FFC8" w14:textId="3455A1D9" w:rsidR="00304BB0" w:rsidRDefault="00304B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0399" w:history="1">
            <w:r w:rsidRPr="0054421E">
              <w:rPr>
                <w:rStyle w:val="Lienhypertexte"/>
                <w:noProof/>
              </w:rPr>
              <w:t>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E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71BF" w14:textId="18E72700" w:rsidR="00304BB0" w:rsidRDefault="00304B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0400" w:history="1">
            <w:r w:rsidRPr="0054421E">
              <w:rPr>
                <w:rStyle w:val="Lienhypertexte"/>
                <w:noProof/>
              </w:rPr>
              <w:t>Lancer le système de régulation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_Toc7170400 \h </w:instrText>
            </w:r>
            <w:r>
              <w:rPr>
                <w:noProof/>
                <w:webHidden/>
              </w:rPr>
              <w:fldChar w:fldCharType="separate"/>
            </w:r>
            <w:r w:rsidR="00610E55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A146" w14:textId="5160AC04" w:rsidR="00304BB0" w:rsidRDefault="00304B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0401" w:history="1">
            <w:r w:rsidRPr="0054421E">
              <w:rPr>
                <w:rStyle w:val="Lienhypertexte"/>
                <w:noProof/>
              </w:rPr>
              <w:t>Information des événements importants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_Toc7170401 \h </w:instrText>
            </w:r>
            <w:r>
              <w:rPr>
                <w:noProof/>
                <w:webHidden/>
              </w:rPr>
              <w:fldChar w:fldCharType="separate"/>
            </w:r>
            <w:r w:rsidR="00610E55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7D47" w14:textId="385F0AE1" w:rsidR="00E33BC6" w:rsidRDefault="00E33BC6">
          <w:r>
            <w:rPr>
              <w:b/>
              <w:bCs/>
            </w:rPr>
            <w:fldChar w:fldCharType="end"/>
          </w:r>
        </w:p>
      </w:sdtContent>
    </w:sdt>
    <w:p w14:paraId="02DBC9F0" w14:textId="77777777" w:rsidR="00E33BC6" w:rsidRDefault="00E33BC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  <w:bookmarkStart w:id="0" w:name="_GoBack"/>
      <w:bookmarkEnd w:id="0"/>
    </w:p>
    <w:p w14:paraId="44DEB80E" w14:textId="77777777" w:rsidR="00BA24F1" w:rsidRDefault="00BA24F1" w:rsidP="00EE60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F47CFF3" w14:textId="77777777" w:rsidR="00BA24F1" w:rsidRDefault="00921A46" w:rsidP="00921A46">
      <w:pPr>
        <w:pStyle w:val="Titre1"/>
      </w:pPr>
      <w:bookmarkStart w:id="1" w:name="_Toc7170397"/>
      <w:r>
        <w:t>Fiche recette</w:t>
      </w:r>
      <w:bookmarkEnd w:id="1"/>
    </w:p>
    <w:p w14:paraId="7101661B" w14:textId="377B56A1" w:rsidR="00921A46" w:rsidRDefault="00E33BC6" w:rsidP="00E33BC6">
      <w:pPr>
        <w:pStyle w:val="Titre2"/>
      </w:pPr>
      <w:bookmarkStart w:id="2" w:name="_Toc7170398"/>
      <w:r>
        <w:t xml:space="preserve">Etudiant </w:t>
      </w:r>
      <w:r w:rsidR="00304BB0">
        <w:t>3</w:t>
      </w:r>
      <w:bookmarkEnd w:id="2"/>
    </w:p>
    <w:p w14:paraId="5DB708ED" w14:textId="77777777" w:rsidR="00E33BC6" w:rsidRPr="00E33BC6" w:rsidRDefault="00E33BC6" w:rsidP="00E33BC6"/>
    <w:p w14:paraId="51DE5452" w14:textId="4D3FC3F7" w:rsidR="00921A46" w:rsidRDefault="00304BB0" w:rsidP="00E33BC6">
      <w:pPr>
        <w:pStyle w:val="Titre3"/>
      </w:pPr>
      <w:bookmarkStart w:id="3" w:name="_Toc7170399"/>
      <w:r>
        <w:t>Application Android</w:t>
      </w:r>
      <w:bookmarkEnd w:id="3"/>
    </w:p>
    <w:p w14:paraId="5955C107" w14:textId="77777777" w:rsidR="00921A46" w:rsidRPr="00921A46" w:rsidRDefault="00921A46" w:rsidP="00921A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7400A" w14:paraId="74344037" w14:textId="77777777" w:rsidTr="00210802">
        <w:trPr>
          <w:trHeight w:val="411"/>
        </w:trPr>
        <w:tc>
          <w:tcPr>
            <w:tcW w:w="9062" w:type="dxa"/>
            <w:gridSpan w:val="2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9DB1152" w14:textId="5634A845" w:rsidR="0037400A" w:rsidRDefault="0037400A" w:rsidP="0037400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802">
              <w:rPr>
                <w:rFonts w:asciiTheme="majorHAnsi" w:hAnsiTheme="majorHAnsi" w:cstheme="majorHAnsi"/>
                <w:b/>
                <w:sz w:val="24"/>
                <w:szCs w:val="24"/>
              </w:rPr>
              <w:t>Nom 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23FD7">
              <w:rPr>
                <w:rFonts w:asciiTheme="majorHAnsi" w:hAnsiTheme="majorHAnsi" w:cstheme="majorHAnsi"/>
                <w:sz w:val="24"/>
                <w:szCs w:val="24"/>
              </w:rPr>
              <w:t>Lancer l’application Android</w:t>
            </w:r>
          </w:p>
        </w:tc>
      </w:tr>
      <w:tr w:rsidR="0037400A" w14:paraId="2951224E" w14:textId="77777777" w:rsidTr="00210802">
        <w:trPr>
          <w:trHeight w:val="387"/>
        </w:trPr>
        <w:tc>
          <w:tcPr>
            <w:tcW w:w="9062" w:type="dxa"/>
            <w:gridSpan w:val="2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3907E7C" w14:textId="77777777" w:rsidR="0037400A" w:rsidRDefault="0037400A" w:rsidP="0037400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802">
              <w:rPr>
                <w:rFonts w:asciiTheme="majorHAnsi" w:hAnsiTheme="majorHAnsi" w:cstheme="majorHAnsi"/>
                <w:b/>
                <w:sz w:val="24"/>
                <w:szCs w:val="24"/>
              </w:rPr>
              <w:t>Recette 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Technique</w:t>
            </w:r>
          </w:p>
        </w:tc>
      </w:tr>
      <w:tr w:rsidR="0037400A" w14:paraId="1F3FE9C0" w14:textId="77777777" w:rsidTr="0037400A">
        <w:trPr>
          <w:trHeight w:val="519"/>
        </w:trPr>
        <w:tc>
          <w:tcPr>
            <w:tcW w:w="1980" w:type="dxa"/>
            <w:tcBorders>
              <w:top w:val="single" w:sz="4" w:space="0" w:color="auto"/>
            </w:tcBorders>
          </w:tcPr>
          <w:p w14:paraId="289DDA36" w14:textId="77777777" w:rsidR="0037400A" w:rsidRPr="00210802" w:rsidRDefault="0037400A" w:rsidP="0037400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0802">
              <w:rPr>
                <w:rFonts w:asciiTheme="majorHAnsi" w:hAnsiTheme="majorHAnsi" w:cstheme="majorHAnsi"/>
                <w:b/>
                <w:sz w:val="24"/>
                <w:szCs w:val="24"/>
              </w:rPr>
              <w:t>Objectif</w:t>
            </w:r>
          </w:p>
        </w:tc>
        <w:tc>
          <w:tcPr>
            <w:tcW w:w="7082" w:type="dxa"/>
          </w:tcPr>
          <w:p w14:paraId="4AC91538" w14:textId="1190F41E" w:rsidR="0037400A" w:rsidRDefault="0037400A" w:rsidP="0037400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Savoir si </w:t>
            </w:r>
            <w:r w:rsidR="00F23FD7">
              <w:rPr>
                <w:rFonts w:asciiTheme="majorHAnsi" w:hAnsiTheme="majorHAnsi" w:cstheme="majorHAnsi"/>
                <w:sz w:val="24"/>
                <w:szCs w:val="24"/>
              </w:rPr>
              <w:t>l’application Android fonctionne</w:t>
            </w:r>
          </w:p>
        </w:tc>
      </w:tr>
      <w:tr w:rsidR="0037400A" w14:paraId="518E7C42" w14:textId="77777777" w:rsidTr="0037400A">
        <w:trPr>
          <w:trHeight w:val="495"/>
        </w:trPr>
        <w:tc>
          <w:tcPr>
            <w:tcW w:w="1980" w:type="dxa"/>
          </w:tcPr>
          <w:p w14:paraId="71F72D82" w14:textId="77777777" w:rsidR="0037400A" w:rsidRPr="00210802" w:rsidRDefault="0037400A" w:rsidP="0037400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0802">
              <w:rPr>
                <w:rFonts w:asciiTheme="majorHAnsi" w:hAnsiTheme="majorHAnsi" w:cstheme="majorHAnsi"/>
                <w:b/>
                <w:sz w:val="24"/>
                <w:szCs w:val="24"/>
              </w:rPr>
              <w:t>Elément à tester</w:t>
            </w:r>
          </w:p>
        </w:tc>
        <w:tc>
          <w:tcPr>
            <w:tcW w:w="7082" w:type="dxa"/>
          </w:tcPr>
          <w:p w14:paraId="3299CE5C" w14:textId="55B2E7F1" w:rsidR="0037400A" w:rsidRDefault="00F23FD7" w:rsidP="0037400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Connexion MYSQL</w:t>
            </w:r>
          </w:p>
        </w:tc>
      </w:tr>
      <w:tr w:rsidR="0037400A" w14:paraId="56D77A05" w14:textId="77777777" w:rsidTr="0037400A">
        <w:tc>
          <w:tcPr>
            <w:tcW w:w="1980" w:type="dxa"/>
          </w:tcPr>
          <w:p w14:paraId="6241CBD6" w14:textId="77777777" w:rsidR="0037400A" w:rsidRPr="00210802" w:rsidRDefault="0037400A" w:rsidP="0037400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0802">
              <w:rPr>
                <w:rFonts w:asciiTheme="majorHAnsi" w:hAnsiTheme="majorHAnsi" w:cstheme="majorHAnsi"/>
                <w:b/>
                <w:sz w:val="24"/>
                <w:szCs w:val="24"/>
              </w:rPr>
              <w:t>Pré requis</w:t>
            </w:r>
          </w:p>
        </w:tc>
        <w:tc>
          <w:tcPr>
            <w:tcW w:w="7082" w:type="dxa"/>
          </w:tcPr>
          <w:p w14:paraId="1135C51C" w14:textId="3219642F" w:rsidR="0037400A" w:rsidRDefault="00F23FD7" w:rsidP="0037400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Android Studio, plus un téléphone sous Android</w:t>
            </w:r>
          </w:p>
        </w:tc>
      </w:tr>
    </w:tbl>
    <w:p w14:paraId="2370EA29" w14:textId="77777777" w:rsidR="0037400A" w:rsidRDefault="0037400A" w:rsidP="00124528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3DD3E04A" w14:textId="77777777" w:rsidR="0037400A" w:rsidRDefault="0037400A" w:rsidP="00124528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0"/>
        <w:gridCol w:w="2607"/>
        <w:gridCol w:w="1812"/>
        <w:gridCol w:w="3406"/>
        <w:gridCol w:w="687"/>
      </w:tblGrid>
      <w:tr w:rsidR="00210802" w14:paraId="18FED1D4" w14:textId="77777777" w:rsidTr="00921A46">
        <w:trPr>
          <w:trHeight w:val="486"/>
        </w:trPr>
        <w:tc>
          <w:tcPr>
            <w:tcW w:w="9062" w:type="dxa"/>
            <w:gridSpan w:val="5"/>
            <w:shd w:val="clear" w:color="auto" w:fill="AEAAAA" w:themeFill="background2" w:themeFillShade="BF"/>
          </w:tcPr>
          <w:p w14:paraId="045055F9" w14:textId="77777777" w:rsidR="00210802" w:rsidRPr="00921A46" w:rsidRDefault="00210802" w:rsidP="0021080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21A46">
              <w:rPr>
                <w:rFonts w:asciiTheme="majorHAnsi" w:hAnsiTheme="majorHAnsi" w:cstheme="majorHAnsi"/>
                <w:b/>
                <w:sz w:val="24"/>
                <w:szCs w:val="24"/>
              </w:rPr>
              <w:t>Scénario</w:t>
            </w:r>
          </w:p>
        </w:tc>
      </w:tr>
      <w:tr w:rsidR="0037400A" w14:paraId="3FAA28C8" w14:textId="77777777" w:rsidTr="00397787">
        <w:tc>
          <w:tcPr>
            <w:tcW w:w="562" w:type="dxa"/>
            <w:shd w:val="clear" w:color="auto" w:fill="AEAAAA" w:themeFill="background2" w:themeFillShade="BF"/>
          </w:tcPr>
          <w:p w14:paraId="02C4777A" w14:textId="77777777" w:rsidR="0037400A" w:rsidRPr="00921A46" w:rsidRDefault="00210802" w:rsidP="001245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21A46">
              <w:rPr>
                <w:rFonts w:asciiTheme="majorHAnsi" w:hAnsiTheme="majorHAnsi" w:cstheme="majorHAnsi"/>
                <w:b/>
                <w:sz w:val="24"/>
                <w:szCs w:val="24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46284568" w14:textId="77777777" w:rsidR="0037400A" w:rsidRPr="00921A46" w:rsidRDefault="00210802" w:rsidP="001245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21A46">
              <w:rPr>
                <w:rFonts w:asciiTheme="majorHAnsi" w:hAnsiTheme="majorHAnsi" w:cstheme="majorHAnsi"/>
                <w:b/>
                <w:sz w:val="24"/>
                <w:szCs w:val="24"/>
              </w:rPr>
              <w:t>Démarche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11FB8891" w14:textId="77777777" w:rsidR="0037400A" w:rsidRPr="00921A46" w:rsidRDefault="00210802" w:rsidP="001245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21A46">
              <w:rPr>
                <w:rFonts w:asciiTheme="majorHAnsi" w:hAnsiTheme="majorHAnsi" w:cstheme="majorHAnsi"/>
                <w:b/>
                <w:sz w:val="24"/>
                <w:szCs w:val="24"/>
              </w:rPr>
              <w:t>Données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9B2EEBA" w14:textId="77777777" w:rsidR="0037400A" w:rsidRPr="00921A46" w:rsidRDefault="00210802" w:rsidP="001245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21A46">
              <w:rPr>
                <w:rFonts w:asciiTheme="majorHAnsi" w:hAnsiTheme="majorHAnsi" w:cstheme="majorHAnsi"/>
                <w:b/>
                <w:sz w:val="24"/>
                <w:szCs w:val="24"/>
              </w:rPr>
              <w:t>Comportement attendu</w:t>
            </w:r>
          </w:p>
        </w:tc>
        <w:tc>
          <w:tcPr>
            <w:tcW w:w="703" w:type="dxa"/>
            <w:shd w:val="clear" w:color="auto" w:fill="AEAAAA" w:themeFill="background2" w:themeFillShade="BF"/>
          </w:tcPr>
          <w:p w14:paraId="607D3D6B" w14:textId="77777777" w:rsidR="0037400A" w:rsidRPr="00921A46" w:rsidRDefault="00210802" w:rsidP="001245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21A46">
              <w:rPr>
                <w:rFonts w:asciiTheme="majorHAnsi" w:hAnsiTheme="majorHAnsi" w:cstheme="majorHAnsi"/>
                <w:b/>
                <w:sz w:val="24"/>
                <w:szCs w:val="24"/>
              </w:rPr>
              <w:t>OK</w:t>
            </w:r>
          </w:p>
        </w:tc>
      </w:tr>
      <w:tr w:rsidR="0037400A" w14:paraId="7A510E75" w14:textId="77777777" w:rsidTr="00397787">
        <w:tc>
          <w:tcPr>
            <w:tcW w:w="562" w:type="dxa"/>
          </w:tcPr>
          <w:p w14:paraId="7DEB649B" w14:textId="77777777" w:rsidR="0037400A" w:rsidRPr="00921A46" w:rsidRDefault="0037400A" w:rsidP="001245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A7F9A59" w14:textId="77777777" w:rsidR="00BA24F1" w:rsidRPr="00921A46" w:rsidRDefault="00BA24F1" w:rsidP="001245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C5134E8" w14:textId="77777777" w:rsidR="00BA24F1" w:rsidRPr="00921A46" w:rsidRDefault="00BA24F1" w:rsidP="001245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21A46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2676352" w14:textId="6071BC2A" w:rsidR="0037400A" w:rsidRDefault="00F23FD7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Taper dans la barre de recherche le nom d</w:t>
            </w:r>
            <w:r w:rsidR="0009621D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l</w:t>
            </w:r>
            <w:r w:rsidR="0009621D">
              <w:rPr>
                <w:rFonts w:asciiTheme="majorHAnsi" w:hAnsiTheme="majorHAnsi" w:cstheme="majorHAnsi"/>
                <w:sz w:val="24"/>
                <w:szCs w:val="24"/>
              </w:rPr>
              <w:t>ogiciel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à ouvrir</w:t>
            </w:r>
          </w:p>
        </w:tc>
        <w:tc>
          <w:tcPr>
            <w:tcW w:w="1559" w:type="dxa"/>
          </w:tcPr>
          <w:p w14:paraId="035A4617" w14:textId="11A415D1" w:rsidR="0037400A" w:rsidRDefault="00F23FD7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Android Studio</w:t>
            </w:r>
          </w:p>
        </w:tc>
        <w:tc>
          <w:tcPr>
            <w:tcW w:w="3544" w:type="dxa"/>
          </w:tcPr>
          <w:p w14:paraId="393F993A" w14:textId="7551518C" w:rsidR="0037400A" w:rsidRDefault="00F23FD7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 w:rsidR="0009621D">
              <w:rPr>
                <w:rFonts w:asciiTheme="majorHAnsi" w:hAnsiTheme="majorHAnsi" w:cstheme="majorHAnsi"/>
                <w:sz w:val="24"/>
                <w:szCs w:val="24"/>
              </w:rPr>
              <w:t>e nom du logiciel s’affiche en suggestion dans la fenêtre intégrée à Windows qui s’ouvre.</w:t>
            </w:r>
          </w:p>
        </w:tc>
        <w:tc>
          <w:tcPr>
            <w:tcW w:w="703" w:type="dxa"/>
          </w:tcPr>
          <w:p w14:paraId="57E61ABD" w14:textId="77777777" w:rsidR="0037400A" w:rsidRDefault="0037400A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9CA83E" w14:textId="77777777" w:rsidR="00397787" w:rsidRDefault="00397787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1EF155C" w14:textId="77777777" w:rsidR="00BA24F1" w:rsidRDefault="00397787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</w:p>
          <w:p w14:paraId="2C134529" w14:textId="77777777" w:rsidR="00BA24F1" w:rsidRDefault="00BA24F1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7400A" w14:paraId="33662FA4" w14:textId="77777777" w:rsidTr="006C2178">
        <w:trPr>
          <w:trHeight w:val="622"/>
        </w:trPr>
        <w:tc>
          <w:tcPr>
            <w:tcW w:w="562" w:type="dxa"/>
          </w:tcPr>
          <w:p w14:paraId="12A4932C" w14:textId="77777777" w:rsidR="0037400A" w:rsidRPr="00921A46" w:rsidRDefault="0037400A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EAEAB6B" w14:textId="77777777" w:rsidR="00BA24F1" w:rsidRPr="00921A46" w:rsidRDefault="00BA24F1" w:rsidP="00BA24F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21A46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  <w:p w14:paraId="1DF2F6B3" w14:textId="77777777" w:rsidR="00BA24F1" w:rsidRPr="00921A46" w:rsidRDefault="00BA24F1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0CEEE7CE" w14:textId="64913A79" w:rsidR="0037400A" w:rsidRDefault="0009621D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Cliquer sur la suggestion qui s’affiche en premier</w:t>
            </w:r>
          </w:p>
        </w:tc>
        <w:tc>
          <w:tcPr>
            <w:tcW w:w="1559" w:type="dxa"/>
          </w:tcPr>
          <w:p w14:paraId="51726659" w14:textId="2BA294B2" w:rsidR="00BA24F1" w:rsidRDefault="0009621D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Android Studio, icône verte avec un compas</w:t>
            </w:r>
          </w:p>
        </w:tc>
        <w:tc>
          <w:tcPr>
            <w:tcW w:w="3544" w:type="dxa"/>
          </w:tcPr>
          <w:p w14:paraId="2CCD430B" w14:textId="2F83FB6D" w:rsidR="0037400A" w:rsidRDefault="0009621D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L’application est lancée.</w:t>
            </w:r>
          </w:p>
        </w:tc>
        <w:tc>
          <w:tcPr>
            <w:tcW w:w="703" w:type="dxa"/>
          </w:tcPr>
          <w:p w14:paraId="5991C740" w14:textId="77777777" w:rsidR="0037400A" w:rsidRDefault="0037400A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95BC50" w14:textId="77777777" w:rsidR="00397787" w:rsidRDefault="00397787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</w:p>
        </w:tc>
      </w:tr>
      <w:tr w:rsidR="0009621D" w14:paraId="1512BFEC" w14:textId="77777777" w:rsidTr="006C2178">
        <w:trPr>
          <w:trHeight w:val="622"/>
        </w:trPr>
        <w:tc>
          <w:tcPr>
            <w:tcW w:w="562" w:type="dxa"/>
          </w:tcPr>
          <w:p w14:paraId="579C5A2A" w14:textId="77777777" w:rsidR="0009621D" w:rsidRDefault="0009621D" w:rsidP="000962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003D510" w14:textId="77777777" w:rsidR="0009621D" w:rsidRDefault="0009621D" w:rsidP="000962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3</w:t>
            </w:r>
          </w:p>
          <w:p w14:paraId="6900D55A" w14:textId="2084C199" w:rsidR="0009621D" w:rsidRPr="00921A46" w:rsidRDefault="0009621D" w:rsidP="000962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6005D3A1" w14:textId="09BF0615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Brancher le téléphone au pc</w:t>
            </w:r>
          </w:p>
        </w:tc>
        <w:tc>
          <w:tcPr>
            <w:tcW w:w="1559" w:type="dxa"/>
          </w:tcPr>
          <w:p w14:paraId="5A94C3F1" w14:textId="460E0AB8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Téléphone Android</w:t>
            </w:r>
          </w:p>
        </w:tc>
        <w:tc>
          <w:tcPr>
            <w:tcW w:w="3544" w:type="dxa"/>
          </w:tcPr>
          <w:p w14:paraId="15DC6116" w14:textId="77777777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 téléphone est branché au pc,</w:t>
            </w:r>
          </w:p>
          <w:p w14:paraId="182DE971" w14:textId="1A344A0D" w:rsidR="00E82419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Il reçoit une notification lui demandant la nature de ce lien.</w:t>
            </w:r>
          </w:p>
        </w:tc>
        <w:tc>
          <w:tcPr>
            <w:tcW w:w="703" w:type="dxa"/>
          </w:tcPr>
          <w:p w14:paraId="1698BAD8" w14:textId="77777777" w:rsidR="00E82419" w:rsidRDefault="00E82419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615550" w14:textId="71A308E2" w:rsidR="0009621D" w:rsidRDefault="00E82419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</w:p>
        </w:tc>
      </w:tr>
      <w:tr w:rsidR="0009621D" w14:paraId="043476A2" w14:textId="77777777" w:rsidTr="006C2178">
        <w:trPr>
          <w:trHeight w:val="622"/>
        </w:trPr>
        <w:tc>
          <w:tcPr>
            <w:tcW w:w="562" w:type="dxa"/>
          </w:tcPr>
          <w:p w14:paraId="70524C95" w14:textId="77777777" w:rsidR="0009621D" w:rsidRDefault="0009621D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C153F24" w14:textId="362438EC" w:rsidR="00E82419" w:rsidRDefault="00E82419" w:rsidP="00E8241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  <w:p w14:paraId="0B597CC1" w14:textId="2050F009" w:rsidR="00E82419" w:rsidRPr="00921A46" w:rsidRDefault="00E82419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0313BE8D" w14:textId="7E6143E4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Définir le téléphone sur « partage de connexion via USB »</w:t>
            </w:r>
          </w:p>
        </w:tc>
        <w:tc>
          <w:tcPr>
            <w:tcW w:w="1559" w:type="dxa"/>
          </w:tcPr>
          <w:p w14:paraId="2781D0CF" w14:textId="01B4DB3E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Fenêtre de notification Android</w:t>
            </w:r>
          </w:p>
        </w:tc>
        <w:tc>
          <w:tcPr>
            <w:tcW w:w="3544" w:type="dxa"/>
          </w:tcPr>
          <w:p w14:paraId="3A3467C6" w14:textId="06112031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L’ordinateur se connecte au réseau du lycée.</w:t>
            </w:r>
          </w:p>
        </w:tc>
        <w:tc>
          <w:tcPr>
            <w:tcW w:w="703" w:type="dxa"/>
          </w:tcPr>
          <w:p w14:paraId="6B6D0FEE" w14:textId="77777777" w:rsidR="0009621D" w:rsidRDefault="0009621D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7DE7DB" w14:textId="52090BFB" w:rsidR="00E82419" w:rsidRDefault="00E82419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</w:p>
        </w:tc>
      </w:tr>
      <w:tr w:rsidR="0009621D" w14:paraId="6314A6EB" w14:textId="77777777" w:rsidTr="006C2178">
        <w:trPr>
          <w:trHeight w:val="622"/>
        </w:trPr>
        <w:tc>
          <w:tcPr>
            <w:tcW w:w="562" w:type="dxa"/>
          </w:tcPr>
          <w:p w14:paraId="74482EE2" w14:textId="77777777" w:rsidR="0009621D" w:rsidRDefault="0009621D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6C9BC1F" w14:textId="1442D8D1" w:rsidR="00E82419" w:rsidRDefault="00E82419" w:rsidP="00E8241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  <w:p w14:paraId="6BB7CF8F" w14:textId="103B877F" w:rsidR="00E82419" w:rsidRPr="00921A46" w:rsidRDefault="00E82419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05A28F53" w14:textId="438B243F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Une fois le projet ouvert, appuyer sur les touches « Maj + F10 »</w:t>
            </w:r>
          </w:p>
        </w:tc>
        <w:tc>
          <w:tcPr>
            <w:tcW w:w="1559" w:type="dxa"/>
          </w:tcPr>
          <w:p w14:paraId="486105B2" w14:textId="5C63B490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Projet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GHManagement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ouvert</w:t>
            </w:r>
          </w:p>
        </w:tc>
        <w:tc>
          <w:tcPr>
            <w:tcW w:w="3544" w:type="dxa"/>
          </w:tcPr>
          <w:p w14:paraId="4D244D63" w14:textId="7927BD5A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Une fenêtre proposant l’appareil auquel se connecter pour la compilation apparaît.</w:t>
            </w:r>
          </w:p>
        </w:tc>
        <w:tc>
          <w:tcPr>
            <w:tcW w:w="703" w:type="dxa"/>
          </w:tcPr>
          <w:p w14:paraId="44D29B06" w14:textId="77777777" w:rsidR="0009621D" w:rsidRDefault="0009621D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B9B300" w14:textId="5E9219F5" w:rsidR="00E82419" w:rsidRDefault="00E82419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</w:p>
        </w:tc>
      </w:tr>
      <w:tr w:rsidR="0009621D" w14:paraId="4D9675D9" w14:textId="77777777" w:rsidTr="006C2178">
        <w:trPr>
          <w:trHeight w:val="622"/>
        </w:trPr>
        <w:tc>
          <w:tcPr>
            <w:tcW w:w="562" w:type="dxa"/>
          </w:tcPr>
          <w:p w14:paraId="4CFE92AA" w14:textId="77777777" w:rsidR="0009621D" w:rsidRDefault="0009621D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A546DBF" w14:textId="5D4D5CEC" w:rsidR="00E82419" w:rsidRPr="00921A46" w:rsidRDefault="00E82419" w:rsidP="00E8241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04031334" w14:textId="59FDC158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Appuyer sur la touche « Entrée »</w:t>
            </w:r>
          </w:p>
        </w:tc>
        <w:tc>
          <w:tcPr>
            <w:tcW w:w="1559" w:type="dxa"/>
          </w:tcPr>
          <w:p w14:paraId="05046B11" w14:textId="7AE820F9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Clavier ordinateur</w:t>
            </w:r>
          </w:p>
        </w:tc>
        <w:tc>
          <w:tcPr>
            <w:tcW w:w="3544" w:type="dxa"/>
          </w:tcPr>
          <w:p w14:paraId="158C0EFF" w14:textId="025C9F3C" w:rsidR="0009621D" w:rsidRDefault="00E82419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 projet compile sur le premier téléphone choisi.</w:t>
            </w:r>
          </w:p>
        </w:tc>
        <w:tc>
          <w:tcPr>
            <w:tcW w:w="703" w:type="dxa"/>
          </w:tcPr>
          <w:p w14:paraId="1D7C6CD7" w14:textId="77777777" w:rsidR="0009621D" w:rsidRDefault="0009621D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7868A7" w14:textId="7253B0F9" w:rsidR="00E82419" w:rsidRDefault="00E82419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</w:p>
          <w:p w14:paraId="3927F95F" w14:textId="49682C4D" w:rsidR="00E82419" w:rsidRDefault="00E82419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82419" w14:paraId="0E06017C" w14:textId="77777777" w:rsidTr="006C2178">
        <w:trPr>
          <w:trHeight w:val="622"/>
        </w:trPr>
        <w:tc>
          <w:tcPr>
            <w:tcW w:w="562" w:type="dxa"/>
          </w:tcPr>
          <w:p w14:paraId="4B3750A0" w14:textId="77777777" w:rsidR="00E82419" w:rsidRDefault="00E82419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5B271C4" w14:textId="29C31A49" w:rsidR="00E82419" w:rsidRDefault="00E82419" w:rsidP="00E8241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7</w:t>
            </w:r>
          </w:p>
          <w:p w14:paraId="2DF4300F" w14:textId="241CF367" w:rsidR="00E82419" w:rsidRDefault="00E82419" w:rsidP="00BA24F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0BE4895E" w14:textId="57FEE256" w:rsidR="00E82419" w:rsidRDefault="00304BB0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Appuyer sur le bouton « Parse »</w:t>
            </w:r>
          </w:p>
        </w:tc>
        <w:tc>
          <w:tcPr>
            <w:tcW w:w="1559" w:type="dxa"/>
          </w:tcPr>
          <w:p w14:paraId="59768D6D" w14:textId="5B8D6116" w:rsidR="00E82419" w:rsidRDefault="00304BB0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Bouton blanc « Parse »</w:t>
            </w:r>
          </w:p>
        </w:tc>
        <w:tc>
          <w:tcPr>
            <w:tcW w:w="3544" w:type="dxa"/>
          </w:tcPr>
          <w:p w14:paraId="341C63DE" w14:textId="46E64005" w:rsidR="00E82419" w:rsidRDefault="00304BB0" w:rsidP="00BA24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Les informations de la table « Actionneur » de la base de données MYSQL de notre projet s’affiche sur l’application.</w:t>
            </w:r>
          </w:p>
        </w:tc>
        <w:tc>
          <w:tcPr>
            <w:tcW w:w="703" w:type="dxa"/>
          </w:tcPr>
          <w:p w14:paraId="33701A5D" w14:textId="77777777" w:rsidR="00E82419" w:rsidRDefault="00E82419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300A40" w14:textId="6EB03B66" w:rsidR="00E82419" w:rsidRDefault="00E82419" w:rsidP="003977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</w:p>
        </w:tc>
      </w:tr>
    </w:tbl>
    <w:p w14:paraId="723E739A" w14:textId="77777777" w:rsidR="00B6203F" w:rsidRDefault="00B6203F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3678"/>
        <w:gridCol w:w="1567"/>
        <w:gridCol w:w="1979"/>
      </w:tblGrid>
      <w:tr w:rsidR="00B6203F" w14:paraId="56BCC0FF" w14:textId="77777777" w:rsidTr="00B6203F">
        <w:trPr>
          <w:trHeight w:val="385"/>
        </w:trPr>
        <w:tc>
          <w:tcPr>
            <w:tcW w:w="1838" w:type="dxa"/>
            <w:shd w:val="clear" w:color="auto" w:fill="AEAAAA" w:themeFill="background2" w:themeFillShade="BF"/>
          </w:tcPr>
          <w:p w14:paraId="60E5D0A8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Rapport de test </w:t>
            </w:r>
          </w:p>
        </w:tc>
        <w:tc>
          <w:tcPr>
            <w:tcW w:w="3678" w:type="dxa"/>
            <w:shd w:val="clear" w:color="auto" w:fill="AEAAAA" w:themeFill="background2" w:themeFillShade="BF"/>
          </w:tcPr>
          <w:p w14:paraId="6B82A4A8" w14:textId="5C6D2CD9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Testé par : L’Etudiant </w:t>
            </w:r>
            <w:r w:rsidR="00304BB0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546" w:type="dxa"/>
            <w:gridSpan w:val="2"/>
            <w:shd w:val="clear" w:color="auto" w:fill="AEAAAA" w:themeFill="background2" w:themeFillShade="BF"/>
          </w:tcPr>
          <w:p w14:paraId="0DF3A2E4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 : 24/04/2019</w:t>
            </w:r>
          </w:p>
        </w:tc>
      </w:tr>
      <w:tr w:rsidR="00B6203F" w14:paraId="22C62E5D" w14:textId="77777777" w:rsidTr="002D6B9B">
        <w:tc>
          <w:tcPr>
            <w:tcW w:w="9062" w:type="dxa"/>
            <w:gridSpan w:val="4"/>
          </w:tcPr>
          <w:p w14:paraId="2244CB02" w14:textId="77777777" w:rsidR="00B6203F" w:rsidRPr="00B6203F" w:rsidRDefault="00B6203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6203F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Conformité</w:t>
            </w:r>
          </w:p>
          <w:p w14:paraId="442CD36F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Excellente</w:t>
            </w:r>
          </w:p>
          <w:p w14:paraId="06B81CA6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Moyenne</w:t>
            </w:r>
          </w:p>
          <w:p w14:paraId="602FBF2E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ym w:font="Wingdings" w:char="F071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Faible</w:t>
            </w:r>
          </w:p>
        </w:tc>
      </w:tr>
      <w:tr w:rsidR="00B6203F" w14:paraId="5783F2D2" w14:textId="77777777" w:rsidTr="00B6203F">
        <w:tc>
          <w:tcPr>
            <w:tcW w:w="7083" w:type="dxa"/>
            <w:gridSpan w:val="3"/>
          </w:tcPr>
          <w:p w14:paraId="27ED79C8" w14:textId="77777777" w:rsidR="00B6203F" w:rsidRPr="00B6203F" w:rsidRDefault="00B6203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6203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Commentaire :</w:t>
            </w:r>
          </w:p>
          <w:p w14:paraId="5C65B8E2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5729E07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2549E8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91418C" w14:textId="77777777" w:rsidR="00B6203F" w:rsidRDefault="00B620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D8C396E" w14:textId="77777777" w:rsidR="00B6203F" w:rsidRPr="00B6203F" w:rsidRDefault="00B6203F" w:rsidP="00B6203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6203F">
              <w:rPr>
                <w:rFonts w:asciiTheme="majorHAnsi" w:hAnsiTheme="majorHAnsi" w:cstheme="majorHAnsi"/>
                <w:b/>
                <w:sz w:val="24"/>
                <w:szCs w:val="24"/>
              </w:rPr>
              <w:t>Approbation :</w:t>
            </w:r>
          </w:p>
        </w:tc>
      </w:tr>
    </w:tbl>
    <w:p w14:paraId="7C075587" w14:textId="77777777" w:rsidR="00B6203F" w:rsidRDefault="00B6203F">
      <w:pPr>
        <w:rPr>
          <w:rFonts w:asciiTheme="majorHAnsi" w:hAnsiTheme="majorHAnsi" w:cstheme="majorHAnsi"/>
          <w:sz w:val="24"/>
          <w:szCs w:val="24"/>
        </w:rPr>
      </w:pPr>
    </w:p>
    <w:p w14:paraId="2219DAF7" w14:textId="594D02F0" w:rsidR="00B6203F" w:rsidRPr="00E33BC6" w:rsidRDefault="00B6203F" w:rsidP="00E33BC6"/>
    <w:sectPr w:rsidR="00B6203F" w:rsidRPr="00E33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FB34A" w14:textId="77777777" w:rsidR="00AF17F9" w:rsidRDefault="00AF17F9" w:rsidP="00901E17">
      <w:pPr>
        <w:spacing w:after="0" w:line="240" w:lineRule="auto"/>
      </w:pPr>
      <w:r>
        <w:separator/>
      </w:r>
    </w:p>
  </w:endnote>
  <w:endnote w:type="continuationSeparator" w:id="0">
    <w:p w14:paraId="145CCBA1" w14:textId="77777777" w:rsidR="00AF17F9" w:rsidRDefault="00AF17F9" w:rsidP="0090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D6A8B" w14:textId="77777777" w:rsidR="00AF17F9" w:rsidRDefault="00AF17F9" w:rsidP="00901E17">
      <w:pPr>
        <w:spacing w:after="0" w:line="240" w:lineRule="auto"/>
      </w:pPr>
      <w:r>
        <w:separator/>
      </w:r>
    </w:p>
  </w:footnote>
  <w:footnote w:type="continuationSeparator" w:id="0">
    <w:p w14:paraId="7950C283" w14:textId="77777777" w:rsidR="00AF17F9" w:rsidRDefault="00AF17F9" w:rsidP="00901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32A"/>
    <w:multiLevelType w:val="hybridMultilevel"/>
    <w:tmpl w:val="A2C259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D6A55"/>
    <w:multiLevelType w:val="hybridMultilevel"/>
    <w:tmpl w:val="11AEB2CE"/>
    <w:lvl w:ilvl="0" w:tplc="886ABC9A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2FE9"/>
    <w:multiLevelType w:val="hybridMultilevel"/>
    <w:tmpl w:val="7A4669A6"/>
    <w:lvl w:ilvl="0" w:tplc="A97EF50C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17"/>
    <w:rsid w:val="0009621D"/>
    <w:rsid w:val="000A0B37"/>
    <w:rsid w:val="00124528"/>
    <w:rsid w:val="00205CFA"/>
    <w:rsid w:val="00210802"/>
    <w:rsid w:val="002D4D52"/>
    <w:rsid w:val="00304BB0"/>
    <w:rsid w:val="00365453"/>
    <w:rsid w:val="0037400A"/>
    <w:rsid w:val="00397787"/>
    <w:rsid w:val="004154EB"/>
    <w:rsid w:val="004445F5"/>
    <w:rsid w:val="005651E0"/>
    <w:rsid w:val="00610E55"/>
    <w:rsid w:val="006C2178"/>
    <w:rsid w:val="0087690C"/>
    <w:rsid w:val="00901E17"/>
    <w:rsid w:val="00921A46"/>
    <w:rsid w:val="00984753"/>
    <w:rsid w:val="00A51619"/>
    <w:rsid w:val="00AF17F9"/>
    <w:rsid w:val="00B6203F"/>
    <w:rsid w:val="00B95D30"/>
    <w:rsid w:val="00BA24F1"/>
    <w:rsid w:val="00C27BFF"/>
    <w:rsid w:val="00CF20FD"/>
    <w:rsid w:val="00CF21E4"/>
    <w:rsid w:val="00E22011"/>
    <w:rsid w:val="00E33BC6"/>
    <w:rsid w:val="00E505A3"/>
    <w:rsid w:val="00E82419"/>
    <w:rsid w:val="00E97E40"/>
    <w:rsid w:val="00EC05DE"/>
    <w:rsid w:val="00EE6095"/>
    <w:rsid w:val="00F2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7F41"/>
  <w15:chartTrackingRefBased/>
  <w15:docId w15:val="{04086886-73F4-4F4F-8B5E-568266D6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1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33BC6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3BC6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3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1E17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01E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1E1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01E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1E17"/>
    <w:rPr>
      <w:lang w:val="fr-FR"/>
    </w:rPr>
  </w:style>
  <w:style w:type="paragraph" w:styleId="Paragraphedeliste">
    <w:name w:val="List Paragraph"/>
    <w:basedOn w:val="Normal"/>
    <w:uiPriority w:val="34"/>
    <w:qFormat/>
    <w:rsid w:val="00921A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21A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21A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E33BC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3BC6"/>
    <w:pPr>
      <w:numPr>
        <w:numId w:val="0"/>
      </w:numPr>
      <w:jc w:val="left"/>
      <w:outlineLvl w:val="9"/>
    </w:pPr>
    <w:rPr>
      <w:lang w:val="es-ES"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E33B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33BC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33BC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33B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D983-179E-4ACE-868C-73ED44EF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Magoni</dc:creator>
  <cp:keywords/>
  <dc:description/>
  <cp:lastModifiedBy>Alexandre stanisiere</cp:lastModifiedBy>
  <cp:revision>5</cp:revision>
  <cp:lastPrinted>2019-04-26T09:39:00Z</cp:lastPrinted>
  <dcterms:created xsi:type="dcterms:W3CDTF">2019-04-26T09:08:00Z</dcterms:created>
  <dcterms:modified xsi:type="dcterms:W3CDTF">2019-04-26T09:39:00Z</dcterms:modified>
</cp:coreProperties>
</file>