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80D" w:rsidRDefault="00276D76" w:rsidP="008E180D">
      <w:pPr>
        <w:pStyle w:val="Titre3"/>
        <w:jc w:val="center"/>
        <w:rPr>
          <w:rStyle w:val="Accentuation"/>
          <w:sz w:val="44"/>
        </w:rPr>
      </w:pPr>
      <w:r w:rsidRPr="00276D76">
        <w:rPr>
          <w:rStyle w:val="Accentuation"/>
          <w:sz w:val="44"/>
        </w:rPr>
        <w:t>Spécification Anémomètre et direction du vent</w:t>
      </w:r>
    </w:p>
    <w:p w:rsidR="008E180D" w:rsidRDefault="008E180D" w:rsidP="008E18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</w:p>
    <w:p w:rsidR="008E180D" w:rsidRDefault="008E180D" w:rsidP="008E18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Capeurs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 : </w:t>
      </w:r>
      <w:proofErr w:type="spellStart"/>
      <w:r>
        <w:rPr>
          <w:rStyle w:val="st"/>
        </w:rPr>
        <w:t>Weather</w:t>
      </w:r>
      <w:proofErr w:type="spellEnd"/>
      <w:r>
        <w:rPr>
          <w:rStyle w:val="st"/>
        </w:rPr>
        <w:t xml:space="preserve"> Station La Crosse WS 3650</w:t>
      </w:r>
    </w:p>
    <w:p w:rsidR="008E180D" w:rsidRDefault="008E180D" w:rsidP="008E18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</w:p>
    <w:p w:rsidR="008E180D" w:rsidRPr="00276D76" w:rsidRDefault="008E180D" w:rsidP="008E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Unit:</w:t>
      </w:r>
      <w:proofErr w:type="gram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km/h, m/s,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knots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mph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or Beaufort </w:t>
      </w:r>
    </w:p>
    <w:p w:rsidR="008E180D" w:rsidRPr="00276D76" w:rsidRDefault="008E180D" w:rsidP="008E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Range :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from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0 to 180 km/h (or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from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1 to 50 m/s) </w:t>
      </w:r>
    </w:p>
    <w:p w:rsidR="008E180D" w:rsidRPr="00276D76" w:rsidRDefault="008E180D" w:rsidP="008E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Wind direction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displayed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on a 360°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compass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</w:p>
    <w:p w:rsidR="008E180D" w:rsidRPr="00276D76" w:rsidRDefault="008E180D" w:rsidP="008E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Precision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:</w:t>
      </w:r>
      <w:proofErr w:type="gram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0.1 m/s </w:t>
      </w:r>
    </w:p>
    <w:p w:rsidR="008E180D" w:rsidRPr="00276D76" w:rsidRDefault="008E180D" w:rsidP="008E1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Recording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of the minimum and maximum data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measured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with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time and date</w:t>
      </w:r>
    </w:p>
    <w:p w:rsidR="008E180D" w:rsidRDefault="008E180D" w:rsidP="008E180D">
      <w:pPr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Up to 16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separate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alarm</w:t>
      </w:r>
      <w:proofErr w:type="spellEnd"/>
      <w:r w:rsidRPr="00276D76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setting</w:t>
      </w:r>
    </w:p>
    <w:p w:rsidR="008E180D" w:rsidRPr="00276D76" w:rsidRDefault="008E180D" w:rsidP="008E180D">
      <w:bookmarkStart w:id="0" w:name="_GoBack"/>
      <w:bookmarkEnd w:id="0"/>
    </w:p>
    <w:sectPr w:rsidR="008E180D" w:rsidRPr="00276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8188E"/>
    <w:multiLevelType w:val="multilevel"/>
    <w:tmpl w:val="44C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6"/>
    <w:rsid w:val="00276D76"/>
    <w:rsid w:val="002A4434"/>
    <w:rsid w:val="00672BCB"/>
    <w:rsid w:val="008E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7345"/>
  <w15:chartTrackingRefBased/>
  <w15:docId w15:val="{0B7255EF-C41A-4A53-A79B-65E92BB3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6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6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6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276D76"/>
    <w:rPr>
      <w:i/>
      <w:iCs/>
    </w:rPr>
  </w:style>
  <w:style w:type="paragraph" w:styleId="Paragraphedeliste">
    <w:name w:val="List Paragraph"/>
    <w:basedOn w:val="Normal"/>
    <w:uiPriority w:val="34"/>
    <w:qFormat/>
    <w:rsid w:val="00276D76"/>
    <w:pPr>
      <w:ind w:left="720"/>
      <w:contextualSpacing/>
    </w:pPr>
  </w:style>
  <w:style w:type="character" w:customStyle="1" w:styleId="st">
    <w:name w:val="st"/>
    <w:basedOn w:val="Policepardfaut"/>
    <w:rsid w:val="008E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1</cp:revision>
  <dcterms:created xsi:type="dcterms:W3CDTF">2019-01-29T10:55:00Z</dcterms:created>
  <dcterms:modified xsi:type="dcterms:W3CDTF">2019-01-29T11:07:00Z</dcterms:modified>
</cp:coreProperties>
</file>