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DFE" w:rsidRDefault="00990724" w:rsidP="00D10A28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8400181"/>
      <w:r>
        <w:rPr>
          <w:noProof/>
        </w:rPr>
        <w:drawing>
          <wp:anchor distT="0" distB="0" distL="114300" distR="114300" simplePos="0" relativeHeight="251698176" behindDoc="0" locked="0" layoutInCell="1" allowOverlap="1" wp14:anchorId="638E546F" wp14:editId="664A1092">
            <wp:simplePos x="0" y="0"/>
            <wp:positionH relativeFrom="margin">
              <wp:align>left</wp:align>
            </wp:positionH>
            <wp:positionV relativeFrom="paragraph">
              <wp:posOffset>-10795</wp:posOffset>
            </wp:positionV>
            <wp:extent cx="1053465" cy="649605"/>
            <wp:effectExtent l="0" t="0" r="0" b="0"/>
            <wp:wrapNone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o-groupe-olivier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7A7E16" wp14:editId="7643BC2D">
                <wp:simplePos x="0" y="0"/>
                <wp:positionH relativeFrom="page">
                  <wp:align>center</wp:align>
                </wp:positionH>
                <wp:positionV relativeFrom="paragraph">
                  <wp:posOffset>3939994</wp:posOffset>
                </wp:positionV>
                <wp:extent cx="3657600" cy="434340"/>
                <wp:effectExtent l="0" t="0" r="0" b="0"/>
                <wp:wrapNone/>
                <wp:docPr id="1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4711" w:rsidRPr="00990724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00B0F0"/>
                                <w:sz w:val="48"/>
                              </w:rPr>
                            </w:pPr>
                            <w:r w:rsidRPr="00990724">
                              <w:rPr>
                                <w:rFonts w:ascii="Garamond" w:hAnsi="Garamond"/>
                                <w:color w:val="00B0F0"/>
                                <w:sz w:val="48"/>
                              </w:rPr>
                              <w:t>Partie personnelle</w:t>
                            </w:r>
                          </w:p>
                          <w:p w:rsidR="00214711" w:rsidRPr="00990724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00B0F0"/>
                                <w:sz w:val="48"/>
                              </w:rPr>
                            </w:pPr>
                            <w:proofErr w:type="gramStart"/>
                            <w:r w:rsidRPr="00990724">
                              <w:rPr>
                                <w:rFonts w:ascii="Garamond" w:hAnsi="Garamond"/>
                                <w:color w:val="00B0F0"/>
                                <w:sz w:val="48"/>
                              </w:rPr>
                              <w:t>de</w:t>
                            </w:r>
                            <w:proofErr w:type="gramEnd"/>
                          </w:p>
                          <w:p w:rsidR="00214711" w:rsidRPr="00990724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00B0F0"/>
                                <w:sz w:val="48"/>
                              </w:rPr>
                            </w:pPr>
                            <w:r w:rsidRPr="00990724">
                              <w:rPr>
                                <w:rFonts w:ascii="Garamond" w:hAnsi="Garamond"/>
                                <w:color w:val="00B0F0"/>
                                <w:sz w:val="48"/>
                              </w:rPr>
                              <w:t>Killian LABATTUT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7A7E16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0;margin-top:310.25pt;width:4in;height:34.2pt;z-index:2516797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" filled="f" stroked="f">
                <v:textbox style="mso-fit-shape-to-text:t">
                  <w:txbxContent>
                    <w:p w:rsidR="00214711" w:rsidRPr="00990724" w:rsidRDefault="00214711" w:rsidP="00214711">
                      <w:pPr>
                        <w:jc w:val="center"/>
                        <w:rPr>
                          <w:rFonts w:ascii="Garamond" w:hAnsi="Garamond"/>
                          <w:color w:val="00B0F0"/>
                          <w:sz w:val="48"/>
                        </w:rPr>
                      </w:pPr>
                      <w:r w:rsidRPr="00990724">
                        <w:rPr>
                          <w:rFonts w:ascii="Garamond" w:hAnsi="Garamond"/>
                          <w:color w:val="00B0F0"/>
                          <w:sz w:val="48"/>
                        </w:rPr>
                        <w:t>Partie personnelle</w:t>
                      </w:r>
                    </w:p>
                    <w:p w:rsidR="00214711" w:rsidRPr="00990724" w:rsidRDefault="00214711" w:rsidP="00214711">
                      <w:pPr>
                        <w:jc w:val="center"/>
                        <w:rPr>
                          <w:rFonts w:ascii="Garamond" w:hAnsi="Garamond"/>
                          <w:color w:val="00B0F0"/>
                          <w:sz w:val="48"/>
                        </w:rPr>
                      </w:pPr>
                      <w:proofErr w:type="gramStart"/>
                      <w:r w:rsidRPr="00990724">
                        <w:rPr>
                          <w:rFonts w:ascii="Garamond" w:hAnsi="Garamond"/>
                          <w:color w:val="00B0F0"/>
                          <w:sz w:val="48"/>
                        </w:rPr>
                        <w:t>de</w:t>
                      </w:r>
                      <w:proofErr w:type="gramEnd"/>
                    </w:p>
                    <w:p w:rsidR="00214711" w:rsidRPr="00990724" w:rsidRDefault="00214711" w:rsidP="00214711">
                      <w:pPr>
                        <w:jc w:val="center"/>
                        <w:rPr>
                          <w:rFonts w:ascii="Garamond" w:hAnsi="Garamond"/>
                          <w:color w:val="00B0F0"/>
                          <w:sz w:val="48"/>
                        </w:rPr>
                      </w:pPr>
                      <w:r w:rsidRPr="00990724">
                        <w:rPr>
                          <w:rFonts w:ascii="Garamond" w:hAnsi="Garamond"/>
                          <w:color w:val="00B0F0"/>
                          <w:sz w:val="48"/>
                        </w:rPr>
                        <w:t>Killian LABATTUT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C178FE" wp14:editId="074B77B4">
                <wp:simplePos x="0" y="0"/>
                <wp:positionH relativeFrom="page">
                  <wp:align>center</wp:align>
                </wp:positionH>
                <wp:positionV relativeFrom="paragraph">
                  <wp:posOffset>504099</wp:posOffset>
                </wp:positionV>
                <wp:extent cx="4438650" cy="1634490"/>
                <wp:effectExtent l="0" t="0" r="0" b="7620"/>
                <wp:wrapNone/>
                <wp:docPr id="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6D74" w:rsidRPr="006B6D74" w:rsidRDefault="006B6D74" w:rsidP="006B6D74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</w:pPr>
                            <w:bookmarkStart w:id="1" w:name="_Toc534731010"/>
                            <w:r w:rsidRPr="006B6D74">
                              <w:rPr>
                                <w:rFonts w:ascii="Garamond" w:hAnsi="Garamond"/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  <w:t>Serre Automatique</w:t>
                            </w:r>
                            <w:bookmarkEnd w:id="1"/>
                          </w:p>
                          <w:p w:rsidR="006B6D74" w:rsidRPr="006B6D74" w:rsidRDefault="006B6D74" w:rsidP="006B6D74">
                            <w:pPr>
                              <w:ind w:firstLine="720"/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bookmarkStart w:id="2" w:name="_Toc534731011"/>
                            <w:r w:rsidRPr="006B6D74">
                              <w:rPr>
                                <w:rFonts w:ascii="Garamond" w:hAnsi="Garamond"/>
                                <w:color w:val="4472C4" w:themeColor="accent1"/>
                                <w:sz w:val="72"/>
                                <w:szCs w:val="72"/>
                              </w:rPr>
                              <w:t>Système d’acquisition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178FE" id="Text Box 43" o:spid="_x0000_s1027" type="#_x0000_t202" style="position:absolute;left:0;text-align:left;margin-left:0;margin-top:39.7pt;width:349.5pt;height:128.7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" filled="f" stroked="f">
                <v:textbox style="mso-fit-shape-to-text:t">
                  <w:txbxContent>
                    <w:p w:rsidR="006B6D74" w:rsidRPr="006B6D74" w:rsidRDefault="006B6D74" w:rsidP="006B6D74">
                      <w:pPr>
                        <w:jc w:val="center"/>
                        <w:rPr>
                          <w:rFonts w:ascii="Garamond" w:hAnsi="Garamond"/>
                          <w:b/>
                          <w:caps/>
                          <w:color w:val="545EA6"/>
                          <w:sz w:val="84"/>
                          <w:szCs w:val="36"/>
                        </w:rPr>
                      </w:pPr>
                      <w:bookmarkStart w:id="3" w:name="_Toc534731010"/>
                      <w:r w:rsidRPr="006B6D74">
                        <w:rPr>
                          <w:rFonts w:ascii="Garamond" w:hAnsi="Garamond"/>
                          <w:b/>
                          <w:caps/>
                          <w:color w:val="545EA6"/>
                          <w:sz w:val="84"/>
                          <w:szCs w:val="36"/>
                        </w:rPr>
                        <w:t>Serre Automatique</w:t>
                      </w:r>
                      <w:bookmarkEnd w:id="3"/>
                    </w:p>
                    <w:p w:rsidR="006B6D74" w:rsidRPr="006B6D74" w:rsidRDefault="006B6D74" w:rsidP="006B6D74">
                      <w:pPr>
                        <w:ind w:firstLine="720"/>
                        <w:jc w:val="center"/>
                        <w:rPr>
                          <w:rFonts w:ascii="Garamond" w:hAnsi="Garamond"/>
                          <w:color w:val="4472C4" w:themeColor="accent1"/>
                          <w:sz w:val="72"/>
                          <w:szCs w:val="72"/>
                        </w:rPr>
                      </w:pPr>
                      <w:bookmarkStart w:id="4" w:name="_Toc534731011"/>
                      <w:r w:rsidRPr="006B6D74">
                        <w:rPr>
                          <w:rFonts w:ascii="Garamond" w:hAnsi="Garamond"/>
                          <w:color w:val="4472C4" w:themeColor="accent1"/>
                          <w:sz w:val="72"/>
                          <w:szCs w:val="72"/>
                        </w:rPr>
                        <w:t>Système d’acquisition</w:t>
                      </w:r>
                      <w:bookmarkEnd w:id="4"/>
                    </w:p>
                  </w:txbxContent>
                </v:textbox>
                <w10:wrap anchorx="page"/>
              </v:shape>
            </w:pict>
          </mc:Fallback>
        </mc:AlternateContent>
      </w:r>
      <w:r w:rsidR="00A6099A" w:rsidRPr="00D31DFE">
        <w:rPr>
          <w:noProof/>
        </w:rPr>
        <w:drawing>
          <wp:anchor distT="0" distB="0" distL="114300" distR="114300" simplePos="0" relativeHeight="251674624" behindDoc="0" locked="0" layoutInCell="1" allowOverlap="1" wp14:anchorId="7B6C599D" wp14:editId="06B6D74C">
            <wp:simplePos x="0" y="0"/>
            <wp:positionH relativeFrom="margin">
              <wp:posOffset>4290995</wp:posOffset>
            </wp:positionH>
            <wp:positionV relativeFrom="paragraph">
              <wp:posOffset>9146575</wp:posOffset>
            </wp:positionV>
            <wp:extent cx="2485390" cy="8001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99A">
        <w:rPr>
          <w:noProof/>
        </w:rPr>
        <w:drawing>
          <wp:anchor distT="0" distB="0" distL="114300" distR="114300" simplePos="0" relativeHeight="251696128" behindDoc="1" locked="0" layoutInCell="1" allowOverlap="1" wp14:anchorId="13EE9BBF">
            <wp:simplePos x="0" y="0"/>
            <wp:positionH relativeFrom="margin">
              <wp:align>right</wp:align>
            </wp:positionH>
            <wp:positionV relativeFrom="paragraph">
              <wp:posOffset>2614372</wp:posOffset>
            </wp:positionV>
            <wp:extent cx="7744675" cy="7506747"/>
            <wp:effectExtent l="0" t="0" r="8890" b="0"/>
            <wp:wrapNone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675" cy="75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Hlk9414253"/>
      <w:bookmarkStart w:id="6" w:name="_Hlk9414243"/>
      <w:bookmarkStart w:id="7" w:name="_Hlk8974046"/>
      <w:bookmarkEnd w:id="5"/>
      <w:bookmarkEnd w:id="6"/>
      <w:bookmarkEnd w:id="7"/>
      <w:r w:rsidR="00D31DFE">
        <w:br w:type="page"/>
      </w:r>
    </w:p>
    <w:p w:rsidR="003655DA" w:rsidRDefault="0039093F" w:rsidP="00D10A28">
      <w:pPr>
        <w:pStyle w:val="Titre1"/>
        <w:jc w:val="center"/>
      </w:pPr>
      <w:bookmarkStart w:id="8" w:name="_Toc9429232"/>
      <w:r>
        <w:lastRenderedPageBreak/>
        <w:t>Dossier Technique - Partie Personnelle</w:t>
      </w:r>
      <w:bookmarkEnd w:id="0"/>
      <w:bookmarkEnd w:id="8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812018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1B6F03" w:rsidRDefault="001B6F03" w:rsidP="00D10A28">
          <w:pPr>
            <w:pStyle w:val="En-ttedetabledesmatires"/>
            <w:jc w:val="both"/>
          </w:pPr>
          <w:r>
            <w:t>Table des matières</w:t>
          </w:r>
        </w:p>
        <w:p w:rsidR="001358AC" w:rsidRDefault="001B6F03">
          <w:pPr>
            <w:pStyle w:val="TM1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29232" w:history="1">
            <w:r w:rsidR="001358AC" w:rsidRPr="00C1220E">
              <w:rPr>
                <w:rStyle w:val="Lienhypertexte"/>
                <w:noProof/>
              </w:rPr>
              <w:t>Dossier Technique - Partie Personnelle</w:t>
            </w:r>
            <w:r w:rsidR="001358AC">
              <w:rPr>
                <w:noProof/>
                <w:webHidden/>
              </w:rPr>
              <w:tab/>
            </w:r>
            <w:r w:rsidR="001358AC">
              <w:rPr>
                <w:noProof/>
                <w:webHidden/>
              </w:rPr>
              <w:fldChar w:fldCharType="begin"/>
            </w:r>
            <w:r w:rsidR="001358AC">
              <w:rPr>
                <w:noProof/>
                <w:webHidden/>
              </w:rPr>
              <w:instrText xml:space="preserve"> PAGEREF _Toc9429232 \h </w:instrText>
            </w:r>
            <w:r w:rsidR="001358AC">
              <w:rPr>
                <w:noProof/>
                <w:webHidden/>
              </w:rPr>
            </w:r>
            <w:r w:rsidR="001358AC">
              <w:rPr>
                <w:noProof/>
                <w:webHidden/>
              </w:rPr>
              <w:fldChar w:fldCharType="separate"/>
            </w:r>
            <w:r w:rsidR="001358AC">
              <w:rPr>
                <w:noProof/>
                <w:webHidden/>
              </w:rPr>
              <w:t>2</w:t>
            </w:r>
            <w:r w:rsidR="001358AC"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2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33" w:history="1">
            <w:r w:rsidRPr="00C1220E">
              <w:rPr>
                <w:rStyle w:val="Lienhypertexte"/>
                <w:noProof/>
              </w:rPr>
              <w:t>Situation dans le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2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34" w:history="1">
            <w:r w:rsidRPr="00C1220E">
              <w:rPr>
                <w:rStyle w:val="Lienhypertexte"/>
                <w:noProof/>
              </w:rPr>
              <w:t>La tâche de l’étudiant dans le contexte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2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35" w:history="1">
            <w:r w:rsidRPr="00C1220E">
              <w:rPr>
                <w:rStyle w:val="Lienhypertexte"/>
                <w:noProof/>
              </w:rPr>
              <w:t>Diagrammes SysML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2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36" w:history="1">
            <w:r w:rsidRPr="00C1220E">
              <w:rPr>
                <w:rStyle w:val="Lienhypertexte"/>
                <w:noProof/>
              </w:rPr>
              <w:t>Diagramme de 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2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37" w:history="1">
            <w:r w:rsidRPr="00C1220E">
              <w:rPr>
                <w:rStyle w:val="Lienhypertexte"/>
                <w:noProof/>
              </w:rPr>
              <w:t>Présentation des logiciels utilisées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2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38" w:history="1">
            <w:r w:rsidRPr="00C1220E">
              <w:rPr>
                <w:rStyle w:val="Lienhypertexte"/>
                <w:noProof/>
              </w:rPr>
              <w:t>Le programme de la carte de gestion (Raspberry)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3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39" w:history="1">
            <w:r w:rsidRPr="00C1220E">
              <w:rPr>
                <w:rStyle w:val="Lienhypertexte"/>
                <w:noProof/>
              </w:rPr>
              <w:t>Classe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3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40" w:history="1">
            <w:r w:rsidRPr="00C1220E">
              <w:rPr>
                <w:rStyle w:val="Lienhypertexte"/>
                <w:noProof/>
              </w:rPr>
              <w:t>Classe 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2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41" w:history="1">
            <w:r w:rsidRPr="00C1220E">
              <w:rPr>
                <w:rStyle w:val="Lienhypertexte"/>
                <w:noProof/>
              </w:rPr>
              <w:t>Le programme de la carte d’acquisition (Arduino)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3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42" w:history="1">
            <w:r w:rsidRPr="00C1220E">
              <w:rPr>
                <w:rStyle w:val="Lienhypertexte"/>
                <w:noProof/>
              </w:rPr>
              <w:t>Classe Periode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8AC" w:rsidRDefault="001358AC">
          <w:pPr>
            <w:pStyle w:val="TM3"/>
            <w:tabs>
              <w:tab w:val="right" w:leader="dot" w:pos="9770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9429243" w:history="1">
            <w:r w:rsidRPr="00C1220E">
              <w:rPr>
                <w:rStyle w:val="Lienhypertexte"/>
                <w:noProof/>
              </w:rPr>
              <w:t>Boucle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F03" w:rsidRDefault="001B6F03" w:rsidP="00D10A28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B03AA0" w:rsidRDefault="00B03AA0" w:rsidP="00D10A28">
      <w:pPr>
        <w:jc w:val="both"/>
        <w:rPr>
          <w:noProof/>
        </w:rPr>
      </w:pPr>
    </w:p>
    <w:p w:rsidR="002B66FF" w:rsidRPr="002B66FF" w:rsidRDefault="002B66FF" w:rsidP="00D10A28">
      <w:pPr>
        <w:jc w:val="both"/>
      </w:pPr>
    </w:p>
    <w:p w:rsidR="002B66FF" w:rsidRDefault="002B66FF" w:rsidP="0016759F"/>
    <w:p w:rsidR="00F734AD" w:rsidRPr="00F734AD" w:rsidRDefault="00F734AD" w:rsidP="00D10A28">
      <w:pPr>
        <w:jc w:val="both"/>
      </w:pPr>
    </w:p>
    <w:p w:rsidR="002B66FF" w:rsidRDefault="002B66FF" w:rsidP="0016759F"/>
    <w:p w:rsidR="002B66FF" w:rsidRDefault="002B66FF" w:rsidP="0016759F"/>
    <w:p w:rsidR="002B66FF" w:rsidRDefault="002B66FF" w:rsidP="0016759F"/>
    <w:p w:rsidR="002B66FF" w:rsidRDefault="002B66FF" w:rsidP="0016759F"/>
    <w:p w:rsidR="002B66FF" w:rsidRDefault="002B66FF" w:rsidP="0016759F"/>
    <w:p w:rsidR="002B66FF" w:rsidRDefault="002B66FF" w:rsidP="0016759F"/>
    <w:p w:rsidR="002B66FF" w:rsidRDefault="002B66FF" w:rsidP="0016759F"/>
    <w:p w:rsidR="00D10A28" w:rsidRDefault="00D10A28" w:rsidP="0016759F"/>
    <w:p w:rsidR="00D10A28" w:rsidRDefault="00D10A28" w:rsidP="00D10A28"/>
    <w:p w:rsidR="00D10A28" w:rsidRPr="00D10A28" w:rsidRDefault="00D10A28" w:rsidP="00D10A28"/>
    <w:p w:rsidR="0016759F" w:rsidRDefault="0016759F" w:rsidP="0016759F"/>
    <w:p w:rsidR="0016759F" w:rsidRDefault="0016759F" w:rsidP="0016759F"/>
    <w:p w:rsidR="0016759F" w:rsidRDefault="0016759F" w:rsidP="0016759F"/>
    <w:p w:rsidR="0016759F" w:rsidRDefault="0016759F" w:rsidP="0016759F"/>
    <w:p w:rsidR="007916B3" w:rsidRDefault="007916B3" w:rsidP="007916B3"/>
    <w:p w:rsidR="007916B3" w:rsidRDefault="007916B3" w:rsidP="007916B3"/>
    <w:p w:rsidR="007916B3" w:rsidRDefault="007916B3" w:rsidP="007916B3"/>
    <w:p w:rsidR="007916B3" w:rsidRDefault="007916B3" w:rsidP="007916B3"/>
    <w:p w:rsidR="00A15515" w:rsidRPr="00A15515" w:rsidRDefault="00A15515" w:rsidP="00DB40B0">
      <w:pPr>
        <w:pStyle w:val="Titre2"/>
      </w:pPr>
      <w:bookmarkStart w:id="9" w:name="_Toc9429233"/>
      <w:r w:rsidRPr="00D10A28">
        <w:t>Situation dans le projet</w:t>
      </w:r>
      <w:bookmarkEnd w:id="9"/>
    </w:p>
    <w:p w:rsidR="00A15515" w:rsidRPr="0016759F" w:rsidRDefault="00A15515" w:rsidP="007916B3"/>
    <w:p w:rsidR="0016759F" w:rsidRDefault="0016759F" w:rsidP="0016759F">
      <w:pPr>
        <w:rPr>
          <w:szCs w:val="24"/>
        </w:rPr>
      </w:pPr>
      <w:r>
        <w:rPr>
          <w:noProof/>
        </w:rPr>
        <w:drawing>
          <wp:inline distT="0" distB="0" distL="0" distR="0">
            <wp:extent cx="6210300" cy="25146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6B" w:rsidRPr="0016759F" w:rsidRDefault="00A15515" w:rsidP="0016759F">
      <w:pPr>
        <w:pStyle w:val="Paragraphedeliste"/>
        <w:numPr>
          <w:ilvl w:val="0"/>
          <w:numId w:val="8"/>
        </w:numPr>
        <w:rPr>
          <w:szCs w:val="24"/>
        </w:rPr>
      </w:pPr>
      <w:r w:rsidRPr="0016759F">
        <w:rPr>
          <w:szCs w:val="24"/>
        </w:rPr>
        <w:t>Démarrer l’acquisition</w:t>
      </w:r>
      <w:r w:rsidR="00DB40B0" w:rsidRPr="0016759F">
        <w:rPr>
          <w:szCs w:val="24"/>
        </w:rPr>
        <w:t>,</w:t>
      </w:r>
    </w:p>
    <w:p w:rsidR="00A15515" w:rsidRPr="00990724" w:rsidRDefault="00DB40B0" w:rsidP="00990724">
      <w:pPr>
        <w:rPr>
          <w:szCs w:val="24"/>
        </w:rPr>
      </w:pPr>
      <w:r w:rsidRPr="00990724">
        <w:rPr>
          <w:szCs w:val="24"/>
        </w:rPr>
        <w:t>Au</w:t>
      </w:r>
      <w:r w:rsidR="00A15515" w:rsidRPr="00990724">
        <w:rPr>
          <w:szCs w:val="24"/>
        </w:rPr>
        <w:t xml:space="preserve"> sein du projet, j’ai eu pour mission de faire échanger les cartes de gestion et d’acquisition afin de récupérer les valeurs des </w:t>
      </w:r>
      <w:r w:rsidRPr="00990724">
        <w:rPr>
          <w:szCs w:val="24"/>
        </w:rPr>
        <w:t>sept capteurs présents</w:t>
      </w:r>
      <w:r w:rsidR="00A15515" w:rsidRPr="00990724">
        <w:rPr>
          <w:szCs w:val="24"/>
        </w:rPr>
        <w:t xml:space="preserve"> dans la serre.</w:t>
      </w:r>
      <w:r w:rsidR="00B5427E" w:rsidRPr="00990724">
        <w:rPr>
          <w:szCs w:val="24"/>
        </w:rPr>
        <w:t xml:space="preserve"> Pour se faire un programme est codé en langage python et interprété par</w:t>
      </w:r>
      <w:r w:rsidR="00ED6619" w:rsidRPr="00990724">
        <w:rPr>
          <w:szCs w:val="24"/>
        </w:rPr>
        <w:t xml:space="preserve"> la Debian 8.7 installée.</w:t>
      </w:r>
    </w:p>
    <w:p w:rsidR="0066096B" w:rsidRPr="00990724" w:rsidRDefault="002C67C0" w:rsidP="00990724">
      <w:pPr>
        <w:pStyle w:val="Paragraphedeliste"/>
        <w:numPr>
          <w:ilvl w:val="0"/>
          <w:numId w:val="6"/>
        </w:numPr>
        <w:rPr>
          <w:szCs w:val="24"/>
        </w:rPr>
      </w:pPr>
      <w:r w:rsidRPr="00990724">
        <w:rPr>
          <w:rStyle w:val="st"/>
          <w:rFonts w:cstheme="minorHAnsi"/>
          <w:noProof/>
          <w:szCs w:val="2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1392555" cy="139954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0B0" w:rsidRPr="00990724">
        <w:rPr>
          <w:szCs w:val="24"/>
        </w:rPr>
        <w:t>Acquérir les mesures direction et force du vent,</w:t>
      </w:r>
    </w:p>
    <w:p w:rsidR="00DB40B0" w:rsidRPr="00990724" w:rsidRDefault="00DB40B0" w:rsidP="00990724">
      <w:pPr>
        <w:rPr>
          <w:rStyle w:val="st"/>
          <w:rFonts w:cstheme="minorHAnsi"/>
          <w:szCs w:val="24"/>
        </w:rPr>
      </w:pPr>
      <w:r w:rsidRPr="00990724">
        <w:rPr>
          <w:rStyle w:val="st"/>
          <w:rFonts w:cstheme="minorHAnsi"/>
          <w:szCs w:val="24"/>
        </w:rPr>
        <w:t>Le station météo La Crosse « Weather Station La Crosse WS 3650 » m’a été confié pour réaliser les captures</w:t>
      </w:r>
      <w:r w:rsidR="002C67C0" w:rsidRPr="00990724">
        <w:rPr>
          <w:rStyle w:val="st"/>
          <w:rFonts w:cstheme="minorHAnsi"/>
          <w:szCs w:val="24"/>
        </w:rPr>
        <w:t xml:space="preserve"> de direction et de force du vent.</w:t>
      </w:r>
      <w:r w:rsidR="0066096B" w:rsidRPr="00990724">
        <w:rPr>
          <w:rStyle w:val="st"/>
          <w:rFonts w:cstheme="minorHAnsi"/>
          <w:szCs w:val="24"/>
        </w:rPr>
        <w:t xml:space="preserve"> C</w:t>
      </w:r>
      <w:r w:rsidR="00B5427E" w:rsidRPr="00990724">
        <w:rPr>
          <w:rStyle w:val="st"/>
          <w:rFonts w:cstheme="minorHAnsi"/>
          <w:szCs w:val="24"/>
        </w:rPr>
        <w:t>ette station est un module qui combine les deux capteurs, ainsi les données sont transmises ensemble par un BUS RS232 et un câble RJ-11.</w:t>
      </w:r>
    </w:p>
    <w:p w:rsidR="0066096B" w:rsidRPr="00990724" w:rsidRDefault="0066096B" w:rsidP="00990724">
      <w:pPr>
        <w:pStyle w:val="Paragraphedeliste"/>
        <w:numPr>
          <w:ilvl w:val="0"/>
          <w:numId w:val="5"/>
        </w:numPr>
        <w:rPr>
          <w:rStyle w:val="st"/>
          <w:rFonts w:cstheme="minorHAnsi"/>
          <w:szCs w:val="24"/>
        </w:rPr>
      </w:pPr>
      <w:r w:rsidRPr="00990724">
        <w:rPr>
          <w:rStyle w:val="st"/>
          <w:rFonts w:cstheme="minorHAnsi"/>
          <w:szCs w:val="24"/>
        </w:rPr>
        <w:t>Définir la périodicité des mesures,</w:t>
      </w:r>
    </w:p>
    <w:p w:rsidR="00B5427E" w:rsidRPr="00990724" w:rsidRDefault="00B5427E" w:rsidP="00990724">
      <w:pPr>
        <w:rPr>
          <w:rStyle w:val="st"/>
          <w:rFonts w:cstheme="minorHAnsi"/>
          <w:szCs w:val="24"/>
        </w:rPr>
      </w:pPr>
      <w:r w:rsidRPr="00990724">
        <w:rPr>
          <w:rStyle w:val="st"/>
          <w:rFonts w:cstheme="minorHAnsi"/>
          <w:szCs w:val="24"/>
        </w:rPr>
        <w:t xml:space="preserve">La périodicité est récupérée par le programme d’acquisition depuis la base de </w:t>
      </w:r>
      <w:r w:rsidR="00ED6619" w:rsidRPr="00990724">
        <w:rPr>
          <w:rStyle w:val="st"/>
          <w:rFonts w:cstheme="minorHAnsi"/>
          <w:szCs w:val="24"/>
        </w:rPr>
        <w:t>données</w:t>
      </w:r>
      <w:r w:rsidRPr="00990724">
        <w:rPr>
          <w:rStyle w:val="st"/>
          <w:rFonts w:cstheme="minorHAnsi"/>
          <w:szCs w:val="24"/>
        </w:rPr>
        <w:t xml:space="preserve"> et est directement modifiable via l’application.</w:t>
      </w:r>
    </w:p>
    <w:p w:rsidR="00ED6619" w:rsidRPr="00990724" w:rsidRDefault="00ED6619" w:rsidP="00990724">
      <w:pPr>
        <w:pStyle w:val="Paragraphedeliste"/>
        <w:numPr>
          <w:ilvl w:val="0"/>
          <w:numId w:val="4"/>
        </w:numPr>
        <w:rPr>
          <w:rStyle w:val="st"/>
          <w:rFonts w:cstheme="minorHAnsi"/>
          <w:szCs w:val="24"/>
        </w:rPr>
      </w:pPr>
      <w:r w:rsidRPr="00990724">
        <w:rPr>
          <w:rStyle w:val="st"/>
          <w:rFonts w:cstheme="minorHAnsi"/>
          <w:szCs w:val="24"/>
        </w:rPr>
        <w:t>Enregistrer toutes les mesures dans la BDD,</w:t>
      </w:r>
    </w:p>
    <w:p w:rsidR="00ED6619" w:rsidRPr="00990724" w:rsidRDefault="00ED6619" w:rsidP="00990724">
      <w:pPr>
        <w:rPr>
          <w:rStyle w:val="st"/>
          <w:rFonts w:cstheme="minorHAnsi"/>
          <w:szCs w:val="24"/>
        </w:rPr>
      </w:pPr>
      <w:r w:rsidRPr="00990724">
        <w:rPr>
          <w:rStyle w:val="st"/>
          <w:rFonts w:cstheme="minorHAnsi"/>
          <w:szCs w:val="24"/>
        </w:rPr>
        <w:t xml:space="preserve">Les mesures sont « effectuées » ou non par la carte d’acquisition Arduino </w:t>
      </w:r>
      <w:proofErr w:type="spellStart"/>
      <w:r w:rsidRPr="00990724">
        <w:rPr>
          <w:rStyle w:val="st"/>
          <w:rFonts w:cstheme="minorHAnsi"/>
          <w:szCs w:val="24"/>
        </w:rPr>
        <w:t>Uno</w:t>
      </w:r>
      <w:proofErr w:type="spellEnd"/>
      <w:r w:rsidRPr="00990724">
        <w:rPr>
          <w:rStyle w:val="st"/>
          <w:rFonts w:cstheme="minorHAnsi"/>
          <w:szCs w:val="24"/>
        </w:rPr>
        <w:t>, d’après le calcul de périodicité.</w:t>
      </w:r>
    </w:p>
    <w:p w:rsidR="00031C4B" w:rsidRPr="00990724" w:rsidRDefault="00ED6619" w:rsidP="00990724">
      <w:pPr>
        <w:pStyle w:val="Paragraphedeliste"/>
        <w:numPr>
          <w:ilvl w:val="0"/>
          <w:numId w:val="4"/>
        </w:numPr>
        <w:rPr>
          <w:rStyle w:val="st"/>
          <w:rFonts w:cstheme="minorHAnsi"/>
          <w:szCs w:val="24"/>
        </w:rPr>
      </w:pPr>
      <w:r w:rsidRPr="00990724">
        <w:rPr>
          <w:rStyle w:val="st"/>
          <w:rFonts w:cstheme="minorHAnsi"/>
          <w:szCs w:val="24"/>
        </w:rPr>
        <w:t>Journaliser</w:t>
      </w:r>
      <w:r w:rsidR="00031C4B" w:rsidRPr="00990724">
        <w:rPr>
          <w:rStyle w:val="st"/>
          <w:rFonts w:cstheme="minorHAnsi"/>
          <w:szCs w:val="24"/>
        </w:rPr>
        <w:t xml:space="preserve"> les évènements,</w:t>
      </w:r>
    </w:p>
    <w:p w:rsidR="00B615E2" w:rsidRPr="00990724" w:rsidRDefault="00031C4B" w:rsidP="00990724">
      <w:pPr>
        <w:rPr>
          <w:szCs w:val="24"/>
        </w:rPr>
      </w:pPr>
      <w:r w:rsidRPr="00990724">
        <w:rPr>
          <w:rStyle w:val="st"/>
          <w:rFonts w:cstheme="minorHAnsi"/>
          <w:szCs w:val="24"/>
        </w:rPr>
        <w:t>Ils sont écrits dans un fichier dit « fichier log » ainsi toute</w:t>
      </w:r>
      <w:r w:rsidR="005A5595" w:rsidRPr="00990724">
        <w:rPr>
          <w:rStyle w:val="st"/>
          <w:rFonts w:cstheme="minorHAnsi"/>
          <w:szCs w:val="24"/>
        </w:rPr>
        <w:t>s</w:t>
      </w:r>
      <w:r w:rsidRPr="00990724">
        <w:rPr>
          <w:rStyle w:val="st"/>
          <w:rFonts w:cstheme="minorHAnsi"/>
          <w:szCs w:val="24"/>
        </w:rPr>
        <w:t xml:space="preserve"> trace</w:t>
      </w:r>
      <w:r w:rsidR="005A5595" w:rsidRPr="00990724">
        <w:rPr>
          <w:rStyle w:val="st"/>
          <w:rFonts w:cstheme="minorHAnsi"/>
          <w:szCs w:val="24"/>
        </w:rPr>
        <w:t>s</w:t>
      </w:r>
      <w:r w:rsidRPr="00990724">
        <w:rPr>
          <w:rStyle w:val="st"/>
          <w:rFonts w:cstheme="minorHAnsi"/>
          <w:szCs w:val="24"/>
        </w:rPr>
        <w:t xml:space="preserve"> d’envoi de données dans la base d’erreurs d’envoi est justifié</w:t>
      </w:r>
      <w:r w:rsidR="00893E6C" w:rsidRPr="00990724">
        <w:rPr>
          <w:rStyle w:val="st"/>
          <w:rFonts w:cstheme="minorHAnsi"/>
          <w:szCs w:val="24"/>
        </w:rPr>
        <w:t>.</w:t>
      </w:r>
    </w:p>
    <w:p w:rsidR="007916B3" w:rsidRDefault="007916B3">
      <w:pPr>
        <w:rPr>
          <w:rFonts w:ascii="Garamond" w:eastAsiaTheme="majorEastAsia" w:hAnsi="Garamond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F6370" w:rsidRDefault="009F6370" w:rsidP="009F6370">
      <w:pPr>
        <w:pStyle w:val="Titre2"/>
      </w:pPr>
      <w:bookmarkStart w:id="10" w:name="_Toc9429234"/>
      <w:r>
        <w:lastRenderedPageBreak/>
        <w:t>La tâche de l’étudiant dans le contexte du projet</w:t>
      </w:r>
      <w:bookmarkEnd w:id="10"/>
    </w:p>
    <w:p w:rsidR="006761C0" w:rsidRDefault="006761C0" w:rsidP="0016759F"/>
    <w:p w:rsidR="002B66FF" w:rsidRPr="0016759F" w:rsidRDefault="0000491A" w:rsidP="0016759F">
      <w:pPr>
        <w:jc w:val="center"/>
        <w:rPr>
          <w:sz w:val="40"/>
        </w:rPr>
      </w:pPr>
      <w:r w:rsidRPr="0016759F">
        <w:rPr>
          <w:sz w:val="40"/>
        </w:rPr>
        <w:t>Carte de Gestion</w:t>
      </w:r>
      <w:r w:rsidR="00D10A28" w:rsidRPr="0016759F">
        <w:rPr>
          <w:sz w:val="40"/>
        </w:rPr>
        <w:tab/>
      </w:r>
      <w:r w:rsidR="00D10A28" w:rsidRPr="0016759F">
        <w:rPr>
          <w:sz w:val="40"/>
        </w:rPr>
        <w:tab/>
      </w:r>
      <w:r w:rsidR="00D10A28" w:rsidRPr="0016759F">
        <w:rPr>
          <w:sz w:val="40"/>
        </w:rPr>
        <w:tab/>
      </w:r>
      <w:r w:rsidR="00D10A28" w:rsidRPr="0016759F">
        <w:rPr>
          <w:sz w:val="40"/>
        </w:rPr>
        <w:tab/>
      </w:r>
      <w:r w:rsidRPr="0016759F">
        <w:rPr>
          <w:sz w:val="40"/>
        </w:rPr>
        <w:t xml:space="preserve"> </w:t>
      </w:r>
      <w:r w:rsidR="009F6370" w:rsidRPr="0016759F">
        <w:rPr>
          <w:sz w:val="40"/>
        </w:rPr>
        <w:tab/>
      </w:r>
      <w:r w:rsidRPr="0016759F">
        <w:rPr>
          <w:sz w:val="40"/>
        </w:rPr>
        <w:t>Carte d’acquisition</w:t>
      </w:r>
    </w:p>
    <w:p w:rsidR="002B66FF" w:rsidRDefault="0016759F" w:rsidP="0016759F">
      <w:r w:rsidRPr="0016759F">
        <w:rPr>
          <w:noProof/>
          <w:sz w:val="4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174374</wp:posOffset>
            </wp:positionV>
            <wp:extent cx="3173730" cy="2040890"/>
            <wp:effectExtent l="0" t="0" r="762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370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4194648</wp:posOffset>
            </wp:positionH>
            <wp:positionV relativeFrom="paragraph">
              <wp:posOffset>32238</wp:posOffset>
            </wp:positionV>
            <wp:extent cx="2392045" cy="2392045"/>
            <wp:effectExtent l="0" t="0" r="8255" b="825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66FF" w:rsidRDefault="00103921" w:rsidP="001675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F543983" wp14:editId="4D2F2A6F">
                <wp:simplePos x="0" y="0"/>
                <wp:positionH relativeFrom="page">
                  <wp:posOffset>5826154</wp:posOffset>
                </wp:positionH>
                <wp:positionV relativeFrom="paragraph">
                  <wp:posOffset>52292</wp:posOffset>
                </wp:positionV>
                <wp:extent cx="988695" cy="1404620"/>
                <wp:effectExtent l="0" t="0" r="0" b="0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921" w:rsidRPr="00103921" w:rsidRDefault="00103921" w:rsidP="00103921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103921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Capteurs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543983" id="Zone de texte 2" o:spid="_x0000_s1028" type="#_x0000_t202" style="position:absolute;margin-left:458.75pt;margin-top:4.1pt;width:77.8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" filled="f" stroked="f">
                <v:textbox style="mso-fit-shape-to-text:t">
                  <w:txbxContent>
                    <w:p w:rsidR="00103921" w:rsidRPr="00103921" w:rsidRDefault="00103921" w:rsidP="00103921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103921">
                        <w:rPr>
                          <w:b/>
                          <w:color w:val="FF0000"/>
                          <w:sz w:val="28"/>
                          <w:szCs w:val="28"/>
                        </w:rPr>
                        <w:t>Capteurs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B66FF" w:rsidRPr="002B66FF" w:rsidRDefault="002B66FF" w:rsidP="00D10A28">
      <w:pPr>
        <w:jc w:val="both"/>
      </w:pPr>
    </w:p>
    <w:p w:rsidR="002209F6" w:rsidRPr="002209F6" w:rsidRDefault="009F6370" w:rsidP="00D10A2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6641A4" wp14:editId="32F0F417">
                <wp:simplePos x="0" y="0"/>
                <wp:positionH relativeFrom="column">
                  <wp:posOffset>2618164</wp:posOffset>
                </wp:positionH>
                <wp:positionV relativeFrom="paragraph">
                  <wp:posOffset>58020</wp:posOffset>
                </wp:positionV>
                <wp:extent cx="1609947" cy="47064"/>
                <wp:effectExtent l="0" t="152400" r="0" b="16256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947" cy="47064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F1E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206.15pt;margin-top:4.55pt;width:126.75pt;height:3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" strokecolor="#4472c4 [3204]" strokeweight="6pt">
                <v:stroke startarrow="block" endarrow="block" joinstyle="miter"/>
              </v:shape>
            </w:pict>
          </mc:Fallback>
        </mc:AlternateContent>
      </w:r>
    </w:p>
    <w:p w:rsidR="005504BD" w:rsidRPr="005504BD" w:rsidRDefault="005504BD" w:rsidP="00D10A28">
      <w:pPr>
        <w:jc w:val="both"/>
      </w:pPr>
    </w:p>
    <w:p w:rsidR="0055425A" w:rsidRDefault="0016759F" w:rsidP="00D10A2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page">
                  <wp:posOffset>5809315</wp:posOffset>
                </wp:positionH>
                <wp:positionV relativeFrom="paragraph">
                  <wp:posOffset>238760</wp:posOffset>
                </wp:positionV>
                <wp:extent cx="988695" cy="140462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921" w:rsidRPr="00103921" w:rsidRDefault="00103921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103921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Capteurs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57.45pt;margin-top:18.8pt;width:77.8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" filled="f" stroked="f">
                <v:textbox style="mso-fit-shape-to-text:t">
                  <w:txbxContent>
                    <w:p w:rsidR="00103921" w:rsidRPr="00103921" w:rsidRDefault="00103921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103921">
                        <w:rPr>
                          <w:b/>
                          <w:color w:val="FF0000"/>
                          <w:sz w:val="28"/>
                          <w:szCs w:val="28"/>
                        </w:rPr>
                        <w:t>Capteurs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5F19EB" w:rsidRDefault="005F19EB" w:rsidP="0016759F"/>
    <w:p w:rsidR="005F19EB" w:rsidRDefault="005F19EB" w:rsidP="0016759F"/>
    <w:p w:rsidR="002B66FF" w:rsidRDefault="002B66FF" w:rsidP="0016759F"/>
    <w:p w:rsidR="00D83537" w:rsidRDefault="00D83537" w:rsidP="00D10A28">
      <w:pPr>
        <w:jc w:val="both"/>
        <w:rPr>
          <w:rFonts w:ascii="Garamond" w:hAnsi="Garamond"/>
        </w:rPr>
      </w:pPr>
    </w:p>
    <w:p w:rsidR="002B66FF" w:rsidRPr="00AC082F" w:rsidRDefault="002B66FF" w:rsidP="00D10A28">
      <w:pPr>
        <w:jc w:val="both"/>
        <w:rPr>
          <w:rFonts w:cstheme="minorHAnsi"/>
        </w:rPr>
      </w:pPr>
      <w:r w:rsidRPr="00AC082F">
        <w:rPr>
          <w:rFonts w:cstheme="minorHAnsi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4436110</wp:posOffset>
            </wp:positionH>
            <wp:positionV relativeFrom="paragraph">
              <wp:posOffset>527685</wp:posOffset>
            </wp:positionV>
            <wp:extent cx="2552065" cy="1122680"/>
            <wp:effectExtent l="0" t="0" r="635" b="127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82F">
        <w:rPr>
          <w:rFonts w:cstheme="minorHAnsi"/>
          <w:noProof/>
        </w:rPr>
        <w:drawing>
          <wp:anchor distT="0" distB="0" distL="114300" distR="114300" simplePos="0" relativeHeight="251666432" behindDoc="1" locked="0" layoutInCell="1" allowOverlap="1" wp14:anchorId="0DF5317C">
            <wp:simplePos x="0" y="0"/>
            <wp:positionH relativeFrom="margin">
              <wp:posOffset>1371600</wp:posOffset>
            </wp:positionH>
            <wp:positionV relativeFrom="paragraph">
              <wp:posOffset>1946910</wp:posOffset>
            </wp:positionV>
            <wp:extent cx="3306445" cy="1181100"/>
            <wp:effectExtent l="0" t="0" r="8255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82F">
        <w:rPr>
          <w:rFonts w:cstheme="minorHAnsi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1819275</wp:posOffset>
            </wp:positionH>
            <wp:positionV relativeFrom="paragraph">
              <wp:posOffset>527685</wp:posOffset>
            </wp:positionV>
            <wp:extent cx="2957830" cy="1056005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4BD" w:rsidRPr="00AC082F">
        <w:rPr>
          <w:rFonts w:cstheme="minorHAnsi"/>
        </w:rPr>
        <w:t>À l’aide du diagramme d’exigence</w:t>
      </w:r>
      <w:r w:rsidR="002209F6" w:rsidRPr="00AC082F">
        <w:rPr>
          <w:rFonts w:cstheme="minorHAnsi"/>
        </w:rPr>
        <w:t>s formulées par le Groupe Olivier,</w:t>
      </w:r>
      <w:r w:rsidR="005504BD" w:rsidRPr="00AC082F">
        <w:rPr>
          <w:rFonts w:cstheme="minorHAnsi"/>
        </w:rPr>
        <w:t xml:space="preserve"> j’ai extrait les différentes</w:t>
      </w:r>
      <w:r w:rsidR="00D02586" w:rsidRPr="00AC082F">
        <w:rPr>
          <w:rFonts w:cstheme="minorHAnsi"/>
        </w:rPr>
        <w:t xml:space="preserve"> exigences qui </w:t>
      </w:r>
      <w:r w:rsidR="002209F6" w:rsidRPr="00AC082F">
        <w:rPr>
          <w:rFonts w:cstheme="minorHAnsi"/>
        </w:rPr>
        <w:t>me concernent</w:t>
      </w:r>
      <w:r w:rsidR="00103921" w:rsidRPr="00AC082F">
        <w:rPr>
          <w:rFonts w:cstheme="minorHAnsi"/>
        </w:rPr>
        <w:t xml:space="preserve"> affichés ci-dessous.</w:t>
      </w:r>
    </w:p>
    <w:p w:rsidR="00C34E6C" w:rsidRDefault="002B66FF" w:rsidP="00D10A28">
      <w:pPr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219075</wp:posOffset>
            </wp:positionH>
            <wp:positionV relativeFrom="paragraph">
              <wp:posOffset>67945</wp:posOffset>
            </wp:positionV>
            <wp:extent cx="1502410" cy="2580640"/>
            <wp:effectExtent l="0" t="0" r="254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7E7">
        <w:t xml:space="preserve">J’ai réfléchi aux </w:t>
      </w:r>
      <w:r w:rsidR="00881462">
        <w:t xml:space="preserve">à la construction des </w:t>
      </w:r>
      <w:r w:rsidR="002767E7">
        <w:t xml:space="preserve">programmes, et je me suis décidé de programmer la Raspberry à demander constamment les valeurs des sept capteurs. </w:t>
      </w:r>
      <w:r w:rsidR="005A5595">
        <w:t>Le message contient le n</w:t>
      </w:r>
      <w:r w:rsidR="00C34E6C">
        <w:t xml:space="preserve">uméro </w:t>
      </w:r>
      <w:r w:rsidR="005A5595">
        <w:t>du capteur</w:t>
      </w:r>
      <w:r w:rsidR="00C34E6C">
        <w:t xml:space="preserve"> ainsi que</w:t>
      </w:r>
      <w:r w:rsidR="005A5595">
        <w:t xml:space="preserve"> le temps en secondes </w:t>
      </w:r>
      <w:r w:rsidR="00C34E6C">
        <w:t>écoulé depuis 1970</w:t>
      </w:r>
      <w:r w:rsidR="00881462">
        <w:t xml:space="preserve"> et</w:t>
      </w:r>
      <w:r w:rsidR="00C34E6C">
        <w:t xml:space="preserve"> la période d’acquisition du capteur.</w:t>
      </w:r>
    </w:p>
    <w:p w:rsidR="007C3CCA" w:rsidRDefault="002767E7" w:rsidP="00D10A28">
      <w:pPr>
        <w:jc w:val="both"/>
      </w:pPr>
      <w:r>
        <w:t xml:space="preserve">Pendant ce temps la carte </w:t>
      </w:r>
      <w:r w:rsidR="006761C0">
        <w:t>d’acquisition</w:t>
      </w:r>
      <w:r w:rsidR="00C34E6C">
        <w:t xml:space="preserve"> </w:t>
      </w:r>
      <w:r w:rsidR="00881462">
        <w:t xml:space="preserve">reçoit le message et traite les données reçus elle fait la différence entre le temps du message et le dernier temps reçu. </w:t>
      </w:r>
      <w:r w:rsidR="00F748EA">
        <w:t>S’il</w:t>
      </w:r>
      <w:r w:rsidR="007C3CCA">
        <w:t xml:space="preserve"> est </w:t>
      </w:r>
      <w:r w:rsidR="007916B3">
        <w:t>égal</w:t>
      </w:r>
      <w:r w:rsidR="007C3CCA">
        <w:t xml:space="preserve"> à la période d’acquisition transmise, </w:t>
      </w:r>
      <w:r w:rsidR="00881462">
        <w:t>la valeur du capteur et son id sont envoyé à la R</w:t>
      </w:r>
      <w:r w:rsidR="007C3CCA">
        <w:t xml:space="preserve">aspberry </w:t>
      </w:r>
      <w:r w:rsidR="00881462">
        <w:t xml:space="preserve">qui </w:t>
      </w:r>
      <w:r w:rsidR="007C3CCA">
        <w:t xml:space="preserve">enregistre </w:t>
      </w:r>
      <w:r w:rsidR="00A74D18">
        <w:t>dans le fichier « log » envoi</w:t>
      </w:r>
      <w:r w:rsidR="00881462">
        <w:t xml:space="preserve"> la valeur dans la base de données</w:t>
      </w:r>
      <w:r w:rsidR="007C3CCA">
        <w:t>.</w:t>
      </w:r>
    </w:p>
    <w:p w:rsidR="002B66FF" w:rsidRDefault="00AA065D" w:rsidP="00D10A28">
      <w:pPr>
        <w:jc w:val="both"/>
      </w:pPr>
      <w:r>
        <w:t xml:space="preserve">Pour pouvoir répondre aux exigences j’ai réalisé différents diagrammes UML afin </w:t>
      </w:r>
      <w:r w:rsidR="002767E7">
        <w:t>de détailler ma partie.</w:t>
      </w:r>
    </w:p>
    <w:p w:rsidR="00103921" w:rsidRDefault="00103921" w:rsidP="00D10A28">
      <w:pPr>
        <w:jc w:val="both"/>
      </w:pPr>
    </w:p>
    <w:p w:rsidR="002B66FF" w:rsidRDefault="006761C0" w:rsidP="007916B3">
      <w:pPr>
        <w:pStyle w:val="Titre2"/>
      </w:pPr>
      <w:bookmarkStart w:id="11" w:name="_Toc9429235"/>
      <w:r>
        <w:lastRenderedPageBreak/>
        <w:t>Diagrammes SysML</w:t>
      </w:r>
      <w:bookmarkEnd w:id="11"/>
    </w:p>
    <w:p w:rsidR="006761C0" w:rsidRPr="006761C0" w:rsidRDefault="006761C0" w:rsidP="006761C0"/>
    <w:p w:rsidR="006761C0" w:rsidRDefault="005F19EB" w:rsidP="006761C0">
      <w:pPr>
        <w:spacing w:after="0"/>
        <w:jc w:val="both"/>
      </w:pPr>
      <w:r>
        <w:t>Voici les diagrammes de cas d’utilisation de la carte de Gestion et de la carte d’Acquisition.</w:t>
      </w:r>
    </w:p>
    <w:p w:rsidR="006761C0" w:rsidRPr="005F19EB" w:rsidRDefault="006761C0" w:rsidP="006761C0">
      <w:pPr>
        <w:spacing w:after="0"/>
        <w:jc w:val="both"/>
      </w:pPr>
      <w:r>
        <w:t>Les diagrammes représentent les deux systèmes et les actions qu’ils effectuent.</w:t>
      </w:r>
    </w:p>
    <w:p w:rsidR="006761C0" w:rsidRDefault="007916B3" w:rsidP="00D10A28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D7E152">
            <wp:simplePos x="0" y="0"/>
            <wp:positionH relativeFrom="margin">
              <wp:align>left</wp:align>
            </wp:positionH>
            <wp:positionV relativeFrom="paragraph">
              <wp:posOffset>12121</wp:posOffset>
            </wp:positionV>
            <wp:extent cx="6309529" cy="4109776"/>
            <wp:effectExtent l="0" t="0" r="0" b="508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529" cy="410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7916B3" w:rsidP="00D10A28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182489</wp:posOffset>
            </wp:positionV>
            <wp:extent cx="6621864" cy="4109063"/>
            <wp:effectExtent l="0" t="0" r="7620" b="635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864" cy="410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7916B3" w:rsidRDefault="007916B3" w:rsidP="007916B3">
      <w:r>
        <w:br w:type="page"/>
      </w:r>
    </w:p>
    <w:p w:rsidR="00333A5E" w:rsidRPr="0055425A" w:rsidRDefault="007916B3" w:rsidP="007916B3">
      <w:pPr>
        <w:ind w:right="-426"/>
      </w:pPr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42283689" wp14:editId="1BC1006F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7129145" cy="965644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96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1B9">
        <w:t>Le</w:t>
      </w:r>
      <w:r w:rsidR="00333A5E">
        <w:t xml:space="preserve"> diagramme de séquence, il affiche l’ordre chronologique les interactions réalisés entre les systèmes.</w:t>
      </w:r>
    </w:p>
    <w:p w:rsidR="002209F6" w:rsidRDefault="00A162A2" w:rsidP="007916B3">
      <w:pPr>
        <w:ind w:hanging="709"/>
        <w:jc w:val="both"/>
      </w:pPr>
      <w:r>
        <w:br w:type="page"/>
      </w:r>
    </w:p>
    <w:p w:rsidR="006241B9" w:rsidRDefault="003E729D" w:rsidP="00B96760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-450025</wp:posOffset>
            </wp:positionV>
            <wp:extent cx="4573162" cy="2113808"/>
            <wp:effectExtent l="0" t="0" r="0" b="127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162" cy="211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6760" w:rsidRDefault="00B96760" w:rsidP="00B96760">
      <w:pPr>
        <w:jc w:val="both"/>
      </w:pPr>
    </w:p>
    <w:p w:rsidR="00B96760" w:rsidRDefault="00B96760" w:rsidP="00B96760">
      <w:pPr>
        <w:jc w:val="both"/>
      </w:pPr>
    </w:p>
    <w:p w:rsidR="00B96760" w:rsidRDefault="00B96760" w:rsidP="00B96760">
      <w:pPr>
        <w:jc w:val="both"/>
      </w:pPr>
    </w:p>
    <w:p w:rsidR="00B96760" w:rsidRDefault="00B96760" w:rsidP="00B96760">
      <w:pPr>
        <w:jc w:val="both"/>
      </w:pPr>
    </w:p>
    <w:p w:rsidR="00B96760" w:rsidRDefault="003E729D" w:rsidP="00B96760">
      <w:pPr>
        <w:jc w:val="both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01A8C04">
            <wp:simplePos x="0" y="0"/>
            <wp:positionH relativeFrom="page">
              <wp:align>center</wp:align>
            </wp:positionH>
            <wp:positionV relativeFrom="paragraph">
              <wp:posOffset>102169</wp:posOffset>
            </wp:positionV>
            <wp:extent cx="4547870" cy="2357755"/>
            <wp:effectExtent l="0" t="0" r="5080" b="444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6760" w:rsidRDefault="00B96760" w:rsidP="00B96760">
      <w:pPr>
        <w:jc w:val="both"/>
      </w:pPr>
    </w:p>
    <w:p w:rsidR="00B96760" w:rsidRDefault="00B96760" w:rsidP="00B96760">
      <w:pPr>
        <w:jc w:val="both"/>
      </w:pPr>
    </w:p>
    <w:p w:rsidR="00B96760" w:rsidRDefault="00B96760" w:rsidP="00B96760">
      <w:pPr>
        <w:jc w:val="both"/>
      </w:pPr>
    </w:p>
    <w:p w:rsidR="00B96760" w:rsidRDefault="00B96760" w:rsidP="00B96760">
      <w:pPr>
        <w:jc w:val="both"/>
      </w:pPr>
    </w:p>
    <w:p w:rsidR="008B5FA7" w:rsidRDefault="008B5FA7" w:rsidP="00B96760">
      <w:pPr>
        <w:jc w:val="both"/>
      </w:pPr>
    </w:p>
    <w:p w:rsidR="008B5FA7" w:rsidRDefault="008B5FA7" w:rsidP="00B96760">
      <w:pPr>
        <w:jc w:val="both"/>
      </w:pPr>
    </w:p>
    <w:p w:rsidR="008B5FA7" w:rsidRDefault="008B5FA7" w:rsidP="00B96760">
      <w:pPr>
        <w:jc w:val="both"/>
      </w:pPr>
    </w:p>
    <w:p w:rsidR="003E729D" w:rsidRDefault="003E729D" w:rsidP="003E729D">
      <w:pPr>
        <w:pStyle w:val="Titre2"/>
      </w:pPr>
    </w:p>
    <w:p w:rsidR="003E729D" w:rsidRDefault="003E729D" w:rsidP="003E729D">
      <w:pPr>
        <w:pStyle w:val="Titre2"/>
      </w:pPr>
      <w:bookmarkStart w:id="12" w:name="_Toc9429236"/>
      <w:r>
        <w:rPr>
          <w:noProof/>
        </w:rPr>
        <w:drawing>
          <wp:anchor distT="0" distB="0" distL="114300" distR="114300" simplePos="0" relativeHeight="251705344" behindDoc="1" locked="0" layoutInCell="1" allowOverlap="1" wp14:anchorId="59D8C858">
            <wp:simplePos x="0" y="0"/>
            <wp:positionH relativeFrom="page">
              <wp:posOffset>377825</wp:posOffset>
            </wp:positionH>
            <wp:positionV relativeFrom="paragraph">
              <wp:posOffset>239461</wp:posOffset>
            </wp:positionV>
            <wp:extent cx="6804562" cy="4807683"/>
            <wp:effectExtent l="0" t="0" r="0" b="0"/>
            <wp:wrapNone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562" cy="480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déploiement</w:t>
      </w:r>
      <w:bookmarkEnd w:id="12"/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</w:p>
    <w:p w:rsidR="003E729D" w:rsidRDefault="003E729D" w:rsidP="003E729D">
      <w:pPr>
        <w:ind w:right="-710"/>
        <w:jc w:val="both"/>
      </w:pPr>
      <w:r>
        <w:t>Voici le diagramme de déploiement, on peut voir en jaune la partie donc je suis en charge dans le projet.</w:t>
      </w:r>
    </w:p>
    <w:p w:rsidR="003E729D" w:rsidRPr="003E729D" w:rsidRDefault="003E729D" w:rsidP="003E729D"/>
    <w:p w:rsidR="008B5FA7" w:rsidRPr="00495BF5" w:rsidRDefault="003E729D" w:rsidP="00495BF5">
      <w:pPr>
        <w:pStyle w:val="Titre2"/>
      </w:pPr>
      <w:r>
        <w:br w:type="page"/>
      </w:r>
      <w:bookmarkStart w:id="13" w:name="_Toc9429237"/>
      <w:r w:rsidR="008B5FA7">
        <w:lastRenderedPageBreak/>
        <w:t>Présentation des logiciels utilisées</w:t>
      </w:r>
      <w:bookmarkEnd w:id="13"/>
    </w:p>
    <w:p w:rsidR="008B5FA7" w:rsidRDefault="008B5FA7" w:rsidP="007916B3"/>
    <w:p w:rsidR="008B24FC" w:rsidRDefault="00A1704E" w:rsidP="00B96760">
      <w:pPr>
        <w:jc w:val="both"/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902335</wp:posOffset>
            </wp:positionH>
            <wp:positionV relativeFrom="paragraph">
              <wp:posOffset>210820</wp:posOffset>
            </wp:positionV>
            <wp:extent cx="433892" cy="419100"/>
            <wp:effectExtent l="0" t="0" r="444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2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6B3">
        <w:t xml:space="preserve">Les logiciels </w:t>
      </w:r>
      <w:r w:rsidR="008B24FC">
        <w:t xml:space="preserve">que j’ai </w:t>
      </w:r>
      <w:r w:rsidR="007916B3">
        <w:t>utilisés sont</w:t>
      </w:r>
      <w:r w:rsidR="008B24FC">
        <w:t> :</w:t>
      </w:r>
    </w:p>
    <w:p w:rsidR="008B5FA7" w:rsidRDefault="00A1704E" w:rsidP="00B96760">
      <w:pPr>
        <w:jc w:val="both"/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1521460</wp:posOffset>
            </wp:positionH>
            <wp:positionV relativeFrom="paragraph">
              <wp:posOffset>217170</wp:posOffset>
            </wp:positionV>
            <wp:extent cx="2019300" cy="379698"/>
            <wp:effectExtent l="0" t="0" r="0" b="190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7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6B3">
        <w:t>Arduino</w:t>
      </w:r>
      <w:r w:rsidR="008B24FC">
        <w:t xml:space="preserve"> 1.8.8</w:t>
      </w:r>
    </w:p>
    <w:p w:rsidR="008B24FC" w:rsidRDefault="008B24FC" w:rsidP="00B96760">
      <w:pPr>
        <w:jc w:val="both"/>
      </w:pPr>
      <w:proofErr w:type="spellStart"/>
      <w:r>
        <w:t>MagicDraw</w:t>
      </w:r>
      <w:proofErr w:type="spellEnd"/>
      <w:r>
        <w:t xml:space="preserve"> UML 17.0.3</w:t>
      </w:r>
    </w:p>
    <w:p w:rsidR="008B5FA7" w:rsidRDefault="008B24FC" w:rsidP="00B96760">
      <w:pPr>
        <w:jc w:val="both"/>
      </w:pPr>
      <w:r>
        <w:t>Python 3 (IDLE)</w:t>
      </w:r>
    </w:p>
    <w:p w:rsidR="00A45285" w:rsidRDefault="00A45285" w:rsidP="00B96760">
      <w:pPr>
        <w:jc w:val="both"/>
      </w:pPr>
    </w:p>
    <w:p w:rsidR="00A45285" w:rsidRDefault="003E729D" w:rsidP="003E729D">
      <w:pPr>
        <w:pStyle w:val="Titre2"/>
      </w:pPr>
      <w:bookmarkStart w:id="14" w:name="_Toc9429238"/>
      <w:r>
        <w:t>Le programme de la carte de gestion (Raspberry)</w:t>
      </w:r>
      <w:bookmarkEnd w:id="14"/>
    </w:p>
    <w:p w:rsidR="00A45285" w:rsidRDefault="00A45285" w:rsidP="00B96760">
      <w:pPr>
        <w:jc w:val="both"/>
      </w:pPr>
    </w:p>
    <w:p w:rsidR="006241B9" w:rsidRDefault="006241B9" w:rsidP="00495BF5">
      <w:pPr>
        <w:jc w:val="center"/>
      </w:pPr>
      <w:r>
        <w:t>Voici les deux classes présentes dans le programme python de la Raspberry,</w:t>
      </w:r>
    </w:p>
    <w:p w:rsidR="00495BF5" w:rsidRDefault="00495BF5" w:rsidP="00495BF5">
      <w:pPr>
        <w:pStyle w:val="Titre3"/>
        <w:jc w:val="center"/>
      </w:pPr>
    </w:p>
    <w:p w:rsidR="00495BF5" w:rsidRDefault="00495BF5" w:rsidP="00403566">
      <w:pPr>
        <w:pStyle w:val="Titre3"/>
      </w:pPr>
      <w:bookmarkStart w:id="15" w:name="_Toc9429239"/>
      <w:r>
        <w:t>Classe Serial</w:t>
      </w:r>
      <w:bookmarkEnd w:id="15"/>
    </w:p>
    <w:p w:rsidR="00495BF5" w:rsidRPr="00495BF5" w:rsidRDefault="00495BF5" w:rsidP="00495BF5"/>
    <w:p w:rsidR="006241B9" w:rsidRDefault="006241B9" w:rsidP="00B96760">
      <w:pPr>
        <w:jc w:val="both"/>
      </w:pPr>
      <w:r>
        <w:t>L’instance de Serial sert à demander constamment les sept messages via le port Serial son adresse est encadrée en rouge :</w:t>
      </w:r>
    </w:p>
    <w:p w:rsidR="006241B9" w:rsidRDefault="0080534A" w:rsidP="00B96760">
      <w:pPr>
        <w:jc w:val="both"/>
      </w:pPr>
      <w:r>
        <w:rPr>
          <w:noProof/>
        </w:rPr>
        <w:drawing>
          <wp:inline distT="0" distB="0" distL="0" distR="0">
            <wp:extent cx="6209665" cy="2703195"/>
            <wp:effectExtent l="0" t="0" r="635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10" w:rsidRPr="00522437" w:rsidRDefault="009C3A28" w:rsidP="00522437">
      <w:pPr>
        <w:pStyle w:val="Paragraphedeliste"/>
        <w:numPr>
          <w:ilvl w:val="0"/>
          <w:numId w:val="4"/>
        </w:numPr>
      </w:pPr>
      <w:proofErr w:type="spellStart"/>
      <w:proofErr w:type="gramStart"/>
      <w:r w:rsidRPr="00522437">
        <w:t>envoiMessage</w:t>
      </w:r>
      <w:proofErr w:type="spellEnd"/>
      <w:proofErr w:type="gramEnd"/>
    </w:p>
    <w:p w:rsidR="009C3A28" w:rsidRPr="00522437" w:rsidRDefault="009C3A28" w:rsidP="00522437">
      <w:r w:rsidRPr="00522437">
        <w:t>Cette méthode écrit un message composé de trois champs, le 1</w:t>
      </w:r>
      <w:r w:rsidRPr="00522437">
        <w:rPr>
          <w:vertAlign w:val="superscript"/>
        </w:rPr>
        <w:t>er</w:t>
      </w:r>
      <w:r w:rsidRPr="00522437">
        <w:t xml:space="preserve"> est </w:t>
      </w:r>
      <w:proofErr w:type="spellStart"/>
      <w:r w:rsidRPr="00522437">
        <w:t>l’id</w:t>
      </w:r>
      <w:proofErr w:type="spellEnd"/>
      <w:r w:rsidRPr="00522437">
        <w:t xml:space="preserve"> du capteur le 2</w:t>
      </w:r>
      <w:r w:rsidRPr="00522437">
        <w:rPr>
          <w:vertAlign w:val="superscript"/>
        </w:rPr>
        <w:t>ème</w:t>
      </w:r>
      <w:r w:rsidRPr="00522437">
        <w:t xml:space="preserve"> est la position du chronomètre qui résulte de la fonction </w:t>
      </w:r>
      <w:proofErr w:type="spellStart"/>
      <w:proofErr w:type="gramStart"/>
      <w:r w:rsidRPr="00522437">
        <w:rPr>
          <w:shd w:val="clear" w:color="auto" w:fill="FFC000"/>
        </w:rPr>
        <w:t>time.time</w:t>
      </w:r>
      <w:proofErr w:type="spellEnd"/>
      <w:proofErr w:type="gramEnd"/>
      <w:r w:rsidRPr="00522437">
        <w:rPr>
          <w:shd w:val="clear" w:color="auto" w:fill="FFC000"/>
        </w:rPr>
        <w:t>()</w:t>
      </w:r>
      <w:r w:rsidRPr="00522437">
        <w:t>. Le 3</w:t>
      </w:r>
      <w:r w:rsidRPr="00522437">
        <w:rPr>
          <w:vertAlign w:val="superscript"/>
        </w:rPr>
        <w:t>ème</w:t>
      </w:r>
      <w:r w:rsidRPr="00522437">
        <w:t xml:space="preserve"> est la période d’acquisition récupérer par commande SQL dans la base de données.</w:t>
      </w:r>
    </w:p>
    <w:p w:rsidR="009C3A28" w:rsidRPr="00522437" w:rsidRDefault="009C3A28" w:rsidP="00522437">
      <w:pPr>
        <w:pStyle w:val="Paragraphedeliste"/>
        <w:numPr>
          <w:ilvl w:val="0"/>
          <w:numId w:val="4"/>
        </w:numPr>
      </w:pPr>
      <w:proofErr w:type="spellStart"/>
      <w:proofErr w:type="gramStart"/>
      <w:r w:rsidRPr="00522437">
        <w:t>recupereValeur</w:t>
      </w:r>
      <w:proofErr w:type="spellEnd"/>
      <w:proofErr w:type="gramEnd"/>
    </w:p>
    <w:p w:rsidR="009C3A28" w:rsidRPr="00522437" w:rsidRDefault="009C3A28" w:rsidP="00522437">
      <w:r w:rsidRPr="00522437">
        <w:t xml:space="preserve">Cette fonction retourne la ligne reçu dans le port serial, grâce à ma fonction </w:t>
      </w:r>
      <w:proofErr w:type="spellStart"/>
      <w:proofErr w:type="gramStart"/>
      <w:r w:rsidRPr="00522437">
        <w:rPr>
          <w:shd w:val="clear" w:color="auto" w:fill="FFC000"/>
        </w:rPr>
        <w:t>readline</w:t>
      </w:r>
      <w:proofErr w:type="spellEnd"/>
      <w:r w:rsidRPr="00522437">
        <w:rPr>
          <w:shd w:val="clear" w:color="auto" w:fill="FFC000"/>
        </w:rPr>
        <w:t>(</w:t>
      </w:r>
      <w:proofErr w:type="gramEnd"/>
      <w:r w:rsidRPr="00522437">
        <w:rPr>
          <w:shd w:val="clear" w:color="auto" w:fill="FFC000"/>
        </w:rPr>
        <w:t>)</w:t>
      </w: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495BF5" w:rsidP="00403566">
      <w:pPr>
        <w:pStyle w:val="Titre3"/>
      </w:pPr>
      <w:bookmarkStart w:id="16" w:name="_Toc9429240"/>
      <w:r>
        <w:lastRenderedPageBreak/>
        <w:t>Classe BDD</w:t>
      </w:r>
      <w:bookmarkEnd w:id="16"/>
    </w:p>
    <w:p w:rsidR="002209F6" w:rsidRDefault="00495BF5" w:rsidP="00D10A28">
      <w:pPr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3D6E8D19">
            <wp:simplePos x="0" y="0"/>
            <wp:positionH relativeFrom="page">
              <wp:align>right</wp:align>
            </wp:positionH>
            <wp:positionV relativeFrom="paragraph">
              <wp:posOffset>306647</wp:posOffset>
            </wp:positionV>
            <wp:extent cx="7535829" cy="4139921"/>
            <wp:effectExtent l="0" t="0" r="8255" b="0"/>
            <wp:wrapNone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829" cy="413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80534A" w:rsidRDefault="00495BF5" w:rsidP="00495BF5">
      <w:pPr>
        <w:tabs>
          <w:tab w:val="left" w:pos="5872"/>
        </w:tabs>
        <w:rPr>
          <w:noProof/>
        </w:rPr>
      </w:pPr>
      <w:r>
        <w:rPr>
          <w:noProof/>
        </w:rPr>
        <w:tab/>
      </w: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80534A" w:rsidRDefault="0080534A" w:rsidP="007916B3">
      <w:pPr>
        <w:rPr>
          <w:noProof/>
        </w:rPr>
      </w:pPr>
    </w:p>
    <w:p w:rsidR="00A1704E" w:rsidRDefault="00A1704E" w:rsidP="00A1704E">
      <w:pPr>
        <w:pStyle w:val="Paragraphedeliste"/>
        <w:rPr>
          <w:noProof/>
        </w:rPr>
      </w:pPr>
    </w:p>
    <w:p w:rsidR="00495BF5" w:rsidRDefault="00495BF5" w:rsidP="00A1704E">
      <w:pPr>
        <w:pStyle w:val="Paragraphedeliste"/>
        <w:rPr>
          <w:noProof/>
        </w:rPr>
      </w:pPr>
    </w:p>
    <w:p w:rsidR="00495BF5" w:rsidRDefault="00495BF5" w:rsidP="00A1704E">
      <w:pPr>
        <w:pStyle w:val="Paragraphedeliste"/>
        <w:rPr>
          <w:noProof/>
        </w:rPr>
      </w:pPr>
    </w:p>
    <w:p w:rsidR="00495BF5" w:rsidRDefault="00495BF5" w:rsidP="00A1704E">
      <w:pPr>
        <w:pStyle w:val="Paragraphedeliste"/>
        <w:rPr>
          <w:noProof/>
        </w:rPr>
      </w:pPr>
    </w:p>
    <w:p w:rsidR="00495BF5" w:rsidRDefault="00495BF5" w:rsidP="00A1704E">
      <w:pPr>
        <w:pStyle w:val="Paragraphedelist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posOffset>-47180</wp:posOffset>
                </wp:positionH>
                <wp:positionV relativeFrom="paragraph">
                  <wp:posOffset>149365</wp:posOffset>
                </wp:positionV>
                <wp:extent cx="6561574" cy="45719"/>
                <wp:effectExtent l="0" t="0" r="10795" b="1206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574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4F44F" id="Rectangle 192" o:spid="_x0000_s1026" style="position:absolute;margin-left:-3.7pt;margin-top:11.75pt;width:516.65pt;height:3.6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" fillcolor="#4472c4 [3204]" strokecolor="#1f3763 [1604]" strokeweight="1pt">
                <w10:wrap anchorx="margin"/>
              </v:rect>
            </w:pict>
          </mc:Fallback>
        </mc:AlternateContent>
      </w:r>
    </w:p>
    <w:p w:rsidR="00495BF5" w:rsidRDefault="00495BF5" w:rsidP="00A1704E">
      <w:pPr>
        <w:pStyle w:val="Paragraphedeliste"/>
        <w:rPr>
          <w:noProof/>
        </w:rPr>
      </w:pPr>
    </w:p>
    <w:p w:rsidR="0080534A" w:rsidRDefault="0080534A" w:rsidP="00522437">
      <w:pPr>
        <w:pStyle w:val="Paragraphedeliste"/>
        <w:numPr>
          <w:ilvl w:val="0"/>
          <w:numId w:val="4"/>
        </w:numPr>
        <w:rPr>
          <w:noProof/>
        </w:rPr>
      </w:pPr>
      <w:r>
        <w:rPr>
          <w:noProof/>
        </w:rPr>
        <w:t>__init__</w:t>
      </w:r>
    </w:p>
    <w:p w:rsidR="0080534A" w:rsidRDefault="0080534A" w:rsidP="00522437">
      <w:r>
        <w:t xml:space="preserve">C’est le constructeur par </w:t>
      </w:r>
      <w:proofErr w:type="spellStart"/>
      <w:r>
        <w:t>défault</w:t>
      </w:r>
      <w:proofErr w:type="spellEnd"/>
      <w:r>
        <w:t xml:space="preserve"> il prend les paramètres de la base de données et des identifiants pour s’y connecter.</w:t>
      </w:r>
    </w:p>
    <w:p w:rsidR="0080534A" w:rsidRDefault="0080534A" w:rsidP="00522437">
      <w:pPr>
        <w:pStyle w:val="Paragraphedeliste"/>
        <w:numPr>
          <w:ilvl w:val="0"/>
          <w:numId w:val="4"/>
        </w:numPr>
      </w:pPr>
      <w:proofErr w:type="spellStart"/>
      <w:proofErr w:type="gramStart"/>
      <w:r>
        <w:t>insererReleve</w:t>
      </w:r>
      <w:proofErr w:type="spellEnd"/>
      <w:r w:rsidR="002F2131">
        <w:t>(</w:t>
      </w:r>
      <w:proofErr w:type="gramEnd"/>
      <w:r w:rsidR="002F2131">
        <w:t>)</w:t>
      </w:r>
    </w:p>
    <w:p w:rsidR="0080534A" w:rsidRDefault="0080534A" w:rsidP="00522437">
      <w:r>
        <w:t>Cette méthode</w:t>
      </w:r>
      <w:r w:rsidR="002F2131">
        <w:t xml:space="preserve"> insère le relevé dans la base de données.</w:t>
      </w:r>
    </w:p>
    <w:p w:rsidR="002F2131" w:rsidRDefault="002F2131" w:rsidP="00522437">
      <w:pPr>
        <w:pStyle w:val="Paragraphedeliste"/>
        <w:numPr>
          <w:ilvl w:val="0"/>
          <w:numId w:val="4"/>
        </w:numPr>
      </w:pPr>
      <w:proofErr w:type="spellStart"/>
      <w:proofErr w:type="gramStart"/>
      <w:r>
        <w:t>i</w:t>
      </w:r>
      <w:r w:rsidRPr="002F2131">
        <w:t>nsererEtatCapteurPeriodeAcquisition</w:t>
      </w:r>
      <w:proofErr w:type="spellEnd"/>
      <w:r>
        <w:t>(</w:t>
      </w:r>
      <w:proofErr w:type="gramEnd"/>
      <w:r>
        <w:t>)</w:t>
      </w:r>
    </w:p>
    <w:p w:rsidR="002F2131" w:rsidRDefault="002F2131" w:rsidP="00522437">
      <w:r>
        <w:t>Cette méthode permet de modifier l’</w:t>
      </w:r>
      <w:proofErr w:type="spellStart"/>
      <w:r>
        <w:t>etat</w:t>
      </w:r>
      <w:proofErr w:type="spellEnd"/>
      <w:r>
        <w:t xml:space="preserve"> du capteur ainsi que sa période dans les champs de la base de données.</w:t>
      </w:r>
    </w:p>
    <w:p w:rsidR="002F2131" w:rsidRDefault="002F2131" w:rsidP="00522437">
      <w:pPr>
        <w:pStyle w:val="Paragraphedeliste"/>
        <w:numPr>
          <w:ilvl w:val="0"/>
          <w:numId w:val="4"/>
        </w:numPr>
      </w:pPr>
      <w:proofErr w:type="spellStart"/>
      <w:proofErr w:type="gramStart"/>
      <w:r w:rsidRPr="002F2131">
        <w:t>recuperationPeriodeAcquisition</w:t>
      </w:r>
      <w:proofErr w:type="spellEnd"/>
      <w:r>
        <w:t>(</w:t>
      </w:r>
      <w:proofErr w:type="gramEnd"/>
      <w:r>
        <w:t>)</w:t>
      </w:r>
    </w:p>
    <w:p w:rsidR="00495BF5" w:rsidRDefault="002F2131" w:rsidP="00522437">
      <w:r>
        <w:t>Cette fonction retourne la période d’acquisition du capteur demandé</w:t>
      </w:r>
      <w:r w:rsidR="005572FC">
        <w:t xml:space="preserve"> dont </w:t>
      </w:r>
      <w:proofErr w:type="spellStart"/>
      <w:r w:rsidR="005572FC">
        <w:t>l’id</w:t>
      </w:r>
      <w:proofErr w:type="spellEnd"/>
      <w:r>
        <w:t xml:space="preserve"> lui</w:t>
      </w:r>
      <w:r w:rsidR="005572FC">
        <w:t xml:space="preserve"> est</w:t>
      </w:r>
      <w:r>
        <w:t xml:space="preserve"> pass</w:t>
      </w:r>
      <w:r w:rsidR="005572FC">
        <w:t xml:space="preserve">é </w:t>
      </w:r>
      <w:r>
        <w:t>en paramètre.</w:t>
      </w:r>
    </w:p>
    <w:p w:rsidR="00495BF5" w:rsidRDefault="00495BF5">
      <w:r>
        <w:br w:type="page"/>
      </w:r>
    </w:p>
    <w:p w:rsidR="00403566" w:rsidRDefault="00403566" w:rsidP="00403566">
      <w:pPr>
        <w:pStyle w:val="Titre2"/>
      </w:pPr>
      <w:bookmarkStart w:id="17" w:name="_Toc9429241"/>
      <w:r>
        <w:lastRenderedPageBreak/>
        <w:t>Le programme de la carte</w:t>
      </w:r>
      <w:r>
        <w:t xml:space="preserve"> d’acquisition (Arduino)</w:t>
      </w:r>
      <w:bookmarkEnd w:id="17"/>
    </w:p>
    <w:p w:rsidR="00403566" w:rsidRDefault="00403566" w:rsidP="00403566"/>
    <w:p w:rsidR="00403566" w:rsidRDefault="00403566" w:rsidP="00403566">
      <w:r>
        <w:t xml:space="preserve">Le programme est constitué d’une classe PERIODE et d’une boucle </w:t>
      </w:r>
      <w:proofErr w:type="spellStart"/>
      <w:r>
        <w:t>while</w:t>
      </w:r>
      <w:proofErr w:type="spellEnd"/>
      <w:r>
        <w:t>.</w:t>
      </w:r>
    </w:p>
    <w:p w:rsidR="00ED136D" w:rsidRDefault="00ED136D" w:rsidP="00ED136D">
      <w:pPr>
        <w:pStyle w:val="Titre3"/>
      </w:pPr>
      <w:bookmarkStart w:id="18" w:name="_Toc9429242"/>
      <w:r>
        <w:t xml:space="preserve">Classe </w:t>
      </w:r>
      <w:proofErr w:type="spellStart"/>
      <w:r>
        <w:t>Periode</w:t>
      </w:r>
      <w:bookmarkEnd w:id="18"/>
      <w:proofErr w:type="spellEnd"/>
    </w:p>
    <w:p w:rsidR="00403566" w:rsidRPr="00403566" w:rsidRDefault="00403566" w:rsidP="00403566">
      <w:r>
        <w:rPr>
          <w:noProof/>
        </w:rPr>
        <w:drawing>
          <wp:inline distT="0" distB="0" distL="0" distR="0">
            <wp:extent cx="4274820" cy="46672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D18" w:rsidRDefault="00403566" w:rsidP="00403566">
      <w:r>
        <w:t>Les objets de la classe ont trois variables déclarée</w:t>
      </w:r>
      <w:r w:rsidR="00A74D18">
        <w:t xml:space="preserve">s </w:t>
      </w:r>
      <w:r>
        <w:t>publi</w:t>
      </w:r>
      <w:r w:rsidR="00A74D18">
        <w:t>ques. Elles sont nécessaires au calcul de la période.</w:t>
      </w:r>
    </w:p>
    <w:p w:rsidR="0080534A" w:rsidRDefault="00A74D18" w:rsidP="00A74D18">
      <w:pPr>
        <w:pStyle w:val="Paragraphedeliste"/>
        <w:numPr>
          <w:ilvl w:val="0"/>
          <w:numId w:val="4"/>
        </w:numPr>
      </w:pPr>
      <w:proofErr w:type="spellStart"/>
      <w:proofErr w:type="gramStart"/>
      <w:r>
        <w:t>timeBefore</w:t>
      </w:r>
      <w:proofErr w:type="spellEnd"/>
      <w:proofErr w:type="gramEnd"/>
      <w:r>
        <w:t xml:space="preserve"> contient la valeur du temps </w:t>
      </w:r>
      <w:r w:rsidR="00ED136D">
        <w:t>du dernier</w:t>
      </w:r>
      <w:r>
        <w:t xml:space="preserve"> le calcul</w:t>
      </w:r>
      <w:r w:rsidR="00ED136D">
        <w:t xml:space="preserve"> réussi, soit quand la valeur </w:t>
      </w:r>
      <w:proofErr w:type="spellStart"/>
      <w:r w:rsidR="00ED136D">
        <w:t>à</w:t>
      </w:r>
      <w:proofErr w:type="spellEnd"/>
      <w:r w:rsidR="00ED136D">
        <w:t xml:space="preserve"> été transmise</w:t>
      </w:r>
      <w:r>
        <w:t>.</w:t>
      </w:r>
    </w:p>
    <w:p w:rsidR="00ED136D" w:rsidRDefault="00ED136D" w:rsidP="00A74D18">
      <w:pPr>
        <w:pStyle w:val="Paragraphedeliste"/>
        <w:numPr>
          <w:ilvl w:val="0"/>
          <w:numId w:val="4"/>
        </w:numPr>
      </w:pPr>
      <w:proofErr w:type="spellStart"/>
      <w:proofErr w:type="gramStart"/>
      <w:r>
        <w:t>timeNow</w:t>
      </w:r>
      <w:proofErr w:type="spellEnd"/>
      <w:proofErr w:type="gramEnd"/>
      <w:r>
        <w:t xml:space="preserve"> contient la valeur actuelle du temps.</w:t>
      </w:r>
    </w:p>
    <w:p w:rsidR="00ED136D" w:rsidRDefault="00ED136D" w:rsidP="00A74D18">
      <w:pPr>
        <w:pStyle w:val="Paragraphedeliste"/>
        <w:numPr>
          <w:ilvl w:val="0"/>
          <w:numId w:val="4"/>
        </w:numPr>
      </w:pPr>
      <w:proofErr w:type="spellStart"/>
      <w:proofErr w:type="gramStart"/>
      <w:r>
        <w:t>perAcquisition</w:t>
      </w:r>
      <w:proofErr w:type="spellEnd"/>
      <w:proofErr w:type="gramEnd"/>
      <w:r>
        <w:t xml:space="preserve"> contient le temps de la période d’acquisition.</w:t>
      </w:r>
    </w:p>
    <w:p w:rsidR="00ED136D" w:rsidRDefault="00ED136D" w:rsidP="00ED136D">
      <w:r>
        <w:t xml:space="preserve">La fonction </w:t>
      </w:r>
      <w:proofErr w:type="spellStart"/>
      <w:r>
        <w:t>testPerAcquisition</w:t>
      </w:r>
      <w:proofErr w:type="spellEnd"/>
      <w:r>
        <w:t xml:space="preserve"> retourne « </w:t>
      </w:r>
      <w:proofErr w:type="spellStart"/>
      <w:r>
        <w:t>true</w:t>
      </w:r>
      <w:proofErr w:type="spellEnd"/>
      <w:r>
        <w:t xml:space="preserve"> » quand la période d’acquisition est validée, </w:t>
      </w:r>
      <w:r w:rsidR="001358AC">
        <w:t>« </w:t>
      </w:r>
      <w:r>
        <w:t>false</w:t>
      </w:r>
      <w:r w:rsidR="001358AC">
        <w:t> »</w:t>
      </w:r>
      <w:r>
        <w:t xml:space="preserve"> sinon.</w:t>
      </w:r>
    </w:p>
    <w:p w:rsidR="00ED136D" w:rsidRDefault="00ED136D">
      <w:r>
        <w:br w:type="page"/>
      </w:r>
    </w:p>
    <w:p w:rsidR="001358AC" w:rsidRDefault="001358AC" w:rsidP="00465302">
      <w:pPr>
        <w:pStyle w:val="Titre3"/>
      </w:pPr>
      <w:bookmarkStart w:id="19" w:name="_Toc9429243"/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page">
              <wp:posOffset>16510</wp:posOffset>
            </wp:positionH>
            <wp:positionV relativeFrom="paragraph">
              <wp:posOffset>245110</wp:posOffset>
            </wp:positionV>
            <wp:extent cx="7553325" cy="8074643"/>
            <wp:effectExtent l="0" t="0" r="0" b="3175"/>
            <wp:wrapNone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807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36D">
        <w:t>Boucle principale</w:t>
      </w:r>
      <w:bookmarkEnd w:id="19"/>
    </w:p>
    <w:p w:rsidR="001358AC" w:rsidRDefault="001358AC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br w:type="page"/>
      </w:r>
    </w:p>
    <w:p w:rsidR="00ED136D" w:rsidRPr="00ED136D" w:rsidRDefault="001358AC" w:rsidP="001358AC">
      <w:pPr>
        <w:pStyle w:val="Titre2"/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231765</wp:posOffset>
            </wp:positionV>
            <wp:extent cx="7506269" cy="8136149"/>
            <wp:effectExtent l="0" t="0" r="0" b="0"/>
            <wp:wrapNone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28" cy="814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Test Unitaire</w:t>
      </w:r>
    </w:p>
    <w:p w:rsidR="001358AC" w:rsidRDefault="001358AC">
      <w:r>
        <w:br w:type="page"/>
      </w:r>
    </w:p>
    <w:p w:rsidR="00ED136D" w:rsidRDefault="00ED136D" w:rsidP="00ED136D"/>
    <w:p w:rsidR="00F46599" w:rsidRDefault="00F46599" w:rsidP="00F46599">
      <w:pPr>
        <w:pStyle w:val="Titre2"/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-409272</wp:posOffset>
            </wp:positionH>
            <wp:positionV relativeFrom="paragraph">
              <wp:posOffset>189221</wp:posOffset>
            </wp:positionV>
            <wp:extent cx="7465326" cy="3823126"/>
            <wp:effectExtent l="0" t="0" r="2540" b="6350"/>
            <wp:wrapNone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238" cy="383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8AC">
        <w:t>Fiche recette</w:t>
      </w:r>
    </w:p>
    <w:p w:rsidR="00F46599" w:rsidRDefault="00F46599">
      <w:pPr>
        <w:rPr>
          <w:rFonts w:ascii="Garamond" w:eastAsiaTheme="majorEastAsia" w:hAnsi="Garamond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D136D" w:rsidRDefault="00ED136D" w:rsidP="00F46599">
      <w:pPr>
        <w:pStyle w:val="Titre2"/>
      </w:pPr>
      <w:bookmarkStart w:id="20" w:name="_GoBack"/>
      <w:bookmarkEnd w:id="20"/>
    </w:p>
    <w:sectPr w:rsidR="00ED136D" w:rsidSect="006761C0">
      <w:footerReference w:type="default" r:id="rId33"/>
      <w:pgSz w:w="11906" w:h="16838"/>
      <w:pgMar w:top="709" w:right="1417" w:bottom="851" w:left="709" w:header="708" w:footer="708" w:gutter="0"/>
      <w:pgBorders w:display="firstPage" w:offsetFrom="page">
        <w:top w:val="single" w:sz="24" w:space="24" w:color="BED68E"/>
        <w:left w:val="single" w:sz="24" w:space="24" w:color="BED68E"/>
        <w:bottom w:val="single" w:sz="24" w:space="24" w:color="BED68E"/>
        <w:right w:val="single" w:sz="24" w:space="24" w:color="BED68E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2F58" w:rsidRDefault="002C2F58" w:rsidP="00D31DFE">
      <w:pPr>
        <w:spacing w:after="0" w:line="240" w:lineRule="auto"/>
      </w:pPr>
      <w:r>
        <w:separator/>
      </w:r>
    </w:p>
  </w:endnote>
  <w:endnote w:type="continuationSeparator" w:id="0">
    <w:p w:rsidR="002C2F58" w:rsidRDefault="002C2F58" w:rsidP="00D31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440061"/>
      <w:docPartObj>
        <w:docPartGallery w:val="Page Numbers (Bottom of Page)"/>
        <w:docPartUnique/>
      </w:docPartObj>
    </w:sdtPr>
    <w:sdtEndPr/>
    <w:sdtContent>
      <w:p w:rsidR="00D31DFE" w:rsidRDefault="00D31DFE">
        <w:pPr>
          <w:pStyle w:val="Pieddepage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5541C302" wp14:editId="56E2F6D2">
                  <wp:simplePos x="0" y="0"/>
                  <wp:positionH relativeFrom="page">
                    <wp:posOffset>3185160</wp:posOffset>
                  </wp:positionH>
                  <wp:positionV relativeFrom="paragraph">
                    <wp:posOffset>-83820</wp:posOffset>
                  </wp:positionV>
                  <wp:extent cx="1617345" cy="1404620"/>
                  <wp:effectExtent l="0" t="0" r="1905" b="0"/>
                  <wp:wrapSquare wrapText="bothSides"/>
                  <wp:docPr id="217" name="Zone de text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734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1DFE" w:rsidRDefault="00D31DFE" w:rsidP="00D31DFE"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 xml:space="preserve">Partie </w:t>
                              </w:r>
                              <w:r w:rsidR="007916B3">
                                <w:rPr>
                                  <w:noProof/>
                                  <w:color w:val="44546A" w:themeColor="text2"/>
                                </w:rPr>
                                <w:t>Personnelle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5541C302"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0;text-align:left;margin-left:250.8pt;margin-top:-6.6pt;width:127.3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" stroked="f">
                  <v:textbox style="mso-fit-shape-to-text:t">
                    <w:txbxContent>
                      <w:p w:rsidR="00D31DFE" w:rsidRDefault="00D31DFE" w:rsidP="00D31DFE">
                        <w:r>
                          <w:rPr>
                            <w:noProof/>
                            <w:color w:val="44546A" w:themeColor="text2"/>
                          </w:rPr>
                          <w:t xml:space="preserve">Partie </w:t>
                        </w:r>
                        <w:r w:rsidR="007916B3">
                          <w:rPr>
                            <w:noProof/>
                            <w:color w:val="44546A" w:themeColor="text2"/>
                          </w:rPr>
                          <w:t>Personnelle</w:t>
                        </w:r>
                      </w:p>
                    </w:txbxContent>
                  </v:textbox>
                  <w10:wrap type="square" anchorx="page"/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71ACA4F2" wp14:editId="0740D918">
              <wp:simplePos x="0" y="0"/>
              <wp:positionH relativeFrom="margin">
                <wp:posOffset>-169545</wp:posOffset>
              </wp:positionH>
              <wp:positionV relativeFrom="paragraph">
                <wp:posOffset>-298199</wp:posOffset>
              </wp:positionV>
              <wp:extent cx="2095500" cy="689545"/>
              <wp:effectExtent l="0" t="0" r="0" b="0"/>
              <wp:wrapNone/>
              <wp:docPr id="193" name="Image 1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Ensemble détouré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5500" cy="689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31DFE" w:rsidRDefault="00D31DF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2F58" w:rsidRDefault="002C2F58" w:rsidP="00D31DFE">
      <w:pPr>
        <w:spacing w:after="0" w:line="240" w:lineRule="auto"/>
      </w:pPr>
      <w:r>
        <w:separator/>
      </w:r>
    </w:p>
  </w:footnote>
  <w:footnote w:type="continuationSeparator" w:id="0">
    <w:p w:rsidR="002C2F58" w:rsidRDefault="002C2F58" w:rsidP="00D31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C5F43"/>
    <w:multiLevelType w:val="hybridMultilevel"/>
    <w:tmpl w:val="705CE6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508D6"/>
    <w:multiLevelType w:val="hybridMultilevel"/>
    <w:tmpl w:val="2BCEE662"/>
    <w:lvl w:ilvl="0" w:tplc="9640A99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616E94"/>
    <w:multiLevelType w:val="hybridMultilevel"/>
    <w:tmpl w:val="188287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C0A11"/>
    <w:multiLevelType w:val="hybridMultilevel"/>
    <w:tmpl w:val="5EC050AA"/>
    <w:lvl w:ilvl="0" w:tplc="38FA39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868C3"/>
    <w:multiLevelType w:val="hybridMultilevel"/>
    <w:tmpl w:val="1DCC6C88"/>
    <w:lvl w:ilvl="0" w:tplc="01904F9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46E88"/>
    <w:multiLevelType w:val="hybridMultilevel"/>
    <w:tmpl w:val="67DAA350"/>
    <w:lvl w:ilvl="0" w:tplc="2AA2DC7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690E0AD3"/>
    <w:multiLevelType w:val="hybridMultilevel"/>
    <w:tmpl w:val="DA4A07C2"/>
    <w:lvl w:ilvl="0" w:tplc="72FA42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731DE5"/>
    <w:multiLevelType w:val="hybridMultilevel"/>
    <w:tmpl w:val="69A68D0A"/>
    <w:lvl w:ilvl="0" w:tplc="055AC2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259"/>
    <w:rsid w:val="0000491A"/>
    <w:rsid w:val="00031C4B"/>
    <w:rsid w:val="00033FEB"/>
    <w:rsid w:val="000A5888"/>
    <w:rsid w:val="000D6005"/>
    <w:rsid w:val="00103921"/>
    <w:rsid w:val="001358AC"/>
    <w:rsid w:val="00151937"/>
    <w:rsid w:val="0016759F"/>
    <w:rsid w:val="001A2709"/>
    <w:rsid w:val="001B6F03"/>
    <w:rsid w:val="001E0259"/>
    <w:rsid w:val="001F3A48"/>
    <w:rsid w:val="00201797"/>
    <w:rsid w:val="00214711"/>
    <w:rsid w:val="002209F6"/>
    <w:rsid w:val="0023770C"/>
    <w:rsid w:val="0026069C"/>
    <w:rsid w:val="002767E7"/>
    <w:rsid w:val="002A23BE"/>
    <w:rsid w:val="002A4434"/>
    <w:rsid w:val="002B66FF"/>
    <w:rsid w:val="002C2F58"/>
    <w:rsid w:val="002C67C0"/>
    <w:rsid w:val="002F2131"/>
    <w:rsid w:val="00333A5E"/>
    <w:rsid w:val="003655DA"/>
    <w:rsid w:val="0039093F"/>
    <w:rsid w:val="003A762A"/>
    <w:rsid w:val="003C202E"/>
    <w:rsid w:val="003E729D"/>
    <w:rsid w:val="00403566"/>
    <w:rsid w:val="0044561B"/>
    <w:rsid w:val="00465302"/>
    <w:rsid w:val="00495BF5"/>
    <w:rsid w:val="00522437"/>
    <w:rsid w:val="005504BD"/>
    <w:rsid w:val="00552010"/>
    <w:rsid w:val="0055425A"/>
    <w:rsid w:val="005572FC"/>
    <w:rsid w:val="005A5465"/>
    <w:rsid w:val="005A5595"/>
    <w:rsid w:val="005F19EB"/>
    <w:rsid w:val="006241B9"/>
    <w:rsid w:val="0066096B"/>
    <w:rsid w:val="00672BCB"/>
    <w:rsid w:val="006761C0"/>
    <w:rsid w:val="006B6D74"/>
    <w:rsid w:val="006C788A"/>
    <w:rsid w:val="006E130E"/>
    <w:rsid w:val="007916B3"/>
    <w:rsid w:val="007C3CCA"/>
    <w:rsid w:val="007D27E0"/>
    <w:rsid w:val="0080534A"/>
    <w:rsid w:val="00810A0C"/>
    <w:rsid w:val="008509EC"/>
    <w:rsid w:val="00881462"/>
    <w:rsid w:val="00893E6C"/>
    <w:rsid w:val="008B24FC"/>
    <w:rsid w:val="008B5FA7"/>
    <w:rsid w:val="008D63D4"/>
    <w:rsid w:val="008F03A2"/>
    <w:rsid w:val="009256FE"/>
    <w:rsid w:val="00990724"/>
    <w:rsid w:val="009C1B7B"/>
    <w:rsid w:val="009C3A28"/>
    <w:rsid w:val="009F6370"/>
    <w:rsid w:val="00A15515"/>
    <w:rsid w:val="00A162A2"/>
    <w:rsid w:val="00A1704E"/>
    <w:rsid w:val="00A45285"/>
    <w:rsid w:val="00A6099A"/>
    <w:rsid w:val="00A660BF"/>
    <w:rsid w:val="00A74D18"/>
    <w:rsid w:val="00AA065D"/>
    <w:rsid w:val="00AC082F"/>
    <w:rsid w:val="00AF555E"/>
    <w:rsid w:val="00B03AA0"/>
    <w:rsid w:val="00B5427E"/>
    <w:rsid w:val="00B55107"/>
    <w:rsid w:val="00B615E2"/>
    <w:rsid w:val="00B63166"/>
    <w:rsid w:val="00B83410"/>
    <w:rsid w:val="00B96760"/>
    <w:rsid w:val="00C0374A"/>
    <w:rsid w:val="00C250C5"/>
    <w:rsid w:val="00C34E6C"/>
    <w:rsid w:val="00CA394F"/>
    <w:rsid w:val="00D02586"/>
    <w:rsid w:val="00D10A28"/>
    <w:rsid w:val="00D31DFE"/>
    <w:rsid w:val="00D83537"/>
    <w:rsid w:val="00D97919"/>
    <w:rsid w:val="00DB40B0"/>
    <w:rsid w:val="00E97F3A"/>
    <w:rsid w:val="00ED136D"/>
    <w:rsid w:val="00ED6619"/>
    <w:rsid w:val="00F1476C"/>
    <w:rsid w:val="00F334D5"/>
    <w:rsid w:val="00F33BD1"/>
    <w:rsid w:val="00F46599"/>
    <w:rsid w:val="00F734AD"/>
    <w:rsid w:val="00F748EA"/>
    <w:rsid w:val="00F8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FD9E2B"/>
  <w15:chartTrackingRefBased/>
  <w15:docId w15:val="{25BEDA3B-9A83-4C99-B66A-F449AFF5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43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DB40B0"/>
    <w:pPr>
      <w:keepNext/>
      <w:keepLines/>
      <w:spacing w:before="240" w:after="0"/>
      <w:outlineLvl w:val="0"/>
    </w:pPr>
    <w:rPr>
      <w:rFonts w:ascii="Garamond" w:eastAsiaTheme="majorEastAsia" w:hAnsi="Garamond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5BF5"/>
    <w:pPr>
      <w:keepNext/>
      <w:keepLines/>
      <w:spacing w:before="40" w:after="0"/>
      <w:jc w:val="center"/>
      <w:outlineLvl w:val="1"/>
    </w:pPr>
    <w:rPr>
      <w:rFonts w:ascii="Garamond" w:eastAsiaTheme="majorEastAsia" w:hAnsi="Garamond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50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B40B0"/>
    <w:rPr>
      <w:rFonts w:ascii="Garamond" w:eastAsiaTheme="majorEastAsia" w:hAnsi="Garamond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3655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65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655DA"/>
    <w:pPr>
      <w:ind w:left="720"/>
      <w:contextualSpacing/>
    </w:pPr>
  </w:style>
  <w:style w:type="table" w:styleId="Grilledutableau">
    <w:name w:val="Table Grid"/>
    <w:basedOn w:val="TableauNormal"/>
    <w:uiPriority w:val="39"/>
    <w:rsid w:val="00810A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2A23BE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33FEB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33FE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33FEB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95BF5"/>
    <w:rPr>
      <w:rFonts w:ascii="Garamond" w:eastAsiaTheme="majorEastAsia" w:hAnsi="Garamond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1B6F03"/>
    <w:pPr>
      <w:spacing w:after="100"/>
      <w:ind w:left="220"/>
    </w:pPr>
  </w:style>
  <w:style w:type="character" w:styleId="Textedelespacerserv">
    <w:name w:val="Placeholder Text"/>
    <w:basedOn w:val="Policepardfaut"/>
    <w:uiPriority w:val="99"/>
    <w:semiHidden/>
    <w:rsid w:val="005504BD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rsid w:val="00550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D31D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1DFE"/>
  </w:style>
  <w:style w:type="paragraph" w:styleId="Pieddepage">
    <w:name w:val="footer"/>
    <w:basedOn w:val="Normal"/>
    <w:link w:val="PieddepageCar"/>
    <w:uiPriority w:val="99"/>
    <w:unhideWhenUsed/>
    <w:rsid w:val="00D31D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1DFE"/>
  </w:style>
  <w:style w:type="character" w:customStyle="1" w:styleId="st">
    <w:name w:val="st"/>
    <w:basedOn w:val="Policepardfaut"/>
    <w:rsid w:val="00DB40B0"/>
  </w:style>
  <w:style w:type="paragraph" w:styleId="TM3">
    <w:name w:val="toc 3"/>
    <w:basedOn w:val="Normal"/>
    <w:next w:val="Normal"/>
    <w:autoRedefine/>
    <w:uiPriority w:val="39"/>
    <w:unhideWhenUsed/>
    <w:rsid w:val="0040356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9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ED60A-BBF7-45A6-944F-3A705E48A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14</Pages>
  <Words>887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Killian LABATTUT</dc:creator>
  <cp:keywords/>
  <dc:description/>
  <cp:lastModifiedBy>Killian LABATTUT</cp:lastModifiedBy>
  <cp:revision>22</cp:revision>
  <dcterms:created xsi:type="dcterms:W3CDTF">2019-04-23T09:55:00Z</dcterms:created>
  <dcterms:modified xsi:type="dcterms:W3CDTF">2019-05-22T13:21:00Z</dcterms:modified>
</cp:coreProperties>
</file>