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36809434"/>
        <w:docPartObj>
          <w:docPartGallery w:val="Cover Pages"/>
          <w:docPartUnique/>
        </w:docPartObj>
      </w:sdtPr>
      <w:sdtContent>
        <w:p w:rsidR="008F206E" w:rsidRDefault="008F206E"/>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8F206E">
            <w:sdt>
              <w:sdtPr>
                <w:rPr>
                  <w:color w:val="2F5496" w:themeColor="accent1" w:themeShade="BF"/>
                  <w:sz w:val="24"/>
                  <w:szCs w:val="24"/>
                </w:rPr>
                <w:alias w:val="Société"/>
                <w:id w:val="13406915"/>
                <w:placeholder>
                  <w:docPart w:val="9D4A5151FC914ACE8A3C9E67FF0B181D"/>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8F206E" w:rsidRDefault="008F206E">
                    <w:pPr>
                      <w:pStyle w:val="Sansinterligne"/>
                      <w:rPr>
                        <w:color w:val="2F5496" w:themeColor="accent1" w:themeShade="BF"/>
                        <w:sz w:val="24"/>
                      </w:rPr>
                    </w:pPr>
                    <w:r>
                      <w:rPr>
                        <w:color w:val="2F5496" w:themeColor="accent1" w:themeShade="BF"/>
                        <w:sz w:val="24"/>
                        <w:szCs w:val="24"/>
                      </w:rPr>
                      <w:t>Groupe Olivier</w:t>
                    </w:r>
                  </w:p>
                </w:tc>
              </w:sdtContent>
            </w:sdt>
          </w:tr>
          <w:tr w:rsidR="008F206E">
            <w:tc>
              <w:tcPr>
                <w:tcW w:w="7672" w:type="dxa"/>
              </w:tcPr>
              <w:sdt>
                <w:sdtPr>
                  <w:rPr>
                    <w:sz w:val="48"/>
                  </w:rPr>
                  <w:alias w:val="Titre"/>
                  <w:id w:val="13406919"/>
                  <w:placeholder>
                    <w:docPart w:val="C2F8371552BE42F49AA5D0353B0F3242"/>
                  </w:placeholder>
                  <w:dataBinding w:prefixMappings="xmlns:ns0='http://schemas.openxmlformats.org/package/2006/metadata/core-properties' xmlns:ns1='http://purl.org/dc/elements/1.1/'" w:xpath="/ns0:coreProperties[1]/ns1:title[1]" w:storeItemID="{6C3C8BC8-F283-45AE-878A-BAB7291924A1}"/>
                  <w:text/>
                </w:sdtPr>
                <w:sdtContent>
                  <w:p w:rsidR="008F206E" w:rsidRDefault="008F206E">
                    <w:pPr>
                      <w:pStyle w:val="Sansinterligne"/>
                      <w:spacing w:line="216" w:lineRule="auto"/>
                      <w:rPr>
                        <w:rFonts w:asciiTheme="majorHAnsi" w:eastAsiaTheme="majorEastAsia" w:hAnsiTheme="majorHAnsi" w:cstheme="majorBidi"/>
                        <w:color w:val="4472C4" w:themeColor="accent1"/>
                        <w:sz w:val="88"/>
                        <w:szCs w:val="88"/>
                      </w:rPr>
                    </w:pPr>
                    <w:r w:rsidRPr="008F206E">
                      <w:rPr>
                        <w:sz w:val="48"/>
                      </w:rPr>
                      <w:t xml:space="preserve"> </w:t>
                    </w:r>
                    <w:r w:rsidRPr="008F206E">
                      <w:rPr>
                        <w:sz w:val="48"/>
                      </w:rPr>
                      <w:t>Dossier technique du projet - Partie personnelle</w:t>
                    </w:r>
                    <w:r w:rsidRPr="008F206E">
                      <w:rPr>
                        <w:sz w:val="48"/>
                      </w:rPr>
                      <w:t xml:space="preserve"> </w:t>
                    </w:r>
                  </w:p>
                </w:sdtContent>
              </w:sdt>
            </w:tc>
          </w:tr>
          <w:tr w:rsidR="008F206E">
            <w:sdt>
              <w:sdtPr>
                <w:rPr>
                  <w:rFonts w:asciiTheme="majorHAnsi" w:eastAsiaTheme="majorEastAsia" w:hAnsiTheme="majorHAnsi" w:cstheme="majorBidi"/>
                  <w:color w:val="2F5496" w:themeColor="accent1" w:themeShade="BF"/>
                  <w:sz w:val="32"/>
                  <w:szCs w:val="32"/>
                  <w:lang w:eastAsia="en-US"/>
                </w:rPr>
                <w:alias w:val="Sous-titre"/>
                <w:id w:val="13406923"/>
                <w:placeholder>
                  <w:docPart w:val="2D30A89227AA4D03B4D75ABB6871FA59"/>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8F206E" w:rsidRDefault="008F206E" w:rsidP="008F206E">
                    <w:pPr>
                      <w:pStyle w:val="Sansinterligne"/>
                      <w:rPr>
                        <w:color w:val="2F5496" w:themeColor="accent1" w:themeShade="BF"/>
                        <w:sz w:val="24"/>
                      </w:rPr>
                    </w:pPr>
                    <w:r w:rsidRPr="008F206E">
                      <w:rPr>
                        <w:rFonts w:asciiTheme="majorHAnsi" w:eastAsiaTheme="majorEastAsia" w:hAnsiTheme="majorHAnsi" w:cstheme="majorBidi"/>
                        <w:color w:val="2F5496" w:themeColor="accent1" w:themeShade="BF"/>
                        <w:sz w:val="32"/>
                        <w:szCs w:val="32"/>
                        <w:lang w:eastAsia="en-US"/>
                      </w:rPr>
                      <w:t xml:space="preserve"> </w:t>
                    </w:r>
                    <w:r w:rsidRPr="008F206E">
                      <w:rPr>
                        <w:rFonts w:asciiTheme="majorHAnsi" w:eastAsiaTheme="majorEastAsia" w:hAnsiTheme="majorHAnsi" w:cstheme="majorBidi"/>
                        <w:color w:val="2F5496" w:themeColor="accent1" w:themeShade="BF"/>
                        <w:sz w:val="32"/>
                        <w:szCs w:val="32"/>
                        <w:lang w:eastAsia="en-US"/>
                      </w:rPr>
                      <w:t>Etudiant 2 : gestion de l’interface web et acquisition de mesure par capteur</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8F206E">
            <w:tc>
              <w:tcPr>
                <w:tcW w:w="7221" w:type="dxa"/>
                <w:tcMar>
                  <w:top w:w="216" w:type="dxa"/>
                  <w:left w:w="115" w:type="dxa"/>
                  <w:bottom w:w="216" w:type="dxa"/>
                  <w:right w:w="115" w:type="dxa"/>
                </w:tcMar>
              </w:tcPr>
              <w:p w:rsidR="008F206E" w:rsidRDefault="008F206E">
                <w:pPr>
                  <w:pStyle w:val="Sansinterligne"/>
                  <w:rPr>
                    <w:color w:val="4472C4" w:themeColor="accent1"/>
                  </w:rPr>
                </w:pPr>
              </w:p>
            </w:tc>
          </w:tr>
        </w:tbl>
        <w:p w:rsidR="008F206E" w:rsidRDefault="008F206E">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4133759</wp:posOffset>
                </wp:positionV>
                <wp:extent cx="4118610" cy="308737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BEBA8EAE-BF5A-486C-A8C5-ECC9F3942E4B}">
                              <a14:imgProps xmlns:a14="http://schemas.microsoft.com/office/drawing/2010/main">
                                <a14:imgLayer r:embed="rId9">
                                  <a14:imgEffect>
                                    <a14:backgroundRemoval t="8362" b="99771" l="9949" r="89966">
                                      <a14:foregroundMark x1="49395" y1="8401" x2="48412" y2="10753"/>
                                      <a14:foregroundMark x1="24014" y1="76632" x2="24871" y2="90263"/>
                                      <a14:foregroundMark x1="24871" y1="90263" x2="28902" y2="90263"/>
                                      <a14:foregroundMark x1="27530" y1="89233" x2="27530" y2="88660"/>
                                      <a14:foregroundMark x1="25986" y1="87171" x2="27187" y2="78465"/>
                                      <a14:foregroundMark x1="24957" y1="81901" x2="26758" y2="87400"/>
                                      <a14:foregroundMark x1="69297" y1="36770" x2="75129" y2="47652"/>
                                      <a14:foregroundMark x1="75129" y1="47652" x2="75129" y2="47766"/>
                                      <a14:foregroundMark x1="26329" y1="79840" x2="26329" y2="79840"/>
                                      <a14:foregroundMark x1="25986" y1="80527" x2="25986" y2="79496"/>
                                      <a14:foregroundMark x1="26758" y1="83734" x2="25986" y2="80069"/>
                                      <a14:foregroundMark x1="26329" y1="89805" x2="26587" y2="87629"/>
                                      <a14:foregroundMark x1="28559" y1="89233" x2="25815" y2="86369"/>
                                      <a14:foregroundMark x1="26158" y1="79496" x2="27187" y2="83505"/>
                                      <a14:foregroundMark x1="26329" y1="87400" x2="25557" y2="90263"/>
                                      <a14:foregroundMark x1="28302" y1="90607" x2="20583" y2="99198"/>
                                      <a14:foregroundMark x1="20583" y1="99198" x2="15976" y2="88379"/>
                                      <a14:foregroundMark x1="15726" y1="86155" x2="22642" y2="77778"/>
                                      <a14:foregroundMark x1="22642" y1="77778" x2="23842" y2="77205"/>
                                      <a14:foregroundMark x1="24614" y1="75830" x2="18137" y2="77410"/>
                                      <a14:foregroundMark x1="16004" y1="88630" x2="20069" y2="81214"/>
                                      <a14:foregroundMark x1="20069" y1="81214" x2="18868" y2="81901"/>
                                      <a14:foregroundMark x1="19468" y1="78007" x2="18525" y2="82932"/>
                                      <a14:foregroundMark x1="21441" y1="81329" x2="19897" y2="89233"/>
                                      <a14:foregroundMark x1="23242" y1="81901" x2="21012" y2="90607"/>
                                      <a14:foregroundMark x1="23242" y1="87171" x2="17496" y2="93929"/>
                                      <a14:foregroundMark x1="22470" y1="95304" x2="26158" y2="89462"/>
                                      <a14:foregroundMark x1="28559" y1="91294" x2="27702" y2="99771"/>
                                      <a14:foregroundMark x1="29536" y1="92624" x2="27959" y2="99771"/>
                                      <a14:foregroundMark x1="20497" y1="98969" x2="23585" y2="89003"/>
                                      <a14:foregroundMark x1="19125" y1="95533" x2="16304" y2="91300"/>
                                      <a14:foregroundMark x1="19125" y1="83963" x2="17496" y2="93471"/>
                                      <a14:foregroundMark x1="23585" y1="89462" x2="16801" y2="95727"/>
                                      <a14:foregroundMark x1="26329" y1="94731" x2="17925" y2="95304"/>
                                      <a14:foregroundMark x1="27530" y1="97136" x2="17116" y2="98534"/>
                                      <a14:foregroundMark x1="23413" y1="92440" x2="22642" y2="96564"/>
                                      <a14:foregroundMark x1="22642" y1="81901" x2="22041" y2="79038"/>
                                      <a14:foregroundMark x1="16895" y1="82932" x2="15615" y2="85163"/>
                                      <a14:foregroundMark x1="23585" y1="80298" x2="17925" y2="88660"/>
                                      <a14:foregroundMark x1="23413" y1="86140" x2="25986" y2="95304"/>
                                      <a14:foregroundMark x1="19468" y1="81672" x2="18868" y2="97136"/>
                                      <a14:foregroundMark x1="17496" y1="87400" x2="16552" y2="93700"/>
                                      <a14:foregroundMark x1="17153" y1="91065" x2="16721" y2="95016"/>
                                      <a14:foregroundMark x1="16123" y1="92898" x2="15523" y2="91867"/>
                                      <a14:foregroundMark x1="44082" y1="12371" x2="43482" y2="13860"/>
                                      <a14:foregroundMark x1="38499" y1="20024" x2="40309" y2="17640"/>
                                      <a14:foregroundMark x1="27959" y1="33906" x2="38405" y2="20148"/>
                                      <a14:foregroundMark x1="24014" y1="41695" x2="26930" y2="34593"/>
                                      <a14:foregroundMark x1="24185" y1="41237" x2="22213" y2="46964"/>
                                      <a14:foregroundMark x1="28983" y1="31592" x2="35592" y2="24513"/>
                                      <a14:foregroundMark x1="27498" y1="33183" x2="28307" y2="32316"/>
                                      <a14:foregroundMark x1="35592" y1="24513" x2="35552" y2="23514"/>
                                      <a14:foregroundMark x1="35288" y1="23166" x2="28658" y2="31251"/>
                                      <a14:foregroundMark x1="37848" y1="19335" x2="46827" y2="9393"/>
                                      <a14:foregroundMark x1="44082" y1="12600" x2="37393" y2="21764"/>
                                      <a14:foregroundMark x1="37662" y1="19325" x2="43225" y2="12027"/>
                                      <a14:foregroundMark x1="33533" y1="24742" x2="37380" y2="19696"/>
                                      <a14:foregroundMark x1="28645" y1="31386" x2="27571" y2="32930"/>
                                      <a14:foregroundMark x1="22298" y1="45017" x2="24357" y2="40550"/>
                                      <a14:foregroundMark x1="23413" y1="41123" x2="22899" y2="43643"/>
                                      <a14:backgroundMark x1="35551" y1="20702" x2="35887" y2="20262"/>
                                      <a14:backgroundMark x1="34705" y1="21811" x2="35090" y2="21307"/>
                                      <a14:backgroundMark x1="35021" y1="19575" x2="34829" y2="19422"/>
                                      <a14:backgroundMark x1="35887" y1="20262" x2="35339" y2="19827"/>
                                      <a14:backgroundMark x1="35610" y1="18112" x2="36593" y2="18380"/>
                                      <a14:backgroundMark x1="25580" y1="57224" x2="26563" y2="70094"/>
                                      <a14:backgroundMark x1="25378" y1="56956" x2="25378" y2="53024"/>
                                      <a14:backgroundMark x1="24975" y1="46472" x2="24975" y2="46472"/>
                                      <a14:backgroundMark x1="70035" y1="71405" x2="69456" y2="58266"/>
                                      <a14:backgroundMark x1="69456" y1="58266" x2="70439" y2="65087"/>
                                      <a14:backgroundMark x1="72001" y1="53528" x2="72203" y2="55108"/>
                                      <a14:backgroundMark x1="71623" y1="53797" x2="70237" y2="53024"/>
                                      <a14:backgroundMark x1="69052" y1="54066" x2="69254" y2="52755"/>
                                      <a14:backgroundMark x1="69254" y1="51983" x2="72807" y2="54335"/>
                                      <a14:backgroundMark x1="72807" y1="52755" x2="72807" y2="52755"/>
                                      <a14:backgroundMark x1="73185" y1="54872" x2="73185" y2="52487"/>
                                      <a14:backgroundMark x1="70237" y1="46976" x2="71018" y2="46203"/>
                                      <a14:backgroundMark x1="64751" y1="23597" x2="76587" y2="45246"/>
                                      <a14:backgroundMark x1="76587" y1="45246" x2="81475" y2="31615"/>
                                      <a14:backgroundMark x1="81475" y1="31615" x2="80875" y2="30241"/>
                                      <a14:backgroundMark x1="81475" y1="29095" x2="81475" y2="50630"/>
                                      <a14:backgroundMark x1="81475" y1="50630" x2="87050" y2="37915"/>
                                      <a14:backgroundMark x1="87050" y1="37915" x2="81818" y2="31271"/>
                                      <a14:backgroundMark x1="67496" y1="30470" x2="63551" y2="23597"/>
                                      <a14:backgroundMark x1="69640" y1="52463" x2="72985" y2="51432"/>
                                      <a14:backgroundMark x1="20669" y1="52463" x2="20069" y2="66438"/>
                                      <a14:backgroundMark x1="20069" y1="66438" x2="13465" y2="77434"/>
                                      <a14:backgroundMark x1="13465" y1="77434" x2="4117" y2="81672"/>
                                      <a14:backgroundMark x1="4117" y1="81672" x2="4117" y2="81672"/>
                                      <a14:backgroundMark x1="13979" y1="78236" x2="9863" y2="98969"/>
                                      <a14:backgroundMark x1="17324" y1="76403" x2="11835" y2="81901"/>
                                      <a14:backgroundMark x1="13979" y1="83734" x2="15780" y2="99771"/>
                                      <a14:backgroundMark x1="14322" y1="99198" x2="13379" y2="99771"/>
                                      <a14:backgroundMark x1="12436" y1="98740" x2="11235" y2="99771"/>
                                      <a14:backgroundMark x1="21269" y1="43872" x2="23842" y2="37228"/>
                                      <a14:backgroundMark x1="27530" y1="30699" x2="35592" y2="17869"/>
                                      <a14:backgroundMark x1="34991" y1="20504" x2="33619" y2="21993"/>
                                      <a14:backgroundMark x1="36021" y1="19931" x2="36621" y2="17640"/>
                                      <a14:backgroundMark x1="37393" y1="18671" x2="35249" y2="20160"/>
                                      <a14:backgroundMark x1="36021" y1="20160" x2="34220" y2="21764"/>
                                      <a14:backgroundMark x1="37136" y1="17869" x2="38079" y2="16838"/>
                                      <a14:backgroundMark x1="37822" y1="18213" x2="38508" y2="16953"/>
                                      <a14:backgroundMark x1="27273" y1="31615" x2="28816" y2="29553"/>
                                      <a14:backgroundMark x1="27530" y1="31730" x2="29245" y2="27950"/>
                                      <a14:backgroundMark x1="64408" y1="25430" x2="63636" y2="24055"/>
                                      <a14:backgroundMark x1="64580" y1="26002" x2="63379" y2="23597"/>
                                      <a14:backgroundMark x1="63636" y1="24628" x2="63293" y2="23597"/>
                                      <a14:backgroundMark x1="70240" y1="46277" x2="72470" y2="46621"/>
                                      <a14:backgroundMark x1="69297" y1="53150" x2="73242" y2="53265"/>
                                      <a14:backgroundMark x1="23156" y1="40893" x2="24185" y2="36999"/>
                                      <a14:backgroundMark x1="27702" y1="31157" x2="28388" y2="30813"/>
                                      <a14:backgroundMark x1="22985" y1="41695" x2="23413" y2="40664"/>
                                      <a14:backgroundMark x1="27530" y1="32188" x2="28216" y2="30699"/>
                                      <a14:backgroundMark x1="30360" y1="93013" x2="29588" y2="92440"/>
                                      <a14:backgroundMark x1="29503" y1="92440" x2="29331" y2="91867"/>
                                      <a14:backgroundMark x1="29846" y1="92096" x2="29674" y2="91982"/>
                                      <a14:backgroundMark x1="29503" y1="93013" x2="29674" y2="91867"/>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4118610" cy="3087370"/>
                        </a:xfrm>
                        <a:prstGeom prst="rect">
                          <a:avLst/>
                        </a:prstGeom>
                        <a:noFill/>
                        <a:ln>
                          <a:noFill/>
                        </a:ln>
                      </pic:spPr>
                    </pic:pic>
                  </a:graphicData>
                </a:graphic>
              </wp:anchor>
            </w:drawing>
          </w:r>
          <w:r>
            <w:rPr>
              <w:rFonts w:asciiTheme="majorHAnsi" w:eastAsiaTheme="majorEastAsia" w:hAnsiTheme="majorHAnsi" w:cstheme="majorBidi"/>
              <w:noProof/>
              <w:color w:val="2F5496" w:themeColor="accent1" w:themeShade="BF"/>
              <w:sz w:val="32"/>
              <w:szCs w:val="32"/>
            </w:rPr>
            <w:drawing>
              <wp:anchor distT="0" distB="0" distL="114300" distR="114300" simplePos="0" relativeHeight="251659264" behindDoc="0" locked="0" layoutInCell="1" allowOverlap="1">
                <wp:simplePos x="0" y="0"/>
                <wp:positionH relativeFrom="column">
                  <wp:posOffset>-448796</wp:posOffset>
                </wp:positionH>
                <wp:positionV relativeFrom="paragraph">
                  <wp:posOffset>8073242</wp:posOffset>
                </wp:positionV>
                <wp:extent cx="2794395" cy="902393"/>
                <wp:effectExtent l="0" t="0" r="635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94395" cy="902393"/>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sdtContent>
    </w:sdt>
    <w:sdt>
      <w:sdtPr>
        <w:id w:val="72271513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8F206E" w:rsidRPr="00BB2B21" w:rsidRDefault="008F206E" w:rsidP="00BB2B21">
          <w:pPr>
            <w:pStyle w:val="En-ttedetabledesmatires"/>
            <w:numPr>
              <w:ilvl w:val="0"/>
              <w:numId w:val="0"/>
            </w:numPr>
          </w:pPr>
          <w:r w:rsidRPr="00BB2B21">
            <w:t>Table des matières</w:t>
          </w:r>
        </w:p>
        <w:p w:rsidR="008F206E" w:rsidRDefault="008F206E">
          <w:fldSimple w:instr=" TOC \o &quot;1-3&quot; \h \z \u ">
            <w:r>
              <w:rPr>
                <w:b/>
                <w:bCs/>
                <w:noProof/>
              </w:rPr>
              <w:t>Aucune entrée de table des matières n'a été trouvée.</w:t>
            </w:r>
          </w:fldSimple>
        </w:p>
      </w:sdtContent>
    </w:sdt>
    <w:p w:rsidR="00A75742" w:rsidRDefault="00422E23"/>
    <w:p w:rsidR="00D5602F" w:rsidRDefault="00D5602F"/>
    <w:p w:rsidR="00D5602F" w:rsidRDefault="00D5602F"/>
    <w:p w:rsidR="00D5602F" w:rsidRDefault="00D5602F"/>
    <w:p w:rsidR="00D5602F" w:rsidRDefault="00D5602F"/>
    <w:p w:rsidR="00D5602F" w:rsidRDefault="00D5602F"/>
    <w:p w:rsidR="00D5602F" w:rsidRDefault="00D5602F"/>
    <w:p w:rsidR="00D5602F" w:rsidRDefault="00D5602F"/>
    <w:p w:rsidR="00D5602F" w:rsidRDefault="00D5602F" w:rsidP="00D5602F"/>
    <w:p w:rsidR="00D5602F" w:rsidRDefault="00D5602F" w:rsidP="00D5602F"/>
    <w:p w:rsidR="00D5602F" w:rsidRDefault="00D5602F" w:rsidP="00D5602F"/>
    <w:p w:rsidR="00D5602F" w:rsidRDefault="00D5602F" w:rsidP="00D5602F"/>
    <w:p w:rsidR="00D5602F" w:rsidRDefault="00D5602F" w:rsidP="00D5602F"/>
    <w:p w:rsidR="00D5602F" w:rsidRDefault="00D5602F" w:rsidP="00D5602F"/>
    <w:p w:rsidR="00D5602F" w:rsidRPr="00D5602F" w:rsidRDefault="00D5602F" w:rsidP="00D5602F"/>
    <w:p w:rsidR="00D5602F" w:rsidRPr="00D5602F" w:rsidRDefault="00D5602F" w:rsidP="00D5602F">
      <w:pPr>
        <w:pStyle w:val="Titre"/>
        <w:jc w:val="center"/>
        <w:rPr>
          <w:sz w:val="52"/>
        </w:rPr>
      </w:pPr>
    </w:p>
    <w:p w:rsidR="00D5602F" w:rsidRDefault="00D5602F" w:rsidP="00D5602F">
      <w:pPr>
        <w:jc w:val="center"/>
        <w:rPr>
          <w:rFonts w:asciiTheme="majorHAnsi" w:eastAsiaTheme="majorEastAsia" w:hAnsiTheme="majorHAnsi" w:cstheme="majorBidi"/>
          <w:color w:val="2F5496" w:themeColor="accent1" w:themeShade="BF"/>
          <w:sz w:val="24"/>
          <w:szCs w:val="32"/>
        </w:rPr>
      </w:pPr>
    </w:p>
    <w:p w:rsidR="008F206E" w:rsidRDefault="008F206E">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rsidR="00D5602F" w:rsidRDefault="00D5602F" w:rsidP="00D5602F">
      <w:pPr>
        <w:rPr>
          <w:rFonts w:asciiTheme="majorHAnsi" w:eastAsiaTheme="majorEastAsia" w:hAnsiTheme="majorHAnsi" w:cstheme="majorBidi"/>
          <w:color w:val="2F5496" w:themeColor="accent1" w:themeShade="BF"/>
          <w:sz w:val="32"/>
          <w:szCs w:val="32"/>
        </w:rPr>
      </w:pPr>
    </w:p>
    <w:p w:rsidR="008F206E" w:rsidRDefault="00BB2B21" w:rsidP="00BB2B21">
      <w:pPr>
        <w:pStyle w:val="Titre1"/>
      </w:pPr>
      <w:r>
        <w:t>Situation dans le projet</w:t>
      </w:r>
    </w:p>
    <w:p w:rsidR="00BB2B21" w:rsidRPr="00BB2B21" w:rsidRDefault="00BB2B21" w:rsidP="00BB2B21">
      <w:pPr>
        <w:pStyle w:val="Titre2"/>
      </w:pPr>
      <w:r>
        <w:t>Synoptique de la réalisation</w:t>
      </w:r>
    </w:p>
    <w:p w:rsidR="00F94F86" w:rsidRDefault="00B05A1D" w:rsidP="00BB2B21">
      <w:pPr>
        <w:ind w:left="708"/>
      </w:pPr>
      <w:r>
        <w:rPr>
          <w:rFonts w:asciiTheme="majorHAnsi" w:eastAsiaTheme="majorEastAsia" w:hAnsiTheme="majorHAnsi" w:cstheme="majorBidi"/>
          <w:noProof/>
          <w:szCs w:val="32"/>
        </w:rPr>
        <w:drawing>
          <wp:anchor distT="0" distB="0" distL="114300" distR="114300" simplePos="0" relativeHeight="251664384" behindDoc="1" locked="0" layoutInCell="1" allowOverlap="1">
            <wp:simplePos x="0" y="0"/>
            <wp:positionH relativeFrom="margin">
              <wp:posOffset>-579073</wp:posOffset>
            </wp:positionH>
            <wp:positionV relativeFrom="paragraph">
              <wp:posOffset>223283</wp:posOffset>
            </wp:positionV>
            <wp:extent cx="6823881" cy="4784690"/>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synopsis.png"/>
                    <pic:cNvPicPr/>
                  </pic:nvPicPr>
                  <pic:blipFill>
                    <a:blip r:embed="rId11">
                      <a:extLst>
                        <a:ext uri="{28A0092B-C50C-407E-A947-70E740481C1C}">
                          <a14:useLocalDpi xmlns:a14="http://schemas.microsoft.com/office/drawing/2010/main" val="0"/>
                        </a:ext>
                      </a:extLst>
                    </a:blip>
                    <a:stretch>
                      <a:fillRect/>
                    </a:stretch>
                  </pic:blipFill>
                  <pic:spPr>
                    <a:xfrm>
                      <a:off x="0" y="0"/>
                      <a:ext cx="6823881" cy="4784690"/>
                    </a:xfrm>
                    <a:prstGeom prst="rect">
                      <a:avLst/>
                    </a:prstGeom>
                  </pic:spPr>
                </pic:pic>
              </a:graphicData>
            </a:graphic>
            <wp14:sizeRelH relativeFrom="margin">
              <wp14:pctWidth>0</wp14:pctWidth>
            </wp14:sizeRelH>
            <wp14:sizeRelV relativeFrom="margin">
              <wp14:pctHeight>0</wp14:pctHeight>
            </wp14:sizeRelV>
          </wp:anchor>
        </w:drawing>
      </w:r>
    </w:p>
    <w:p w:rsidR="00F94F86" w:rsidRDefault="00B05A1D" w:rsidP="00BB2B21">
      <w:pPr>
        <w:ind w:left="708"/>
      </w:pPr>
      <w:r>
        <w:rPr>
          <w:rFonts w:asciiTheme="majorHAnsi" w:eastAsiaTheme="majorEastAsia" w:hAnsiTheme="majorHAnsi" w:cstheme="majorBidi"/>
          <w:noProof/>
          <w:szCs w:val="32"/>
        </w:rPr>
        <mc:AlternateContent>
          <mc:Choice Requires="wps">
            <w:drawing>
              <wp:anchor distT="0" distB="0" distL="114300" distR="114300" simplePos="0" relativeHeight="251666432" behindDoc="0" locked="0" layoutInCell="1" allowOverlap="1" wp14:anchorId="6BF84401" wp14:editId="2E55BBFF">
                <wp:simplePos x="0" y="0"/>
                <wp:positionH relativeFrom="column">
                  <wp:posOffset>-360708</wp:posOffset>
                </wp:positionH>
                <wp:positionV relativeFrom="paragraph">
                  <wp:posOffset>354425</wp:posOffset>
                </wp:positionV>
                <wp:extent cx="1658203" cy="1214451"/>
                <wp:effectExtent l="0" t="0" r="18415" b="24130"/>
                <wp:wrapNone/>
                <wp:docPr id="10" name="Rectangle 10"/>
                <wp:cNvGraphicFramePr/>
                <a:graphic xmlns:a="http://schemas.openxmlformats.org/drawingml/2006/main">
                  <a:graphicData uri="http://schemas.microsoft.com/office/word/2010/wordprocessingShape">
                    <wps:wsp>
                      <wps:cNvSpPr/>
                      <wps:spPr>
                        <a:xfrm>
                          <a:off x="0" y="0"/>
                          <a:ext cx="1658203" cy="1214451"/>
                        </a:xfrm>
                        <a:prstGeom prst="rect">
                          <a:avLst/>
                        </a:prstGeom>
                        <a:noFill/>
                        <a:ln>
                          <a:solidFill>
                            <a:schemeClr val="accent1"/>
                          </a:solidFill>
                          <a:prstDash val="lg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4CE4A3" id="Rectangle 10" o:spid="_x0000_s1026" style="position:absolute;margin-left:-28.4pt;margin-top:27.9pt;width:130.55pt;height:95.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" filled="f" strokecolor="#4472c4 [3204]" strokeweight="1pt">
                <v:stroke dashstyle="longDash"/>
              </v:rect>
            </w:pict>
          </mc:Fallback>
        </mc:AlternateContent>
      </w:r>
    </w:p>
    <w:p w:rsidR="00BB2B21" w:rsidRDefault="00BB2B21" w:rsidP="00BB2B21">
      <w:pPr>
        <w:ind w:left="708"/>
      </w:pPr>
    </w:p>
    <w:p w:rsidR="00BB2B21" w:rsidRDefault="00BB2B21" w:rsidP="00BB2B21">
      <w:pPr>
        <w:ind w:left="708"/>
      </w:pPr>
    </w:p>
    <w:p w:rsidR="00BB2B21" w:rsidRPr="00BB2B21" w:rsidRDefault="00BB2B21" w:rsidP="00BB2B21">
      <w:pPr>
        <w:ind w:left="708"/>
      </w:pPr>
    </w:p>
    <w:p w:rsidR="00380CAB" w:rsidRDefault="00380CAB">
      <w:pPr>
        <w:rPr>
          <w:rFonts w:asciiTheme="majorHAnsi" w:eastAsiaTheme="majorEastAsia" w:hAnsiTheme="majorHAnsi" w:cstheme="majorBidi"/>
          <w:szCs w:val="32"/>
        </w:rPr>
      </w:pPr>
    </w:p>
    <w:p w:rsidR="00380CAB" w:rsidRDefault="00380CAB">
      <w:pPr>
        <w:rPr>
          <w:rFonts w:asciiTheme="majorHAnsi" w:eastAsiaTheme="majorEastAsia" w:hAnsiTheme="majorHAnsi" w:cstheme="majorBidi"/>
          <w:szCs w:val="32"/>
        </w:rPr>
      </w:pPr>
    </w:p>
    <w:p w:rsidR="00F94F86" w:rsidRDefault="00F94F86">
      <w:pPr>
        <w:rPr>
          <w:rFonts w:asciiTheme="majorHAnsi" w:eastAsiaTheme="majorEastAsia" w:hAnsiTheme="majorHAnsi" w:cstheme="majorBidi"/>
          <w:szCs w:val="32"/>
        </w:rPr>
      </w:pPr>
    </w:p>
    <w:p w:rsidR="00F94F86" w:rsidRDefault="00F94F86">
      <w:pPr>
        <w:rPr>
          <w:rFonts w:asciiTheme="majorHAnsi" w:eastAsiaTheme="majorEastAsia" w:hAnsiTheme="majorHAnsi" w:cstheme="majorBidi"/>
          <w:szCs w:val="32"/>
        </w:rPr>
      </w:pPr>
    </w:p>
    <w:p w:rsidR="00F94F86" w:rsidRDefault="00F94F86">
      <w:pPr>
        <w:rPr>
          <w:rFonts w:asciiTheme="majorHAnsi" w:eastAsiaTheme="majorEastAsia" w:hAnsiTheme="majorHAnsi" w:cstheme="majorBidi"/>
          <w:szCs w:val="32"/>
        </w:rPr>
      </w:pPr>
    </w:p>
    <w:p w:rsidR="00F94F86" w:rsidRDefault="00F94F86">
      <w:pPr>
        <w:rPr>
          <w:rFonts w:asciiTheme="majorHAnsi" w:eastAsiaTheme="majorEastAsia" w:hAnsiTheme="majorHAnsi" w:cstheme="majorBidi"/>
          <w:szCs w:val="32"/>
        </w:rPr>
      </w:pPr>
    </w:p>
    <w:p w:rsidR="00F94F86" w:rsidRDefault="00F94F86">
      <w:pPr>
        <w:rPr>
          <w:rFonts w:asciiTheme="majorHAnsi" w:eastAsiaTheme="majorEastAsia" w:hAnsiTheme="majorHAnsi" w:cstheme="majorBidi"/>
          <w:szCs w:val="32"/>
        </w:rPr>
      </w:pPr>
    </w:p>
    <w:p w:rsidR="00380CAB" w:rsidRDefault="00380CAB">
      <w:pPr>
        <w:rPr>
          <w:rFonts w:asciiTheme="majorHAnsi" w:eastAsiaTheme="majorEastAsia" w:hAnsiTheme="majorHAnsi" w:cstheme="majorBidi"/>
          <w:szCs w:val="32"/>
        </w:rPr>
      </w:pPr>
    </w:p>
    <w:p w:rsidR="00380CAB" w:rsidRDefault="00B05A1D">
      <w:pPr>
        <w:rPr>
          <w:rFonts w:asciiTheme="majorHAnsi" w:eastAsiaTheme="majorEastAsia" w:hAnsiTheme="majorHAnsi" w:cstheme="majorBidi"/>
          <w:szCs w:val="32"/>
        </w:rPr>
      </w:pPr>
      <w:r>
        <w:rPr>
          <w:rFonts w:asciiTheme="majorHAnsi" w:eastAsiaTheme="majorEastAsia" w:hAnsiTheme="majorHAnsi" w:cstheme="majorBidi"/>
          <w:noProof/>
          <w:szCs w:val="32"/>
        </w:rPr>
        <mc:AlternateContent>
          <mc:Choice Requires="wps">
            <w:drawing>
              <wp:anchor distT="0" distB="0" distL="114300" distR="114300" simplePos="0" relativeHeight="251661312" behindDoc="0" locked="0" layoutInCell="1" allowOverlap="1">
                <wp:simplePos x="0" y="0"/>
                <wp:positionH relativeFrom="column">
                  <wp:posOffset>2935226</wp:posOffset>
                </wp:positionH>
                <wp:positionV relativeFrom="paragraph">
                  <wp:posOffset>208981</wp:posOffset>
                </wp:positionV>
                <wp:extent cx="2305846" cy="1125941"/>
                <wp:effectExtent l="0" t="0" r="18415" b="17145"/>
                <wp:wrapNone/>
                <wp:docPr id="7" name="Rectangle 7"/>
                <wp:cNvGraphicFramePr/>
                <a:graphic xmlns:a="http://schemas.openxmlformats.org/drawingml/2006/main">
                  <a:graphicData uri="http://schemas.microsoft.com/office/word/2010/wordprocessingShape">
                    <wps:wsp>
                      <wps:cNvSpPr/>
                      <wps:spPr>
                        <a:xfrm>
                          <a:off x="0" y="0"/>
                          <a:ext cx="2305846" cy="1125941"/>
                        </a:xfrm>
                        <a:prstGeom prst="rect">
                          <a:avLst/>
                        </a:prstGeom>
                        <a:noFill/>
                        <a:ln>
                          <a:solidFill>
                            <a:schemeClr val="accent1"/>
                          </a:solidFill>
                          <a:prstDash val="lg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CFBA54" id="Rectangle 7" o:spid="_x0000_s1026" style="position:absolute;margin-left:231.1pt;margin-top:16.45pt;width:181.55pt;height:88.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" filled="f" strokecolor="#4472c4 [3204]" strokeweight="1pt">
                <v:stroke dashstyle="longDash"/>
              </v:rect>
            </w:pict>
          </mc:Fallback>
        </mc:AlternateContent>
      </w:r>
    </w:p>
    <w:p w:rsidR="00380CAB" w:rsidRDefault="00380CAB">
      <w:pPr>
        <w:rPr>
          <w:rFonts w:asciiTheme="majorHAnsi" w:eastAsiaTheme="majorEastAsia" w:hAnsiTheme="majorHAnsi" w:cstheme="majorBidi"/>
          <w:szCs w:val="32"/>
        </w:rPr>
      </w:pPr>
    </w:p>
    <w:p w:rsidR="00380CAB" w:rsidRDefault="00380CAB">
      <w:pPr>
        <w:rPr>
          <w:rFonts w:asciiTheme="majorHAnsi" w:eastAsiaTheme="majorEastAsia" w:hAnsiTheme="majorHAnsi" w:cstheme="majorBidi"/>
          <w:szCs w:val="32"/>
        </w:rPr>
      </w:pPr>
    </w:p>
    <w:p w:rsidR="00380CAB" w:rsidRDefault="00380CAB">
      <w:pPr>
        <w:rPr>
          <w:rFonts w:asciiTheme="majorHAnsi" w:eastAsiaTheme="majorEastAsia" w:hAnsiTheme="majorHAnsi" w:cstheme="majorBidi"/>
          <w:szCs w:val="32"/>
        </w:rPr>
      </w:pPr>
    </w:p>
    <w:p w:rsidR="00F94F86" w:rsidRDefault="00F94F86">
      <w:pPr>
        <w:rPr>
          <w:rFonts w:asciiTheme="majorHAnsi" w:eastAsiaTheme="majorEastAsia" w:hAnsiTheme="majorHAnsi" w:cstheme="majorBidi"/>
          <w:szCs w:val="32"/>
        </w:rPr>
      </w:pPr>
    </w:p>
    <w:p w:rsidR="00F94F86" w:rsidRDefault="00F94F86">
      <w:pPr>
        <w:rPr>
          <w:rFonts w:asciiTheme="majorHAnsi" w:eastAsiaTheme="majorEastAsia" w:hAnsiTheme="majorHAnsi" w:cstheme="majorBidi"/>
          <w:szCs w:val="32"/>
        </w:rPr>
      </w:pPr>
    </w:p>
    <w:p w:rsidR="00F94F86" w:rsidRDefault="00F94F86">
      <w:pPr>
        <w:rPr>
          <w:rFonts w:asciiTheme="majorHAnsi" w:eastAsiaTheme="majorEastAsia" w:hAnsiTheme="majorHAnsi" w:cstheme="majorBidi"/>
          <w:szCs w:val="32"/>
        </w:rPr>
      </w:pPr>
    </w:p>
    <w:p w:rsidR="00F94F86" w:rsidRDefault="00F94F86">
      <w:pPr>
        <w:rPr>
          <w:rFonts w:asciiTheme="majorHAnsi" w:eastAsiaTheme="majorEastAsia" w:hAnsiTheme="majorHAnsi" w:cstheme="majorBidi"/>
          <w:szCs w:val="32"/>
        </w:rPr>
      </w:pPr>
      <w:r>
        <w:rPr>
          <w:rFonts w:asciiTheme="majorHAnsi" w:eastAsiaTheme="majorEastAsia" w:hAnsiTheme="majorHAnsi" w:cstheme="majorBidi"/>
          <w:noProof/>
          <w:szCs w:val="32"/>
        </w:rPr>
        <mc:AlternateContent>
          <mc:Choice Requires="wps">
            <w:drawing>
              <wp:anchor distT="0" distB="0" distL="114300" distR="114300" simplePos="0" relativeHeight="251663360" behindDoc="0" locked="0" layoutInCell="1" allowOverlap="1" wp14:anchorId="49290672" wp14:editId="45E91396">
                <wp:simplePos x="0" y="0"/>
                <wp:positionH relativeFrom="column">
                  <wp:posOffset>0</wp:posOffset>
                </wp:positionH>
                <wp:positionV relativeFrom="paragraph">
                  <wp:posOffset>-635</wp:posOffset>
                </wp:positionV>
                <wp:extent cx="484496" cy="183742"/>
                <wp:effectExtent l="0" t="0" r="11430" b="26035"/>
                <wp:wrapNone/>
                <wp:docPr id="8" name="Rectangle 8"/>
                <wp:cNvGraphicFramePr/>
                <a:graphic xmlns:a="http://schemas.openxmlformats.org/drawingml/2006/main">
                  <a:graphicData uri="http://schemas.microsoft.com/office/word/2010/wordprocessingShape">
                    <wps:wsp>
                      <wps:cNvSpPr/>
                      <wps:spPr>
                        <a:xfrm>
                          <a:off x="0" y="0"/>
                          <a:ext cx="484496" cy="183742"/>
                        </a:xfrm>
                        <a:prstGeom prst="rect">
                          <a:avLst/>
                        </a:prstGeom>
                        <a:noFill/>
                        <a:ln>
                          <a:solidFill>
                            <a:schemeClr val="accent1"/>
                          </a:solidFill>
                          <a:prstDash val="lg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69593F" id="Rectangle 8" o:spid="_x0000_s1026" style="position:absolute;margin-left:0;margin-top:-.05pt;width:38.15pt;height:14.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" filled="f" strokecolor="#4472c4 [3204]" strokeweight="1pt">
                <v:stroke dashstyle="longDash"/>
              </v:rect>
            </w:pict>
          </mc:Fallback>
        </mc:AlternateContent>
      </w:r>
      <w:r>
        <w:rPr>
          <w:rFonts w:asciiTheme="majorHAnsi" w:eastAsiaTheme="majorEastAsia" w:hAnsiTheme="majorHAnsi" w:cstheme="majorBidi"/>
          <w:szCs w:val="32"/>
        </w:rPr>
        <w:tab/>
        <w:t xml:space="preserve">   Partie du système concernant les tâches auxquelles j’étais assigné.</w:t>
      </w:r>
    </w:p>
    <w:p w:rsidR="00F94F86" w:rsidRDefault="00F94F86">
      <w:pPr>
        <w:rPr>
          <w:rFonts w:asciiTheme="majorHAnsi" w:eastAsiaTheme="majorEastAsia" w:hAnsiTheme="majorHAnsi" w:cstheme="majorBidi"/>
          <w:szCs w:val="32"/>
        </w:rPr>
      </w:pPr>
    </w:p>
    <w:p w:rsidR="00F94F86" w:rsidRDefault="00F94F86">
      <w:pPr>
        <w:rPr>
          <w:rFonts w:asciiTheme="majorHAnsi" w:eastAsiaTheme="majorEastAsia" w:hAnsiTheme="majorHAnsi" w:cstheme="majorBidi"/>
          <w:szCs w:val="32"/>
        </w:rPr>
      </w:pPr>
    </w:p>
    <w:p w:rsidR="00E22DCF" w:rsidRDefault="00380CAB">
      <w:pPr>
        <w:rPr>
          <w:rFonts w:asciiTheme="majorHAnsi" w:eastAsiaTheme="majorEastAsia" w:hAnsiTheme="majorHAnsi" w:cstheme="majorBidi"/>
          <w:sz w:val="32"/>
          <w:szCs w:val="32"/>
        </w:rPr>
      </w:pPr>
      <w:r>
        <w:rPr>
          <w:rFonts w:asciiTheme="majorHAnsi" w:eastAsiaTheme="majorEastAsia" w:hAnsiTheme="majorHAnsi" w:cstheme="majorBidi"/>
          <w:szCs w:val="32"/>
        </w:rPr>
        <w:t>Au sein du projet, j’ai eu pour tâche d</w:t>
      </w:r>
      <w:r w:rsidR="007E2AAF">
        <w:rPr>
          <w:rFonts w:asciiTheme="majorHAnsi" w:eastAsiaTheme="majorEastAsia" w:hAnsiTheme="majorHAnsi" w:cstheme="majorBidi"/>
          <w:szCs w:val="32"/>
        </w:rPr>
        <w:t>’introduire deux</w:t>
      </w:r>
      <w:r>
        <w:rPr>
          <w:rFonts w:asciiTheme="majorHAnsi" w:eastAsiaTheme="majorEastAsia" w:hAnsiTheme="majorHAnsi" w:cstheme="majorBidi"/>
          <w:szCs w:val="32"/>
        </w:rPr>
        <w:t xml:space="preserve"> capteurs (capteur de luminosité et capteur d’hygrométrie) afin qu’ils puissent transmettre des valeurs </w:t>
      </w:r>
      <w:r w:rsidR="00EF1B95">
        <w:rPr>
          <w:rFonts w:asciiTheme="majorHAnsi" w:eastAsiaTheme="majorEastAsia" w:hAnsiTheme="majorHAnsi" w:cstheme="majorBidi"/>
          <w:szCs w:val="32"/>
        </w:rPr>
        <w:t xml:space="preserve">à la carte de gestion </w:t>
      </w:r>
      <w:r>
        <w:rPr>
          <w:rFonts w:asciiTheme="majorHAnsi" w:eastAsiaTheme="majorEastAsia" w:hAnsiTheme="majorHAnsi" w:cstheme="majorBidi"/>
          <w:szCs w:val="32"/>
        </w:rPr>
        <w:t>et dans un second temps j’ai confectionné, avec l’étudiant 3, un interface web permettant visualiser les données récupérées dans la base de données.</w:t>
      </w:r>
      <w:bookmarkStart w:id="0" w:name="_GoBack"/>
      <w:bookmarkEnd w:id="0"/>
      <w:r w:rsidR="00E22DCF">
        <w:rPr>
          <w:rFonts w:asciiTheme="majorHAnsi" w:eastAsiaTheme="majorEastAsia" w:hAnsiTheme="majorHAnsi" w:cstheme="majorBidi"/>
          <w:sz w:val="32"/>
          <w:szCs w:val="32"/>
        </w:rPr>
        <w:br w:type="page"/>
      </w:r>
    </w:p>
    <w:p w:rsidR="008F206E" w:rsidRDefault="00E22DCF" w:rsidP="00E22DCF">
      <w:pPr>
        <w:pStyle w:val="Titre2"/>
      </w:pPr>
      <w:r>
        <w:lastRenderedPageBreak/>
        <w:t>Rappel des taches de l’étudiant</w:t>
      </w:r>
    </w:p>
    <w:p w:rsidR="00B10AAE" w:rsidRPr="00B10AAE" w:rsidRDefault="00B10AAE" w:rsidP="00B10AAE"/>
    <w:p w:rsidR="00E22DCF" w:rsidRDefault="00E22DCF" w:rsidP="00E22DCF">
      <w:r>
        <w:t xml:space="preserve">Dans ce projet de serre automatique, J’avais comme objectif de </w:t>
      </w:r>
      <w:r w:rsidRPr="00E22DCF">
        <w:t>programmer 2 capteurs (capteur de luminosité et capteur d’hygrométrie) afin qu’ils puissent transmettre des valeurs correctes a la carte de gestion, via une carte d’interface et dans un second temps j’ai confectionné, avec l’étudiant 3, un interface web permettant visualiser les données récupérées dans la base de données. Ma partie du site web va être consacré à la visualisation des données en fonction du temps, sous forme de graphique et a échelle variable (heure, jour, mois ou année).</w:t>
      </w:r>
    </w:p>
    <w:p w:rsidR="00B10AAE" w:rsidRPr="00E22DCF" w:rsidRDefault="007E2AAF" w:rsidP="00E22DCF">
      <w:r>
        <w:t xml:space="preserve">Dans un premier temps, je me suis concentré sur les capteurs que je devais, commander, programmer et connecter (la maquette nous étant fournie pour le projet, </w:t>
      </w:r>
    </w:p>
    <w:p w:rsidR="008F206E" w:rsidRPr="008F206E" w:rsidRDefault="008F206E" w:rsidP="008F206E">
      <w:pPr>
        <w:rPr>
          <w:rFonts w:asciiTheme="majorHAnsi" w:eastAsiaTheme="majorEastAsia" w:hAnsiTheme="majorHAnsi" w:cstheme="majorBidi"/>
          <w:sz w:val="32"/>
          <w:szCs w:val="32"/>
        </w:rPr>
      </w:pPr>
    </w:p>
    <w:p w:rsidR="008F206E" w:rsidRDefault="008F206E" w:rsidP="008F206E">
      <w:pPr>
        <w:rPr>
          <w:rFonts w:asciiTheme="majorHAnsi" w:eastAsiaTheme="majorEastAsia" w:hAnsiTheme="majorHAnsi" w:cstheme="majorBidi"/>
          <w:color w:val="2F5496" w:themeColor="accent1" w:themeShade="BF"/>
          <w:sz w:val="32"/>
          <w:szCs w:val="32"/>
        </w:rPr>
      </w:pPr>
    </w:p>
    <w:p w:rsidR="008F206E" w:rsidRDefault="008F206E" w:rsidP="008F206E">
      <w:pPr>
        <w:rPr>
          <w:rFonts w:asciiTheme="majorHAnsi" w:eastAsiaTheme="majorEastAsia" w:hAnsiTheme="majorHAnsi" w:cstheme="majorBidi"/>
          <w:sz w:val="32"/>
          <w:szCs w:val="32"/>
        </w:rPr>
      </w:pPr>
    </w:p>
    <w:p w:rsidR="008F206E" w:rsidRPr="008F206E" w:rsidRDefault="008F206E" w:rsidP="008F206E">
      <w:pPr>
        <w:rPr>
          <w:rFonts w:asciiTheme="majorHAnsi" w:eastAsiaTheme="majorEastAsia" w:hAnsiTheme="majorHAnsi" w:cstheme="majorBidi"/>
          <w:sz w:val="32"/>
          <w:szCs w:val="32"/>
        </w:rPr>
      </w:pPr>
    </w:p>
    <w:sectPr w:rsidR="008F206E" w:rsidRPr="008F206E" w:rsidSect="008F206E">
      <w:headerReference w:type="default" r:id="rId12"/>
      <w:footerReference w:type="default" r:id="rId13"/>
      <w:headerReference w:type="firs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2E23" w:rsidRDefault="00422E23" w:rsidP="00D5602F">
      <w:pPr>
        <w:spacing w:after="0" w:line="240" w:lineRule="auto"/>
      </w:pPr>
      <w:r>
        <w:separator/>
      </w:r>
    </w:p>
  </w:endnote>
  <w:endnote w:type="continuationSeparator" w:id="0">
    <w:p w:rsidR="00422E23" w:rsidRDefault="00422E23" w:rsidP="00D560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5449323"/>
      <w:docPartObj>
        <w:docPartGallery w:val="Page Numbers (Bottom of Page)"/>
        <w:docPartUnique/>
      </w:docPartObj>
    </w:sdtPr>
    <w:sdtContent>
      <w:p w:rsidR="00BB2B21" w:rsidRDefault="00BB2B21">
        <w:pPr>
          <w:pStyle w:val="Pieddepage"/>
          <w:jc w:val="right"/>
        </w:pPr>
        <w:r>
          <w:fldChar w:fldCharType="begin"/>
        </w:r>
        <w:r>
          <w:instrText>PAGE   \* MERGEFORMAT</w:instrText>
        </w:r>
        <w:r>
          <w:fldChar w:fldCharType="separate"/>
        </w:r>
        <w:r>
          <w:t>2</w:t>
        </w:r>
        <w:r>
          <w:fldChar w:fldCharType="end"/>
        </w:r>
      </w:p>
    </w:sdtContent>
  </w:sdt>
  <w:p w:rsidR="008F206E" w:rsidRDefault="008F206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2E23" w:rsidRDefault="00422E23" w:rsidP="00D5602F">
      <w:pPr>
        <w:spacing w:after="0" w:line="240" w:lineRule="auto"/>
      </w:pPr>
      <w:r>
        <w:separator/>
      </w:r>
    </w:p>
  </w:footnote>
  <w:footnote w:type="continuationSeparator" w:id="0">
    <w:p w:rsidR="00422E23" w:rsidRDefault="00422E23" w:rsidP="00D560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602F" w:rsidRDefault="008F206E" w:rsidP="00D5602F">
    <w:pPr>
      <w:pStyle w:val="En-tte"/>
      <w:tabs>
        <w:tab w:val="clear" w:pos="4536"/>
      </w:tabs>
    </w:pPr>
    <w:r w:rsidRPr="008F206E">
      <w:rPr>
        <w:sz w:val="24"/>
      </w:rPr>
      <w:t>Dossier technique du projet -</w:t>
    </w:r>
    <w:r w:rsidRPr="008F206E">
      <w:rPr>
        <w:sz w:val="28"/>
      </w:rPr>
      <w:t xml:space="preserve"> </w:t>
    </w:r>
    <w:r w:rsidRPr="008F206E">
      <w:rPr>
        <w:sz w:val="24"/>
      </w:rPr>
      <w:t>Partie personnelle</w:t>
    </w:r>
    <w:r>
      <w:t>- Lucas MINAUD</w:t>
    </w:r>
    <w:r w:rsidR="00D5602F">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206E" w:rsidRDefault="008F206E" w:rsidP="008F206E">
    <w:pPr>
      <w:pStyle w:val="En-tte"/>
      <w:tabs>
        <w:tab w:val="clear" w:pos="4536"/>
      </w:tabs>
    </w:pPr>
    <w:r>
      <w:t>MINAUD Lucas</w:t>
    </w:r>
    <w:r w:rsidRPr="008F206E">
      <w:t xml:space="preserve"> </w:t>
    </w:r>
    <w:r>
      <w:tab/>
    </w:r>
    <w:r>
      <w:t>SFL5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B67FA6"/>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02F"/>
    <w:rsid w:val="001561BB"/>
    <w:rsid w:val="00380CAB"/>
    <w:rsid w:val="00422E23"/>
    <w:rsid w:val="00693E7E"/>
    <w:rsid w:val="007E2AAF"/>
    <w:rsid w:val="008B7CE6"/>
    <w:rsid w:val="008F206E"/>
    <w:rsid w:val="00B05A1D"/>
    <w:rsid w:val="00B10AAE"/>
    <w:rsid w:val="00BA1C1B"/>
    <w:rsid w:val="00BB2B21"/>
    <w:rsid w:val="00D5602F"/>
    <w:rsid w:val="00E22DCF"/>
    <w:rsid w:val="00EF1B95"/>
    <w:rsid w:val="00F94F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91DBE1"/>
  <w15:chartTrackingRefBased/>
  <w15:docId w15:val="{74FD767B-7416-4FC4-B700-FE9AAA7B3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5602F"/>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B2B21"/>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BB2B21"/>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BB2B2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BB2B2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BB2B2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BB2B2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BB2B2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B2B2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5602F"/>
    <w:pPr>
      <w:tabs>
        <w:tab w:val="center" w:pos="4536"/>
        <w:tab w:val="right" w:pos="9072"/>
      </w:tabs>
      <w:spacing w:after="0" w:line="240" w:lineRule="auto"/>
    </w:pPr>
  </w:style>
  <w:style w:type="character" w:customStyle="1" w:styleId="En-tteCar">
    <w:name w:val="En-tête Car"/>
    <w:basedOn w:val="Policepardfaut"/>
    <w:link w:val="En-tte"/>
    <w:uiPriority w:val="99"/>
    <w:rsid w:val="00D5602F"/>
  </w:style>
  <w:style w:type="paragraph" w:styleId="Pieddepage">
    <w:name w:val="footer"/>
    <w:basedOn w:val="Normal"/>
    <w:link w:val="PieddepageCar"/>
    <w:uiPriority w:val="99"/>
    <w:unhideWhenUsed/>
    <w:rsid w:val="00D5602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5602F"/>
  </w:style>
  <w:style w:type="paragraph" w:styleId="Sansinterligne">
    <w:name w:val="No Spacing"/>
    <w:link w:val="SansinterligneCar"/>
    <w:uiPriority w:val="1"/>
    <w:qFormat/>
    <w:rsid w:val="00D5602F"/>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5602F"/>
    <w:rPr>
      <w:rFonts w:eastAsiaTheme="minorEastAsia"/>
      <w:lang w:eastAsia="fr-FR"/>
    </w:rPr>
  </w:style>
  <w:style w:type="paragraph" w:styleId="Titre">
    <w:name w:val="Title"/>
    <w:basedOn w:val="Normal"/>
    <w:next w:val="Normal"/>
    <w:link w:val="TitreCar"/>
    <w:uiPriority w:val="10"/>
    <w:qFormat/>
    <w:rsid w:val="00D560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5602F"/>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D5602F"/>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8F206E"/>
    <w:pPr>
      <w:outlineLvl w:val="9"/>
    </w:pPr>
    <w:rPr>
      <w:lang w:eastAsia="fr-FR"/>
    </w:rPr>
  </w:style>
  <w:style w:type="character" w:customStyle="1" w:styleId="Titre2Car">
    <w:name w:val="Titre 2 Car"/>
    <w:basedOn w:val="Policepardfaut"/>
    <w:link w:val="Titre2"/>
    <w:uiPriority w:val="9"/>
    <w:rsid w:val="00BB2B21"/>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BB2B21"/>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BB2B21"/>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BB2B21"/>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BB2B21"/>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BB2B21"/>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BB2B2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B2B2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D4A5151FC914ACE8A3C9E67FF0B181D"/>
        <w:category>
          <w:name w:val="Général"/>
          <w:gallery w:val="placeholder"/>
        </w:category>
        <w:types>
          <w:type w:val="bbPlcHdr"/>
        </w:types>
        <w:behaviors>
          <w:behavior w:val="content"/>
        </w:behaviors>
        <w:guid w:val="{13316938-7EFC-4534-AA87-00596071ECB0}"/>
      </w:docPartPr>
      <w:docPartBody>
        <w:p w:rsidR="00000000" w:rsidRDefault="00874E31" w:rsidP="00874E31">
          <w:pPr>
            <w:pStyle w:val="9D4A5151FC914ACE8A3C9E67FF0B181D"/>
          </w:pPr>
          <w:r>
            <w:rPr>
              <w:color w:val="2F5496" w:themeColor="accent1" w:themeShade="BF"/>
              <w:sz w:val="24"/>
              <w:szCs w:val="24"/>
            </w:rPr>
            <w:t>[Nom de la société]</w:t>
          </w:r>
        </w:p>
      </w:docPartBody>
    </w:docPart>
    <w:docPart>
      <w:docPartPr>
        <w:name w:val="C2F8371552BE42F49AA5D0353B0F3242"/>
        <w:category>
          <w:name w:val="Général"/>
          <w:gallery w:val="placeholder"/>
        </w:category>
        <w:types>
          <w:type w:val="bbPlcHdr"/>
        </w:types>
        <w:behaviors>
          <w:behavior w:val="content"/>
        </w:behaviors>
        <w:guid w:val="{0DDCB68F-DBF9-471F-8F7B-C74959AEFB8F}"/>
      </w:docPartPr>
      <w:docPartBody>
        <w:p w:rsidR="00000000" w:rsidRDefault="00874E31" w:rsidP="00874E31">
          <w:pPr>
            <w:pStyle w:val="C2F8371552BE42F49AA5D0353B0F3242"/>
          </w:pPr>
          <w:r>
            <w:rPr>
              <w:rFonts w:asciiTheme="majorHAnsi" w:eastAsiaTheme="majorEastAsia" w:hAnsiTheme="majorHAnsi" w:cstheme="majorBidi"/>
              <w:color w:val="4472C4" w:themeColor="accent1"/>
              <w:sz w:val="88"/>
              <w:szCs w:val="88"/>
            </w:rPr>
            <w:t>[Titre du document]</w:t>
          </w:r>
        </w:p>
      </w:docPartBody>
    </w:docPart>
    <w:docPart>
      <w:docPartPr>
        <w:name w:val="2D30A89227AA4D03B4D75ABB6871FA59"/>
        <w:category>
          <w:name w:val="Général"/>
          <w:gallery w:val="placeholder"/>
        </w:category>
        <w:types>
          <w:type w:val="bbPlcHdr"/>
        </w:types>
        <w:behaviors>
          <w:behavior w:val="content"/>
        </w:behaviors>
        <w:guid w:val="{1F3F4752-4EAC-4D12-B81D-DFE9B7A99551}"/>
      </w:docPartPr>
      <w:docPartBody>
        <w:p w:rsidR="00000000" w:rsidRDefault="00874E31" w:rsidP="00874E31">
          <w:pPr>
            <w:pStyle w:val="2D30A89227AA4D03B4D75ABB6871FA59"/>
          </w:pPr>
          <w:r>
            <w:rPr>
              <w:color w:val="2F5496" w:themeColor="accent1" w:themeShade="BF"/>
              <w:sz w:val="24"/>
              <w:szCs w:val="24"/>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E31"/>
    <w:rsid w:val="007152AE"/>
    <w:rsid w:val="00874E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F64FB5038D1443190F1DD5BAE200242">
    <w:name w:val="BF64FB5038D1443190F1DD5BAE200242"/>
    <w:rsid w:val="00874E31"/>
  </w:style>
  <w:style w:type="paragraph" w:customStyle="1" w:styleId="5DA156057C0243DDBA34F3B379271F38">
    <w:name w:val="5DA156057C0243DDBA34F3B379271F38"/>
    <w:rsid w:val="00874E31"/>
  </w:style>
  <w:style w:type="paragraph" w:customStyle="1" w:styleId="D127F64A1A3B4412AA0FF0DDC97822AB">
    <w:name w:val="D127F64A1A3B4412AA0FF0DDC97822AB"/>
    <w:rsid w:val="00874E31"/>
  </w:style>
  <w:style w:type="paragraph" w:customStyle="1" w:styleId="465DD89E4F3347DFB866F0DD0417FC14">
    <w:name w:val="465DD89E4F3347DFB866F0DD0417FC14"/>
    <w:rsid w:val="00874E31"/>
  </w:style>
  <w:style w:type="paragraph" w:customStyle="1" w:styleId="F48A4969041340AE9CF24DE4215CF8D6">
    <w:name w:val="F48A4969041340AE9CF24DE4215CF8D6"/>
    <w:rsid w:val="00874E31"/>
  </w:style>
  <w:style w:type="paragraph" w:customStyle="1" w:styleId="C8297564B77C420DB44E300614AB9344">
    <w:name w:val="C8297564B77C420DB44E300614AB9344"/>
    <w:rsid w:val="00874E31"/>
  </w:style>
  <w:style w:type="paragraph" w:customStyle="1" w:styleId="C7F2932FA39E476EA8967324935B7BEB">
    <w:name w:val="C7F2932FA39E476EA8967324935B7BEB"/>
    <w:rsid w:val="00874E31"/>
  </w:style>
  <w:style w:type="paragraph" w:customStyle="1" w:styleId="9D4A5151FC914ACE8A3C9E67FF0B181D">
    <w:name w:val="9D4A5151FC914ACE8A3C9E67FF0B181D"/>
    <w:rsid w:val="00874E31"/>
  </w:style>
  <w:style w:type="paragraph" w:customStyle="1" w:styleId="C2F8371552BE42F49AA5D0353B0F3242">
    <w:name w:val="C2F8371552BE42F49AA5D0353B0F3242"/>
    <w:rsid w:val="00874E31"/>
  </w:style>
  <w:style w:type="paragraph" w:customStyle="1" w:styleId="2D30A89227AA4D03B4D75ABB6871FA59">
    <w:name w:val="2D30A89227AA4D03B4D75ABB6871FA59"/>
    <w:rsid w:val="00874E31"/>
  </w:style>
  <w:style w:type="paragraph" w:customStyle="1" w:styleId="C86E6299F5BB48779D31869D199D443D">
    <w:name w:val="C86E6299F5BB48779D31869D199D443D"/>
    <w:rsid w:val="00874E31"/>
  </w:style>
  <w:style w:type="paragraph" w:customStyle="1" w:styleId="AF105845033141E19AD2493F0E33E424">
    <w:name w:val="AF105845033141E19AD2493F0E33E424"/>
    <w:rsid w:val="00874E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AADB3-6FB0-454B-85AA-BD16A892B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4</Pages>
  <Words>233</Words>
  <Characters>1284</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Groupe Olivier</Company>
  <LinksUpToDate>false</LinksUpToDate>
  <CharactersWithSpaces>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technique du projet - Partie personnelle</dc:title>
  <dc:subject>Etudiant 2 : gestion de l’interface web et acquisition de mesure par capteur</dc:subject>
  <dc:creator>MINAUD Lucas</dc:creator>
  <cp:keywords/>
  <dc:description/>
  <cp:lastModifiedBy>MINAUD Lucas</cp:lastModifiedBy>
  <cp:revision>1</cp:revision>
  <dcterms:created xsi:type="dcterms:W3CDTF">2019-05-10T11:53:00Z</dcterms:created>
  <dcterms:modified xsi:type="dcterms:W3CDTF">2019-05-10T15:06:00Z</dcterms:modified>
</cp:coreProperties>
</file>