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82EC8" w14:textId="49105186" w:rsidR="003748E2" w:rsidRDefault="008F68CA" w:rsidP="00D60C6A">
      <w:pPr>
        <w:rPr>
          <w:lang w:val="es-MX"/>
        </w:rPr>
      </w:pPr>
      <w:r>
        <w:rPr>
          <w:noProof/>
        </w:rPr>
        <w:drawing>
          <wp:inline distT="0" distB="0" distL="0" distR="0" wp14:anchorId="1214530E" wp14:editId="3629C9B2">
            <wp:extent cx="5400040" cy="52012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0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C7AE" w14:textId="77777777" w:rsidR="008F68CA" w:rsidRDefault="008F68CA" w:rsidP="00D60C6A">
      <w:pPr>
        <w:rPr>
          <w:lang w:val="es-MX"/>
        </w:rPr>
      </w:pPr>
    </w:p>
    <w:p w14:paraId="68A9C754" w14:textId="59FDF18D" w:rsidR="008F68CA" w:rsidRDefault="008F68CA" w:rsidP="008F68CA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El campo 12; ID de Internación no puede estar </w:t>
      </w:r>
      <w:r w:rsidR="00D0393E">
        <w:rPr>
          <w:lang w:val="es-MX"/>
        </w:rPr>
        <w:t>vacío</w:t>
      </w:r>
      <w:r>
        <w:rPr>
          <w:lang w:val="es-MX"/>
        </w:rPr>
        <w:t xml:space="preserve">, debe ser </w:t>
      </w:r>
      <w:r w:rsidR="00D0393E">
        <w:rPr>
          <w:lang w:val="es-MX"/>
        </w:rPr>
        <w:t>numérico</w:t>
      </w:r>
      <w:r>
        <w:rPr>
          <w:lang w:val="es-MX"/>
        </w:rPr>
        <w:t xml:space="preserve"> de </w:t>
      </w:r>
      <w:r w:rsidR="00093083">
        <w:rPr>
          <w:lang w:val="es-MX"/>
        </w:rPr>
        <w:t>6</w:t>
      </w:r>
      <w:r>
        <w:rPr>
          <w:lang w:val="es-MX"/>
        </w:rPr>
        <w:t xml:space="preserve"> caracteres.</w:t>
      </w:r>
    </w:p>
    <w:p w14:paraId="10648B5F" w14:textId="213E73C4" w:rsidR="00D0393E" w:rsidRPr="00DB708F" w:rsidRDefault="008F68CA" w:rsidP="00D0393E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Cuando el campo 18 tiene como Tipo de Prestación “07”, el campo</w:t>
      </w:r>
      <w:r w:rsidR="00D0393E">
        <w:rPr>
          <w:lang w:val="es-MX"/>
        </w:rPr>
        <w:t xml:space="preserve"> 15, </w:t>
      </w:r>
      <w:proofErr w:type="spellStart"/>
      <w:r w:rsidR="00D0393E">
        <w:rPr>
          <w:lang w:val="es-MX"/>
        </w:rPr>
        <w:t>N°</w:t>
      </w:r>
      <w:proofErr w:type="spellEnd"/>
      <w:r w:rsidR="00D0393E">
        <w:rPr>
          <w:lang w:val="es-MX"/>
        </w:rPr>
        <w:t xml:space="preserve"> Bono debe estar completo, alfanumérico de 10 caracteres.</w:t>
      </w:r>
    </w:p>
    <w:p w14:paraId="35006F5E" w14:textId="77777777" w:rsidR="00D0393E" w:rsidRDefault="00D0393E" w:rsidP="00D0393E">
      <w:pPr>
        <w:rPr>
          <w:lang w:val="es-MX"/>
        </w:rPr>
      </w:pPr>
      <w:r>
        <w:rPr>
          <w:lang w:val="es-MX"/>
        </w:rPr>
        <w:t xml:space="preserve">Estos datos del Listado de Excel deben coincidir en forma concatenada con los datos del </w:t>
      </w:r>
      <w:proofErr w:type="spellStart"/>
      <w:r>
        <w:rPr>
          <w:lang w:val="es-MX"/>
        </w:rPr>
        <w:t>txt</w:t>
      </w:r>
      <w:proofErr w:type="spellEnd"/>
      <w:r>
        <w:rPr>
          <w:lang w:val="es-MX"/>
        </w:rPr>
        <w:t>:</w:t>
      </w:r>
    </w:p>
    <w:p w14:paraId="100F172A" w14:textId="73EBEC42" w:rsidR="00FB5A65" w:rsidRDefault="00D0393E" w:rsidP="00D0393E">
      <w:pPr>
        <w:rPr>
          <w:lang w:val="es-MX"/>
        </w:rPr>
      </w:pPr>
      <w:r>
        <w:rPr>
          <w:lang w:val="es-MX"/>
        </w:rPr>
        <w:t>Excel: columnas: E + F + G + H + I + J + L</w:t>
      </w:r>
      <w:r w:rsidR="008F68CA" w:rsidRPr="00D0393E">
        <w:rPr>
          <w:lang w:val="es-MX"/>
        </w:rPr>
        <w:t xml:space="preserve"> </w:t>
      </w:r>
    </w:p>
    <w:p w14:paraId="1CC08187" w14:textId="2035DE07" w:rsidR="00DB708F" w:rsidRDefault="00DB708F" w:rsidP="00D0393E">
      <w:pPr>
        <w:rPr>
          <w:lang w:val="es-MX"/>
        </w:rPr>
      </w:pPr>
      <w:r>
        <w:rPr>
          <w:noProof/>
        </w:rPr>
        <w:drawing>
          <wp:inline distT="0" distB="0" distL="0" distR="0" wp14:anchorId="5562959B" wp14:editId="7F105ACD">
            <wp:extent cx="5400040" cy="5619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D49EB" w14:textId="15E239D2" w:rsidR="00D0393E" w:rsidRDefault="00D0393E" w:rsidP="00D0393E">
      <w:pPr>
        <w:rPr>
          <w:lang w:val="es-MX"/>
        </w:rPr>
      </w:pPr>
      <w:r>
        <w:rPr>
          <w:lang w:val="es-MX"/>
        </w:rPr>
        <w:t xml:space="preserve">TXT: campos 6 + 12 + 20 + 21 + 11 + 5 + 18 </w:t>
      </w:r>
    </w:p>
    <w:p w14:paraId="1DC92F17" w14:textId="77777777" w:rsidR="00083A6E" w:rsidRDefault="00083A6E" w:rsidP="00D0393E">
      <w:pPr>
        <w:rPr>
          <w:lang w:val="es-MX"/>
        </w:rPr>
      </w:pPr>
    </w:p>
    <w:p w14:paraId="51145658" w14:textId="4E7F8AF0" w:rsidR="00083A6E" w:rsidRDefault="00083A6E" w:rsidP="00D0393E">
      <w:pPr>
        <w:rPr>
          <w:lang w:val="es-MX"/>
        </w:rPr>
      </w:pPr>
      <w:r>
        <w:rPr>
          <w:lang w:val="es-MX"/>
        </w:rPr>
        <w:lastRenderedPageBreak/>
        <w:t>El deber ser siempre será el listado en Excel, si sobra o falta alguna línea en el Excel que la indique.</w:t>
      </w:r>
    </w:p>
    <w:p w14:paraId="7A9EB32E" w14:textId="193CBF38" w:rsidR="00083A6E" w:rsidRDefault="00083A6E" w:rsidP="00D0393E">
      <w:pPr>
        <w:rPr>
          <w:lang w:val="es-MX"/>
        </w:rPr>
      </w:pPr>
      <w:r>
        <w:rPr>
          <w:lang w:val="es-MX"/>
        </w:rPr>
        <w:t xml:space="preserve">La sumatoria de los montos </w:t>
      </w:r>
      <w:r w:rsidRPr="00083A6E">
        <w:rPr>
          <w:b/>
          <w:bCs/>
          <w:lang w:val="es-MX"/>
        </w:rPr>
        <w:t>columna I</w:t>
      </w:r>
      <w:r>
        <w:rPr>
          <w:b/>
          <w:bCs/>
          <w:lang w:val="es-MX"/>
        </w:rPr>
        <w:t xml:space="preserve"> </w:t>
      </w:r>
      <w:r>
        <w:rPr>
          <w:lang w:val="es-MX"/>
        </w:rPr>
        <w:t xml:space="preserve">(listado Excel) con </w:t>
      </w:r>
      <w:r w:rsidRPr="00083A6E">
        <w:rPr>
          <w:b/>
          <w:bCs/>
          <w:lang w:val="es-MX"/>
        </w:rPr>
        <w:t xml:space="preserve">campo 11 </w:t>
      </w:r>
      <w:r>
        <w:rPr>
          <w:lang w:val="es-MX"/>
        </w:rPr>
        <w:t>(</w:t>
      </w:r>
      <w:proofErr w:type="spellStart"/>
      <w:r>
        <w:rPr>
          <w:lang w:val="es-MX"/>
        </w:rPr>
        <w:t>txt</w:t>
      </w:r>
      <w:proofErr w:type="spellEnd"/>
      <w:r>
        <w:rPr>
          <w:lang w:val="es-MX"/>
        </w:rPr>
        <w:t xml:space="preserve">) </w:t>
      </w:r>
      <w:proofErr w:type="spellStart"/>
      <w:r>
        <w:rPr>
          <w:lang w:val="es-MX"/>
        </w:rPr>
        <w:t>agupados</w:t>
      </w:r>
      <w:proofErr w:type="spellEnd"/>
      <w:r>
        <w:rPr>
          <w:lang w:val="es-MX"/>
        </w:rPr>
        <w:t xml:space="preserve"> por tipos de prestación </w:t>
      </w:r>
      <w:proofErr w:type="spellStart"/>
      <w:r w:rsidRPr="00083A6E">
        <w:rPr>
          <w:b/>
          <w:bCs/>
          <w:lang w:val="es-MX"/>
        </w:rPr>
        <w:t>Columa</w:t>
      </w:r>
      <w:proofErr w:type="spellEnd"/>
      <w:r w:rsidRPr="00083A6E">
        <w:rPr>
          <w:b/>
          <w:bCs/>
          <w:lang w:val="es-MX"/>
        </w:rPr>
        <w:t xml:space="preserve"> L</w:t>
      </w:r>
      <w:r>
        <w:rPr>
          <w:lang w:val="es-MX"/>
        </w:rPr>
        <w:t xml:space="preserve"> (listado Excel) y </w:t>
      </w:r>
      <w:r w:rsidRPr="00083A6E">
        <w:rPr>
          <w:b/>
          <w:bCs/>
          <w:lang w:val="es-MX"/>
        </w:rPr>
        <w:t>campo 18</w:t>
      </w:r>
      <w:r>
        <w:rPr>
          <w:lang w:val="es-MX"/>
        </w:rPr>
        <w:t xml:space="preserve"> (</w:t>
      </w:r>
      <w:proofErr w:type="spellStart"/>
      <w:r>
        <w:rPr>
          <w:lang w:val="es-MX"/>
        </w:rPr>
        <w:t>txt</w:t>
      </w:r>
      <w:proofErr w:type="spellEnd"/>
      <w:r>
        <w:rPr>
          <w:lang w:val="es-MX"/>
        </w:rPr>
        <w:t xml:space="preserve">) deben ser iguales. </w:t>
      </w:r>
    </w:p>
    <w:p w14:paraId="40DD1A77" w14:textId="17C25ECD" w:rsidR="00083A6E" w:rsidRPr="00D0393E" w:rsidRDefault="00083A6E" w:rsidP="00D0393E">
      <w:pPr>
        <w:rPr>
          <w:lang w:val="es-MX"/>
        </w:rPr>
      </w:pPr>
      <w:r>
        <w:rPr>
          <w:lang w:val="es-MX"/>
        </w:rPr>
        <w:t xml:space="preserve">Al igual que el monto total del listado Excel (sumatoria columna I) con el </w:t>
      </w:r>
      <w:proofErr w:type="spellStart"/>
      <w:r>
        <w:rPr>
          <w:lang w:val="es-MX"/>
        </w:rPr>
        <w:t>txt</w:t>
      </w:r>
      <w:proofErr w:type="spellEnd"/>
      <w:r>
        <w:rPr>
          <w:lang w:val="es-MX"/>
        </w:rPr>
        <w:t xml:space="preserve"> (sumatoria campo L)</w:t>
      </w:r>
    </w:p>
    <w:sectPr w:rsidR="00083A6E" w:rsidRPr="00D039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72ABB"/>
    <w:multiLevelType w:val="hybridMultilevel"/>
    <w:tmpl w:val="82965B9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>
      <w:start w:val="1"/>
      <w:numFmt w:val="lowerRoman"/>
      <w:lvlText w:val="%6."/>
      <w:lvlJc w:val="right"/>
      <w:pPr>
        <w:ind w:left="4320" w:hanging="180"/>
      </w:pPr>
    </w:lvl>
    <w:lvl w:ilvl="6" w:tplc="2C0A000F">
      <w:start w:val="1"/>
      <w:numFmt w:val="decimal"/>
      <w:lvlText w:val="%7."/>
      <w:lvlJc w:val="left"/>
      <w:pPr>
        <w:ind w:left="5040" w:hanging="360"/>
      </w:pPr>
    </w:lvl>
    <w:lvl w:ilvl="7" w:tplc="2C0A0019">
      <w:start w:val="1"/>
      <w:numFmt w:val="lowerLetter"/>
      <w:lvlText w:val="%8."/>
      <w:lvlJc w:val="left"/>
      <w:pPr>
        <w:ind w:left="5760" w:hanging="360"/>
      </w:pPr>
    </w:lvl>
    <w:lvl w:ilvl="8" w:tplc="2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485D53"/>
    <w:multiLevelType w:val="hybridMultilevel"/>
    <w:tmpl w:val="6282908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01373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13322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C6A"/>
    <w:rsid w:val="00083A6E"/>
    <w:rsid w:val="00093083"/>
    <w:rsid w:val="0019367B"/>
    <w:rsid w:val="0022557C"/>
    <w:rsid w:val="003748E2"/>
    <w:rsid w:val="00814EC7"/>
    <w:rsid w:val="008F68CA"/>
    <w:rsid w:val="00AC7014"/>
    <w:rsid w:val="00C75BEF"/>
    <w:rsid w:val="00D0393E"/>
    <w:rsid w:val="00D60C6A"/>
    <w:rsid w:val="00DB708F"/>
    <w:rsid w:val="00FB5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F1647"/>
  <w15:chartTrackingRefBased/>
  <w15:docId w15:val="{432C2159-BB4E-4125-B5F6-0AECDDD28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0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0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0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0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0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0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0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0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0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0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0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0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0C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0C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0C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0C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0C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0C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0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0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0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0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0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0C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0C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0C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0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0C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0C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303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119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Sanatorio Argentino</dc:creator>
  <cp:keywords/>
  <dc:description/>
  <cp:lastModifiedBy>Sanatorio Argentino</cp:lastModifiedBy>
  <cp:revision>4</cp:revision>
  <dcterms:created xsi:type="dcterms:W3CDTF">2026-10-05T11:38:00Z</dcterms:created>
  <dcterms:modified xsi:type="dcterms:W3CDTF">2026-10-05T13:05:00Z</dcterms:modified>
</cp:coreProperties>
</file>