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4A" w:rsidRDefault="00DA63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Introdução </w:t>
      </w:r>
    </w:p>
    <w:p w:rsidR="00DA63BA" w:rsidRDefault="00DA6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objetivo é controlar a temperatura e umidade ambiente de adega de vinhos.</w:t>
      </w:r>
    </w:p>
    <w:p w:rsidR="00DA63BA" w:rsidRDefault="00DA63BA">
      <w:pPr>
        <w:rPr>
          <w:rFonts w:ascii="Arial" w:hAnsi="Arial" w:cs="Arial"/>
          <w:sz w:val="24"/>
          <w:szCs w:val="24"/>
        </w:rPr>
      </w:pPr>
    </w:p>
    <w:p w:rsidR="00DA63BA" w:rsidRDefault="00DA63BA">
      <w:pPr>
        <w:rPr>
          <w:rFonts w:ascii="Arial" w:hAnsi="Arial" w:cs="Arial"/>
          <w:sz w:val="24"/>
          <w:szCs w:val="24"/>
        </w:rPr>
      </w:pPr>
    </w:p>
    <w:p w:rsidR="00DA63BA" w:rsidRPr="00AE5EBC" w:rsidRDefault="00DA63BA" w:rsidP="00AE5EBC">
      <w:pPr>
        <w:spacing w:line="240" w:lineRule="auto"/>
        <w:rPr>
          <w:rFonts w:ascii="Arial" w:hAnsi="Arial" w:cs="Arial"/>
          <w:sz w:val="28"/>
          <w:szCs w:val="28"/>
        </w:rPr>
      </w:pPr>
      <w:r w:rsidRPr="00AE5EBC">
        <w:rPr>
          <w:rFonts w:ascii="Arial" w:hAnsi="Arial" w:cs="Arial"/>
          <w:sz w:val="28"/>
          <w:szCs w:val="28"/>
        </w:rPr>
        <w:t xml:space="preserve">Problema  </w:t>
      </w:r>
    </w:p>
    <w:p w:rsidR="00DA63BA" w:rsidRPr="00AE5EBC" w:rsidRDefault="00840272" w:rsidP="00AE5EBC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AE5EBC">
        <w:rPr>
          <w:rFonts w:ascii="Arial" w:hAnsi="Arial" w:cs="Arial"/>
          <w:sz w:val="20"/>
          <w:szCs w:val="20"/>
        </w:rPr>
        <w:t>Perca de vinhos, por falta de controle na temperatura</w:t>
      </w:r>
      <w:r w:rsidR="00D91621" w:rsidRPr="00AE5EBC">
        <w:rPr>
          <w:rFonts w:ascii="Arial" w:hAnsi="Arial" w:cs="Arial"/>
          <w:sz w:val="20"/>
          <w:szCs w:val="20"/>
        </w:rPr>
        <w:t xml:space="preserve"> e umidade;</w:t>
      </w:r>
    </w:p>
    <w:p w:rsidR="00840272" w:rsidRDefault="00840272" w:rsidP="00AE5EBC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AE5EBC">
        <w:rPr>
          <w:rFonts w:ascii="Arial" w:hAnsi="Arial" w:cs="Arial"/>
          <w:sz w:val="20"/>
          <w:szCs w:val="20"/>
        </w:rPr>
        <w:t>Com a perca dos vinhos as e</w:t>
      </w:r>
      <w:r w:rsidR="00D91621" w:rsidRPr="00AE5EBC">
        <w:rPr>
          <w:rFonts w:ascii="Arial" w:hAnsi="Arial" w:cs="Arial"/>
          <w:sz w:val="20"/>
          <w:szCs w:val="20"/>
        </w:rPr>
        <w:t>mpresas perdem o lucro estimado;</w:t>
      </w:r>
    </w:p>
    <w:p w:rsidR="00AE5EBC" w:rsidRDefault="00AE5EBC" w:rsidP="00AE5EBC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:rsidR="00AE5EBC" w:rsidRPr="00AE5EBC" w:rsidRDefault="00AE5EBC" w:rsidP="00AE5EBC">
      <w:pPr>
        <w:spacing w:line="240" w:lineRule="auto"/>
        <w:rPr>
          <w:rFonts w:ascii="Arial" w:hAnsi="Arial" w:cs="Arial"/>
          <w:sz w:val="28"/>
          <w:szCs w:val="28"/>
        </w:rPr>
      </w:pPr>
      <w:r w:rsidRPr="00AE5EBC">
        <w:rPr>
          <w:rFonts w:ascii="Arial" w:hAnsi="Arial" w:cs="Arial"/>
          <w:sz w:val="28"/>
          <w:szCs w:val="28"/>
        </w:rPr>
        <w:t>Solução</w:t>
      </w:r>
    </w:p>
    <w:p w:rsidR="00AE5EBC" w:rsidRPr="00AE5EBC" w:rsidRDefault="00AE5EBC" w:rsidP="00AE5EBC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AE5EBC">
        <w:rPr>
          <w:rFonts w:ascii="Arial" w:hAnsi="Arial" w:cs="Arial"/>
          <w:sz w:val="20"/>
          <w:szCs w:val="20"/>
        </w:rPr>
        <w:t>Desenvolver o software que controle a umidade e temperatura de vinho para diminuir a margem de prejuízo.</w:t>
      </w:r>
    </w:p>
    <w:p w:rsidR="00AE5EBC" w:rsidRPr="00AE5EBC" w:rsidRDefault="00AE5EBC" w:rsidP="00AE5EB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AE5EBC">
        <w:rPr>
          <w:rFonts w:ascii="Arial" w:hAnsi="Arial" w:cs="Arial"/>
          <w:sz w:val="20"/>
          <w:szCs w:val="20"/>
        </w:rPr>
        <w:t>Desenvolve um software para automatizar a contagem dos vinhos em estoque.</w:t>
      </w:r>
    </w:p>
    <w:p w:rsidR="00AE5EBC" w:rsidRPr="00AE5EBC" w:rsidRDefault="00AE5EBC" w:rsidP="00AE5EBC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:rsidR="00AE5EBC" w:rsidRDefault="00AE5EBC" w:rsidP="00AE5EBC">
      <w:pPr>
        <w:spacing w:line="360" w:lineRule="auto"/>
        <w:rPr>
          <w:rFonts w:ascii="Arial" w:hAnsi="Arial" w:cs="Arial"/>
          <w:sz w:val="24"/>
          <w:szCs w:val="24"/>
        </w:rPr>
      </w:pPr>
    </w:p>
    <w:p w:rsidR="00AE5EBC" w:rsidRDefault="00AE5E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E5EBC" w:rsidRDefault="00AE5E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</w:p>
    <w:p w:rsidR="00AE5EBC" w:rsidRPr="00AE5EBC" w:rsidRDefault="00AE5EBC" w:rsidP="00AE5EBC">
      <w:p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AE5EBC">
        <w:rPr>
          <w:rFonts w:ascii="Arial" w:hAnsi="Arial" w:cs="Arial"/>
          <w:b/>
          <w:sz w:val="28"/>
          <w:szCs w:val="28"/>
        </w:rPr>
        <w:lastRenderedPageBreak/>
        <w:t>Quem sofre com esse problema?</w:t>
      </w:r>
    </w:p>
    <w:p w:rsidR="00AE5EBC" w:rsidRDefault="00AE5EBC" w:rsidP="00AE5EB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E5EBC">
        <w:rPr>
          <w:rFonts w:ascii="Arial" w:hAnsi="Arial" w:cs="Arial"/>
          <w:sz w:val="24"/>
          <w:szCs w:val="24"/>
        </w:rPr>
        <w:t>Os donos de adega, pois com a perca excessiva de vinhos isso pode ter um déficit negativo no lucro</w:t>
      </w:r>
      <w:r>
        <w:rPr>
          <w:rFonts w:ascii="Arial" w:hAnsi="Arial" w:cs="Arial"/>
          <w:sz w:val="24"/>
          <w:szCs w:val="24"/>
        </w:rPr>
        <w:t>.</w:t>
      </w:r>
    </w:p>
    <w:p w:rsidR="00AE5EBC" w:rsidRPr="00AE5EBC" w:rsidRDefault="00AE5EBC" w:rsidP="00AE5EBC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 w:rsidRPr="00AE5EBC">
        <w:rPr>
          <w:rFonts w:ascii="Arial" w:hAnsi="Arial" w:cs="Arial"/>
          <w:b/>
          <w:sz w:val="28"/>
          <w:szCs w:val="28"/>
        </w:rPr>
        <w:t>Este problema tende a aumentar ou diminuir?</w:t>
      </w:r>
    </w:p>
    <w:p w:rsidR="00AE5EBC" w:rsidRDefault="00AE5EBC" w:rsidP="00AE5E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 pois com a oscilação de temperatura is</w:t>
      </w:r>
      <w:r>
        <w:rPr>
          <w:rFonts w:ascii="Arial" w:hAnsi="Arial" w:cs="Arial"/>
          <w:sz w:val="24"/>
          <w:szCs w:val="24"/>
        </w:rPr>
        <w:t>so pode afetar a safra de vinho.</w:t>
      </w:r>
    </w:p>
    <w:p w:rsidR="00AE5EBC" w:rsidRPr="00AE5EBC" w:rsidRDefault="00AE5E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AE5EBC">
        <w:rPr>
          <w:rFonts w:ascii="Arial" w:hAnsi="Arial" w:cs="Arial"/>
          <w:b/>
          <w:sz w:val="28"/>
          <w:szCs w:val="28"/>
        </w:rPr>
        <w:t>Quanto custa este problema?</w:t>
      </w:r>
    </w:p>
    <w:p w:rsidR="00AE5EBC" w:rsidRDefault="00AE5EBC" w:rsidP="00AE5E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AE5EBC">
        <w:rPr>
          <w:rFonts w:ascii="Arial" w:hAnsi="Arial" w:cs="Arial"/>
          <w:sz w:val="24"/>
          <w:szCs w:val="24"/>
        </w:rPr>
        <w:t xml:space="preserve">Isso pode ser caro, dado pesquisado no último ano (2018) o prejuízo da safra foi estimado em R$ 216 milhões levando em conta em conta a redução de 4,8 milhões de garrafas de vinhos e espumantes vendidos a preço médio de R$ 45,00. </w:t>
      </w:r>
    </w:p>
    <w:p w:rsidR="00AE5EBC" w:rsidRDefault="00AE5EBC" w:rsidP="00AE5EBC">
      <w:pPr>
        <w:spacing w:line="360" w:lineRule="auto"/>
        <w:rPr>
          <w:rFonts w:ascii="Arial" w:hAnsi="Arial" w:cs="Arial"/>
          <w:sz w:val="24"/>
          <w:szCs w:val="24"/>
        </w:rPr>
      </w:pPr>
    </w:p>
    <w:p w:rsidR="00AE5EBC" w:rsidRDefault="00AE5E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AE5EBC">
        <w:rPr>
          <w:rFonts w:ascii="Arial" w:hAnsi="Arial" w:cs="Arial"/>
          <w:b/>
          <w:sz w:val="28"/>
          <w:szCs w:val="28"/>
        </w:rPr>
        <w:t>Existe demanda de mercado?</w:t>
      </w:r>
    </w:p>
    <w:p w:rsidR="00AE5EBC" w:rsidRDefault="00AE5EBC" w:rsidP="00AE5E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a</w:t>
      </w:r>
      <w:r w:rsidR="00AA61BC">
        <w:rPr>
          <w:rFonts w:ascii="Arial" w:hAnsi="Arial" w:cs="Arial"/>
          <w:sz w:val="24"/>
          <w:szCs w:val="24"/>
        </w:rPr>
        <w:t xml:space="preserve">s adegas de vinhos refrigeradas, </w:t>
      </w:r>
      <w:r>
        <w:rPr>
          <w:rFonts w:ascii="Arial" w:hAnsi="Arial" w:cs="Arial"/>
          <w:sz w:val="24"/>
          <w:szCs w:val="24"/>
        </w:rPr>
        <w:t xml:space="preserve">mas o custo dela é muito alto e só refrigera os vinhos e não </w:t>
      </w:r>
      <w:r w:rsidR="00AA61BC">
        <w:rPr>
          <w:rFonts w:ascii="Arial" w:hAnsi="Arial" w:cs="Arial"/>
          <w:sz w:val="24"/>
          <w:szCs w:val="24"/>
        </w:rPr>
        <w:t>faz o controle ideal que o vinho necessita.</w:t>
      </w:r>
    </w:p>
    <w:p w:rsidR="00AA61BC" w:rsidRPr="00AA61BC" w:rsidRDefault="00AA61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A61BC" w:rsidRDefault="00AA61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Pr="00AA61BC">
        <w:rPr>
          <w:rFonts w:ascii="Arial" w:hAnsi="Arial" w:cs="Arial"/>
          <w:b/>
          <w:sz w:val="28"/>
          <w:szCs w:val="28"/>
        </w:rPr>
        <w:t>Já existe algum movimento para resolver o problema?</w:t>
      </w:r>
    </w:p>
    <w:p w:rsidR="00AA61BC" w:rsidRDefault="00AA61BC" w:rsidP="00AE5E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já possui algumas adegas com o sistema avançado.</w:t>
      </w:r>
    </w:p>
    <w:p w:rsidR="00AA61BC" w:rsidRDefault="00AA61BC" w:rsidP="00AE5EBC">
      <w:pPr>
        <w:spacing w:line="360" w:lineRule="auto"/>
        <w:rPr>
          <w:rFonts w:ascii="Arial" w:hAnsi="Arial" w:cs="Arial"/>
          <w:sz w:val="24"/>
          <w:szCs w:val="24"/>
        </w:rPr>
      </w:pPr>
    </w:p>
    <w:p w:rsidR="00AA61BC" w:rsidRDefault="00AA61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Pr="00AA61BC">
        <w:rPr>
          <w:rFonts w:ascii="Arial" w:hAnsi="Arial" w:cs="Arial"/>
          <w:b/>
          <w:sz w:val="28"/>
          <w:szCs w:val="28"/>
        </w:rPr>
        <w:t xml:space="preserve">Já existe alguma tecnologia para resolver o problema?  </w:t>
      </w:r>
    </w:p>
    <w:p w:rsidR="00AA61BC" w:rsidRDefault="00AA61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A61BC" w:rsidRPr="00AA61BC" w:rsidRDefault="00AA61BC" w:rsidP="00AA61BC">
      <w:pPr>
        <w:spacing w:line="360" w:lineRule="auto"/>
        <w:rPr>
          <w:rFonts w:ascii="Arial" w:hAnsi="Arial" w:cs="Arial"/>
          <w:sz w:val="24"/>
          <w:szCs w:val="24"/>
        </w:rPr>
      </w:pPr>
      <w:r w:rsidRPr="00AA61BC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de refrigeração termoelétrico,</w:t>
      </w:r>
      <w:bookmarkStart w:id="0" w:name="_GoBack"/>
      <w:bookmarkEnd w:id="0"/>
      <w:r w:rsidRPr="00AA61BC">
        <w:rPr>
          <w:rFonts w:ascii="Arial" w:hAnsi="Arial" w:cs="Arial"/>
          <w:sz w:val="24"/>
          <w:szCs w:val="24"/>
        </w:rPr>
        <w:t>as adegas termoelétricas funcionam basicamente com um sistema que absorve o calor interno por meio de uma placa de cerâmica e depois o expele, fazendo com que lá dentro a temperatura se mantenha de 10 a 12º C. São indicadas para lugares que não fazem tanto calor, pois podem não conseguir alcançar a temperatura interna ideal se a externa estiver muito elevada.</w:t>
      </w:r>
    </w:p>
    <w:p w:rsidR="00AA61BC" w:rsidRPr="00AA61BC" w:rsidRDefault="00AA61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A61BC" w:rsidRPr="00AA61BC" w:rsidRDefault="00AA61BC" w:rsidP="00AE5EB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E5EBC" w:rsidRDefault="00AE5EBC" w:rsidP="00AE5E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AE5EBC" w:rsidRDefault="00AE5EBC" w:rsidP="00AE5E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AE5EBC" w:rsidRPr="00AE5EBC" w:rsidRDefault="00AE5EBC" w:rsidP="00AE5EB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E5EBC">
        <w:rPr>
          <w:rFonts w:ascii="Arial" w:hAnsi="Arial" w:cs="Arial"/>
          <w:sz w:val="24"/>
          <w:szCs w:val="24"/>
        </w:rPr>
        <w:tab/>
      </w:r>
    </w:p>
    <w:p w:rsidR="00AE5EBC" w:rsidRPr="00AE5EBC" w:rsidRDefault="00AE5EBC" w:rsidP="00AE5EBC">
      <w:pPr>
        <w:spacing w:line="360" w:lineRule="auto"/>
        <w:rPr>
          <w:rFonts w:ascii="Arial" w:hAnsi="Arial" w:cs="Arial"/>
          <w:sz w:val="24"/>
          <w:szCs w:val="24"/>
        </w:rPr>
      </w:pPr>
    </w:p>
    <w:p w:rsidR="00D91621" w:rsidRPr="00AE5EBC" w:rsidRDefault="00D91621" w:rsidP="00AE5EBC">
      <w:pPr>
        <w:pStyle w:val="PargrafodaLista"/>
        <w:rPr>
          <w:rFonts w:ascii="Arial" w:hAnsi="Arial" w:cs="Arial"/>
          <w:sz w:val="24"/>
          <w:szCs w:val="24"/>
        </w:rPr>
      </w:pPr>
    </w:p>
    <w:p w:rsidR="00D91621" w:rsidRDefault="00D91621" w:rsidP="00D91621">
      <w:pPr>
        <w:pStyle w:val="PargrafodaLista"/>
        <w:rPr>
          <w:rFonts w:ascii="Arial" w:hAnsi="Arial" w:cs="Arial"/>
          <w:sz w:val="24"/>
          <w:szCs w:val="24"/>
        </w:rPr>
      </w:pPr>
    </w:p>
    <w:p w:rsidR="00D91621" w:rsidRDefault="00D91621" w:rsidP="00D91621">
      <w:pPr>
        <w:pStyle w:val="PargrafodaLista"/>
        <w:rPr>
          <w:rFonts w:ascii="Arial" w:hAnsi="Arial" w:cs="Arial"/>
          <w:sz w:val="24"/>
          <w:szCs w:val="24"/>
        </w:rPr>
      </w:pPr>
    </w:p>
    <w:p w:rsidR="00D91621" w:rsidRDefault="00D91621" w:rsidP="00D91621">
      <w:pPr>
        <w:rPr>
          <w:rFonts w:ascii="Arial" w:hAnsi="Arial" w:cs="Arial"/>
          <w:sz w:val="24"/>
          <w:szCs w:val="24"/>
        </w:rPr>
      </w:pPr>
    </w:p>
    <w:p w:rsidR="00D91621" w:rsidRDefault="00D91621" w:rsidP="00D91621">
      <w:pPr>
        <w:rPr>
          <w:rFonts w:ascii="Arial" w:hAnsi="Arial" w:cs="Arial"/>
          <w:sz w:val="24"/>
          <w:szCs w:val="24"/>
        </w:rPr>
      </w:pPr>
    </w:p>
    <w:p w:rsidR="00D91621" w:rsidRDefault="00D91621" w:rsidP="00D91621">
      <w:pPr>
        <w:rPr>
          <w:rFonts w:ascii="Arial" w:hAnsi="Arial" w:cs="Arial"/>
          <w:sz w:val="24"/>
          <w:szCs w:val="24"/>
        </w:rPr>
      </w:pPr>
    </w:p>
    <w:p w:rsidR="00D91621" w:rsidRDefault="00D91621" w:rsidP="00D91621">
      <w:pPr>
        <w:rPr>
          <w:rFonts w:ascii="Arial" w:hAnsi="Arial" w:cs="Arial"/>
          <w:sz w:val="24"/>
          <w:szCs w:val="24"/>
        </w:rPr>
      </w:pPr>
    </w:p>
    <w:p w:rsidR="00D91621" w:rsidRPr="00D91621" w:rsidRDefault="00D91621" w:rsidP="00D91621">
      <w:pPr>
        <w:rPr>
          <w:rFonts w:ascii="Arial" w:hAnsi="Arial" w:cs="Arial"/>
          <w:sz w:val="24"/>
          <w:szCs w:val="24"/>
        </w:rPr>
      </w:pPr>
    </w:p>
    <w:sectPr w:rsidR="00D91621" w:rsidRPr="00D91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1C6"/>
    <w:multiLevelType w:val="hybridMultilevel"/>
    <w:tmpl w:val="2F4E1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4DDB"/>
    <w:multiLevelType w:val="hybridMultilevel"/>
    <w:tmpl w:val="43A2E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418"/>
    <w:multiLevelType w:val="hybridMultilevel"/>
    <w:tmpl w:val="D9C8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91653"/>
    <w:multiLevelType w:val="hybridMultilevel"/>
    <w:tmpl w:val="49804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21"/>
    <w:rsid w:val="00031521"/>
    <w:rsid w:val="00840272"/>
    <w:rsid w:val="008C314A"/>
    <w:rsid w:val="00AA61BC"/>
    <w:rsid w:val="00AE5EBC"/>
    <w:rsid w:val="00D91621"/>
    <w:rsid w:val="00D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CB28"/>
  <w15:chartTrackingRefBased/>
  <w15:docId w15:val="{F6305C2D-0373-48D9-A0E5-A5395AAF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3B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A6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2019-09-11T19:40:00Z</dcterms:created>
  <dcterms:modified xsi:type="dcterms:W3CDTF">2019-09-13T18:38:00Z</dcterms:modified>
</cp:coreProperties>
</file>