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CENTRO PAULA SOUZA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ETEC PROF. MARIA CRISTINA MEDEIROS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Técnico em Informática para Internet Integrado ao Ensino Médio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Lucas Martins Pereira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146348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CNW: FIREWALL BASEADO EM HARDWARE E EM SOFTWARE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ab/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Ribeirão Pires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Pr="00146348" w:rsidRDefault="009C069E" w:rsidP="00146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202</w:t>
      </w:r>
      <w:r w:rsidR="00922058">
        <w:rPr>
          <w:rStyle w:val="normaltextrun"/>
          <w:rFonts w:ascii="Arial" w:hAnsi="Arial" w:cs="Arial"/>
          <w:b/>
          <w:bCs/>
          <w:sz w:val="28"/>
          <w:szCs w:val="28"/>
        </w:rPr>
        <w:t>4</w:t>
      </w:r>
    </w:p>
    <w:p w:rsidR="00146348" w:rsidRPr="00146348" w:rsidRDefault="00146348" w:rsidP="00146348">
      <w:pPr>
        <w:ind w:left="284"/>
        <w:jc w:val="both"/>
        <w:rPr>
          <w:rFonts w:ascii="Arial" w:eastAsia="Times New Roman" w:hAnsi="Arial" w:cs="Arial"/>
          <w:b/>
          <w:color w:val="000000"/>
          <w:spacing w:val="4"/>
          <w:kern w:val="36"/>
          <w:sz w:val="24"/>
          <w:szCs w:val="24"/>
          <w:lang w:eastAsia="pt-BR"/>
        </w:rPr>
      </w:pPr>
      <w:r w:rsidRPr="00146348">
        <w:rPr>
          <w:rFonts w:ascii="Arial" w:eastAsia="Times New Roman" w:hAnsi="Arial" w:cs="Arial"/>
          <w:b/>
          <w:color w:val="000000"/>
          <w:spacing w:val="4"/>
          <w:kern w:val="36"/>
          <w:sz w:val="24"/>
          <w:szCs w:val="24"/>
          <w:lang w:eastAsia="pt-BR"/>
        </w:rPr>
        <w:lastRenderedPageBreak/>
        <w:t>O que é um firewall</w:t>
      </w:r>
    </w:p>
    <w:p w:rsidR="00146348" w:rsidRPr="001B7DFE" w:rsidRDefault="00146348" w:rsidP="0014634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4"/>
          <w:sz w:val="22"/>
          <w:szCs w:val="22"/>
        </w:rPr>
      </w:pPr>
      <w:r w:rsidRPr="001B7DFE">
        <w:rPr>
          <w:rStyle w:val="rtefontcolor"/>
          <w:rFonts w:ascii="Arial" w:hAnsi="Arial" w:cs="Arial"/>
          <w:color w:val="000000"/>
          <w:spacing w:val="4"/>
          <w:sz w:val="22"/>
          <w:szCs w:val="22"/>
        </w:rPr>
        <w:t>Os firewalls são programas de software ou dispositivos de hardware que filtram e examinam as informações provenientes da sua conexão com a Internet. Eles representam uma primeira linha de defesa porque podem impedir que um programa ou invasor mal-intencionado obtenha acesso à sua rede e informações antes que qualquer dano potencial seja causado.</w:t>
      </w:r>
    </w:p>
    <w:p w:rsidR="00146348" w:rsidRDefault="00146348" w:rsidP="00146348">
      <w:pPr>
        <w:pStyle w:val="NormalWeb"/>
        <w:shd w:val="clear" w:color="auto" w:fill="FFFFFF"/>
        <w:spacing w:before="0" w:beforeAutospacing="0"/>
        <w:jc w:val="both"/>
        <w:rPr>
          <w:rStyle w:val="rtefontcolor"/>
          <w:rFonts w:ascii="Arial" w:hAnsi="Arial" w:cs="Arial"/>
          <w:color w:val="000000"/>
          <w:spacing w:val="4"/>
          <w:sz w:val="22"/>
          <w:szCs w:val="22"/>
        </w:rPr>
      </w:pPr>
      <w:r w:rsidRPr="001B7DFE">
        <w:rPr>
          <w:rStyle w:val="rtefontcolor"/>
          <w:rFonts w:ascii="Arial" w:hAnsi="Arial" w:cs="Arial"/>
          <w:color w:val="000000"/>
          <w:spacing w:val="4"/>
          <w:sz w:val="22"/>
          <w:szCs w:val="22"/>
        </w:rPr>
        <w:t>Mas há mais de um tipo de firewall. É importante entender a diferença entre firewalls de hardware e firewalls de software para se proteger melhor em casa e em qualquer lugar.</w:t>
      </w:r>
    </w:p>
    <w:p w:rsidR="00146348" w:rsidRPr="00146348" w:rsidRDefault="00146348" w:rsidP="0014634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pacing w:val="4"/>
          <w:sz w:val="22"/>
          <w:szCs w:val="22"/>
        </w:rPr>
      </w:pPr>
    </w:p>
    <w:p w:rsidR="00146348" w:rsidRPr="00146348" w:rsidRDefault="00146348" w:rsidP="00146348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146348">
        <w:rPr>
          <w:rFonts w:ascii="Arial" w:hAnsi="Arial" w:cs="Arial"/>
          <w:b/>
          <w:sz w:val="24"/>
          <w:szCs w:val="24"/>
        </w:rPr>
        <w:t>O que é um firewall de hardware?</w:t>
      </w:r>
    </w:p>
    <w:p w:rsidR="00146348" w:rsidRPr="001B7DFE" w:rsidRDefault="00146348" w:rsidP="00146348">
      <w:pPr>
        <w:jc w:val="both"/>
        <w:rPr>
          <w:rFonts w:ascii="Arial" w:hAnsi="Arial" w:cs="Arial"/>
        </w:rPr>
      </w:pPr>
      <w:r w:rsidRPr="001B7DFE">
        <w:rPr>
          <w:rFonts w:ascii="Arial" w:hAnsi="Arial" w:cs="Arial"/>
        </w:rPr>
        <w:t>Os firewalls de hardware estão incluídos em alguns roteadores e requerem pouca ou nenhuma configuração, pois são incorporados ao seu hardware. Esses firewalls monitoram o tráfego de todos os computadores e dispositivos conectados à rede desse roteador, o que significa que você pode filtrar o acesso a todos eles com apenas um equipamento.</w:t>
      </w:r>
    </w:p>
    <w:p w:rsidR="00146348" w:rsidRPr="001B7DFE" w:rsidRDefault="00146348" w:rsidP="00146348">
      <w:pPr>
        <w:jc w:val="both"/>
        <w:rPr>
          <w:rFonts w:ascii="Arial" w:hAnsi="Arial" w:cs="Arial"/>
        </w:rPr>
      </w:pPr>
      <w:r w:rsidRPr="001B7DFE">
        <w:rPr>
          <w:rFonts w:ascii="Arial" w:hAnsi="Arial" w:cs="Arial"/>
        </w:rPr>
        <w:t>Os firewalls de hardware fornecem segurança essencial para a Internet das Coisas (</w:t>
      </w:r>
      <w:proofErr w:type="spellStart"/>
      <w:r w:rsidRPr="001B7DFE">
        <w:rPr>
          <w:rFonts w:ascii="Arial" w:hAnsi="Arial" w:cs="Arial"/>
        </w:rPr>
        <w:t>IoT</w:t>
      </w:r>
      <w:proofErr w:type="spellEnd"/>
      <w:r w:rsidRPr="001B7DFE">
        <w:rPr>
          <w:rFonts w:ascii="Arial" w:hAnsi="Arial" w:cs="Arial"/>
        </w:rPr>
        <w:t>), como termostatos inteligentes e lâmpadas inteligentes. Esses novos dispositivos geralmente vêm com recursos de segurança fracos, o que pode deixar sua rede vulnerável, mas um firewall de hardware ajuda a evitar esse lapso de segurança.</w:t>
      </w:r>
    </w:p>
    <w:p w:rsidR="00146348" w:rsidRPr="001B7DFE" w:rsidRDefault="00146348" w:rsidP="00146348">
      <w:pPr>
        <w:jc w:val="both"/>
        <w:rPr>
          <w:rFonts w:ascii="Arial" w:hAnsi="Arial" w:cs="Arial"/>
        </w:rPr>
      </w:pPr>
      <w:r w:rsidRPr="001B7DFE">
        <w:rPr>
          <w:rFonts w:ascii="Arial" w:hAnsi="Arial" w:cs="Arial"/>
        </w:rPr>
        <w:t>Para configurar o firewall de hardware, use o firewall de hardware integrado no roteador ou gateway doméstico. Consulte o manual que acompanha o seu roteador ou faça uma pesquisa online rápida para encontrar as etapas para orientá-lo na configuração.</w:t>
      </w:r>
    </w:p>
    <w:p w:rsidR="00146348" w:rsidRDefault="00146348" w:rsidP="00146348">
      <w:pPr>
        <w:jc w:val="both"/>
        <w:rPr>
          <w:rFonts w:ascii="Arial" w:hAnsi="Arial" w:cs="Arial"/>
        </w:rPr>
      </w:pPr>
      <w:r w:rsidRPr="001B7DFE">
        <w:rPr>
          <w:rFonts w:ascii="Arial" w:hAnsi="Arial" w:cs="Arial"/>
        </w:rPr>
        <w:t>No entanto, os firewalls de hardware apenas protegem você em casa; portanto, se você levar o computador a um café ou usar o dispositivo fora de casa, precisará procurar um firewall de software para ajudar a mantê-lo protegido.</w:t>
      </w:r>
    </w:p>
    <w:p w:rsidR="00146348" w:rsidRPr="001B7DFE" w:rsidRDefault="00146348" w:rsidP="00146348">
      <w:pPr>
        <w:jc w:val="both"/>
        <w:rPr>
          <w:rFonts w:ascii="Arial" w:hAnsi="Arial" w:cs="Arial"/>
        </w:rPr>
      </w:pPr>
    </w:p>
    <w:p w:rsidR="00146348" w:rsidRPr="00146348" w:rsidRDefault="00146348" w:rsidP="00146348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146348">
        <w:rPr>
          <w:rFonts w:ascii="Arial" w:hAnsi="Arial" w:cs="Arial"/>
          <w:b/>
          <w:sz w:val="24"/>
          <w:szCs w:val="24"/>
        </w:rPr>
        <w:t>O que é um firewall de software?</w:t>
      </w:r>
    </w:p>
    <w:p w:rsidR="00146348" w:rsidRDefault="00146348" w:rsidP="00146348">
      <w:pPr>
        <w:jc w:val="both"/>
        <w:rPr>
          <w:rFonts w:ascii="Arial" w:hAnsi="Arial" w:cs="Arial"/>
        </w:rPr>
      </w:pPr>
      <w:r w:rsidRPr="001B7DFE">
        <w:rPr>
          <w:rFonts w:ascii="Arial" w:hAnsi="Arial" w:cs="Arial"/>
        </w:rPr>
        <w:t>Firewalls de software ajudam a mantê-lo protegido fora de casa. Eles são executados como um programa no seu computador ou em outros dispositivos e acompanham de perto o tráfego da rede para ajudar a interceptar programas maliciosos antes que eles cheguem ao seu computador.</w:t>
      </w:r>
    </w:p>
    <w:p w:rsidR="00146348" w:rsidRPr="00146348" w:rsidRDefault="00146348" w:rsidP="00146348">
      <w:pPr>
        <w:jc w:val="both"/>
        <w:rPr>
          <w:rFonts w:ascii="Arial" w:hAnsi="Arial" w:cs="Arial"/>
        </w:rPr>
      </w:pPr>
    </w:p>
    <w:p w:rsidR="00146348" w:rsidRPr="00146348" w:rsidRDefault="00146348" w:rsidP="00146348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146348">
        <w:rPr>
          <w:rFonts w:ascii="Arial" w:hAnsi="Arial" w:cs="Arial"/>
          <w:b/>
          <w:bCs/>
          <w:sz w:val="24"/>
          <w:szCs w:val="24"/>
        </w:rPr>
        <w:t>Diferença entre Firewall para Hardware e para Software</w:t>
      </w:r>
    </w:p>
    <w:p w:rsidR="00146348" w:rsidRPr="001B7DFE" w:rsidRDefault="00146348" w:rsidP="00146348">
      <w:pPr>
        <w:jc w:val="both"/>
        <w:rPr>
          <w:rFonts w:ascii="Arial" w:hAnsi="Arial" w:cs="Arial"/>
        </w:rPr>
      </w:pPr>
      <w:r w:rsidRPr="001B7DFE">
        <w:rPr>
          <w:rFonts w:ascii="Arial" w:hAnsi="Arial" w:cs="Arial"/>
        </w:rPr>
        <w:t>No nível mais básico, um firewall para hardware é uma unidade física, enquanto firewalls para software operam de dentro do seu computador através de um aplicativo. Eles têm a mesma missão geral, mas fazem isso de maneiras ligeiramente diferentes, o que lhes dá seu próprio conjunto de vantagens:</w:t>
      </w:r>
    </w:p>
    <w:p w:rsidR="00146348" w:rsidRPr="001B7DFE" w:rsidRDefault="00146348" w:rsidP="00146348">
      <w:pPr>
        <w:ind w:left="284"/>
        <w:jc w:val="both"/>
        <w:rPr>
          <w:rFonts w:ascii="Arial" w:hAnsi="Arial" w:cs="Arial"/>
        </w:rPr>
      </w:pPr>
      <w:r w:rsidRPr="001B7DFE">
        <w:rPr>
          <w:rFonts w:ascii="Arial" w:hAnsi="Arial" w:cs="Arial"/>
          <w:b/>
          <w:bCs/>
        </w:rPr>
        <w:t>Custos iniciais menores: </w:t>
      </w:r>
      <w:r w:rsidRPr="001B7DFE">
        <w:rPr>
          <w:rFonts w:ascii="Arial" w:hAnsi="Arial" w:cs="Arial"/>
        </w:rPr>
        <w:t>quando comprado pela primeira vez, um firewall para software é relativamente barato. Alguns vêm com uma avaliação gratuita e, depois disso, uma taxa mensal relativamente baixa. No longo prazo, no entanto,</w:t>
      </w:r>
      <w:r>
        <w:rPr>
          <w:rFonts w:ascii="Arial" w:hAnsi="Arial" w:cs="Arial"/>
        </w:rPr>
        <w:t xml:space="preserve"> </w:t>
      </w:r>
      <w:r w:rsidRPr="001B7DFE">
        <w:rPr>
          <w:rFonts w:ascii="Arial" w:hAnsi="Arial" w:cs="Arial"/>
        </w:rPr>
        <w:t xml:space="preserve">a despesa </w:t>
      </w:r>
      <w:r w:rsidRPr="001B7DFE">
        <w:rPr>
          <w:rFonts w:ascii="Arial" w:hAnsi="Arial" w:cs="Arial"/>
        </w:rPr>
        <w:lastRenderedPageBreak/>
        <w:t>de assinatura pode acabar sendo mais cara do que você teria pago por uma solução para hardware.</w:t>
      </w:r>
    </w:p>
    <w:p w:rsidR="00146348" w:rsidRPr="001B7DFE" w:rsidRDefault="00146348" w:rsidP="00146348">
      <w:pPr>
        <w:ind w:left="284"/>
        <w:jc w:val="both"/>
        <w:rPr>
          <w:rFonts w:ascii="Arial" w:hAnsi="Arial" w:cs="Arial"/>
        </w:rPr>
      </w:pPr>
      <w:r w:rsidRPr="001B7DFE">
        <w:rPr>
          <w:rFonts w:ascii="Arial" w:hAnsi="Arial" w:cs="Arial"/>
          <w:b/>
          <w:bCs/>
        </w:rPr>
        <w:t>Requer pouco espaço:</w:t>
      </w:r>
      <w:r w:rsidRPr="001B7DFE">
        <w:rPr>
          <w:rFonts w:ascii="Arial" w:hAnsi="Arial" w:cs="Arial"/>
        </w:rPr>
        <w:t> se o espaço for uma preocupação, o software pode ser uma escolha melhor porque, como aplicativo, não tem espaço físico.</w:t>
      </w:r>
    </w:p>
    <w:p w:rsidR="00146348" w:rsidRPr="001B7DFE" w:rsidRDefault="00146348" w:rsidP="00146348">
      <w:pPr>
        <w:ind w:left="284"/>
        <w:jc w:val="both"/>
        <w:rPr>
          <w:rFonts w:ascii="Arial" w:hAnsi="Arial" w:cs="Arial"/>
        </w:rPr>
      </w:pPr>
      <w:r w:rsidRPr="001B7DFE">
        <w:rPr>
          <w:rFonts w:ascii="Arial" w:hAnsi="Arial" w:cs="Arial"/>
          <w:b/>
          <w:bCs/>
        </w:rPr>
        <w:t>Fácil de instalar: </w:t>
      </w:r>
      <w:r w:rsidRPr="001B7DFE">
        <w:rPr>
          <w:rFonts w:ascii="Arial" w:hAnsi="Arial" w:cs="Arial"/>
        </w:rPr>
        <w:t>muitos firewalls para software exigem apenas alguns cliques para serem ativados, enquanto os firewalls para hardware exigem conexão de fios, conexão à energia e posicionamento adequado.</w:t>
      </w:r>
    </w:p>
    <w:p w:rsidR="00146348" w:rsidRPr="001B7DFE" w:rsidRDefault="00146348" w:rsidP="00146348">
      <w:pPr>
        <w:jc w:val="both"/>
      </w:pPr>
      <w:r w:rsidRPr="001B7DFE">
        <w:rPr>
          <w:rFonts w:ascii="Arial" w:hAnsi="Arial" w:cs="Arial"/>
        </w:rPr>
        <w:t>Ao mesmo tempo, a proteção de um firewall para software também vem com limitações. Eles precisam ser instalados em todos os computadores da rede. Quando chegar a hora de atualizar sua proteção, se alguma das unidades não estiver preparada para receber a atualização, ela deverá ser atualizada manualmente. Como eles não têm seus próprios sistemas operacionais, os firewalls para software também podem drenar a capacidade de computação e a memória cruciais, afetando a experiência do usuário e a segurança da rede.</w:t>
      </w:r>
    </w:p>
    <w:p w:rsidR="00146348" w:rsidRDefault="00146348" w:rsidP="00146348"/>
    <w:p w:rsidR="00146348" w:rsidRDefault="00146348" w:rsidP="00146348"/>
    <w:p w:rsidR="007023FF" w:rsidRDefault="00146348" w:rsidP="00146348">
      <w:pPr>
        <w:rPr>
          <w:rFonts w:ascii="Arial" w:hAnsi="Arial" w:cs="Arial"/>
          <w:b/>
          <w:sz w:val="28"/>
          <w:szCs w:val="28"/>
        </w:rPr>
      </w:pPr>
      <w:r w:rsidRPr="00146348">
        <w:rPr>
          <w:rFonts w:ascii="Arial" w:hAnsi="Arial" w:cs="Arial"/>
          <w:b/>
          <w:sz w:val="28"/>
          <w:szCs w:val="28"/>
        </w:rPr>
        <w:t>Firewall de software</w:t>
      </w: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  <w:r w:rsidRPr="00146348">
        <w:rPr>
          <w:rFonts w:ascii="Arial" w:hAnsi="Arial" w:cs="Arial"/>
          <w:b/>
          <w:sz w:val="24"/>
          <w:szCs w:val="24"/>
        </w:rPr>
        <w:t>Primeiro Modelo</w:t>
      </w:r>
    </w:p>
    <w:p w:rsidR="00146348" w:rsidRDefault="00146348" w:rsidP="00146348">
      <w:pPr>
        <w:rPr>
          <w:rFonts w:ascii="Arial" w:hAnsi="Arial" w:cs="Arial"/>
          <w:b/>
          <w:sz w:val="28"/>
          <w:szCs w:val="28"/>
        </w:rPr>
      </w:pPr>
    </w:p>
    <w:p w:rsidR="00146348" w:rsidRPr="00146348" w:rsidRDefault="00146348" w:rsidP="0014634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Modelo: </w:t>
      </w:r>
      <w:r>
        <w:rPr>
          <w:rFonts w:ascii="Arial" w:hAnsi="Arial" w:cs="Arial"/>
        </w:rPr>
        <w:t xml:space="preserve">Firewall SOPHOS </w:t>
      </w:r>
      <w:proofErr w:type="gramStart"/>
      <w:r>
        <w:rPr>
          <w:rFonts w:ascii="Arial" w:hAnsi="Arial" w:cs="Arial"/>
        </w:rPr>
        <w:t>UTM  XGS</w:t>
      </w:r>
      <w:proofErr w:type="gramEnd"/>
      <w:r>
        <w:rPr>
          <w:rFonts w:ascii="Arial" w:hAnsi="Arial" w:cs="Arial"/>
        </w:rPr>
        <w:t xml:space="preserve"> 136</w:t>
      </w: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Fabricante: </w:t>
      </w:r>
      <w:r w:rsidRPr="00146348">
        <w:rPr>
          <w:rFonts w:ascii="Arial" w:hAnsi="Arial" w:cs="Arial"/>
        </w:rPr>
        <w:t>SOPHOS FIREWALL</w:t>
      </w:r>
    </w:p>
    <w:p w:rsidR="00146348" w:rsidRPr="00146348" w:rsidRDefault="00146348" w:rsidP="0014634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Valor: </w:t>
      </w:r>
      <w:r w:rsidR="007023FF" w:rsidRPr="007023FF">
        <w:rPr>
          <w:rFonts w:ascii="Arial" w:hAnsi="Arial" w:cs="Arial"/>
        </w:rPr>
        <w:t xml:space="preserve">R$ </w:t>
      </w:r>
      <w:r>
        <w:rPr>
          <w:rFonts w:ascii="Arial" w:hAnsi="Arial" w:cs="Arial"/>
        </w:rPr>
        <w:t>58.045</w:t>
      </w:r>
      <w:r w:rsidR="007023FF">
        <w:rPr>
          <w:rFonts w:ascii="Arial" w:hAnsi="Arial" w:cs="Arial"/>
        </w:rPr>
        <w:t>,30</w:t>
      </w: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Pr="00146348">
        <w:rPr>
          <w:rFonts w:ascii="Arial" w:hAnsi="Arial" w:cs="Arial"/>
          <w:b/>
          <w:sz w:val="24"/>
          <w:szCs w:val="24"/>
        </w:rPr>
        <w:t xml:space="preserve"> Modelo</w:t>
      </w: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FORTINET FORTIGATE 200F + UNIFIED THREAT PROTECTION (UTP)</w:t>
      </w: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Fabricante: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7023FF" w:rsidRPr="007023FF">
        <w:rPr>
          <w:rFonts w:ascii="Arial" w:hAnsi="Arial" w:cs="Arial"/>
        </w:rPr>
        <w:t>FIREWALL</w:t>
      </w:r>
      <w:r w:rsidR="007023FF">
        <w:rPr>
          <w:rFonts w:ascii="Arial" w:hAnsi="Arial" w:cs="Arial"/>
        </w:rPr>
        <w:t xml:space="preserve"> .</w:t>
      </w:r>
      <w:proofErr w:type="spellStart"/>
      <w:r w:rsidR="007023FF" w:rsidRPr="007023FF">
        <w:rPr>
          <w:rFonts w:ascii="Arial" w:hAnsi="Arial" w:cs="Arial"/>
        </w:rPr>
        <w:t>FortiGate</w:t>
      </w:r>
      <w:proofErr w:type="spellEnd"/>
      <w:proofErr w:type="gramEnd"/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R$ 82.299,00</w:t>
      </w: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Terceiro</w:t>
      </w:r>
      <w:r w:rsidRPr="00146348">
        <w:rPr>
          <w:rFonts w:ascii="Arial" w:hAnsi="Arial" w:cs="Arial"/>
          <w:b/>
          <w:sz w:val="24"/>
          <w:szCs w:val="24"/>
        </w:rPr>
        <w:t xml:space="preserve"> Modelo</w:t>
      </w: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 xml:space="preserve">Firewall </w:t>
      </w:r>
      <w:proofErr w:type="spellStart"/>
      <w:r w:rsidR="007023FF" w:rsidRPr="007023FF">
        <w:rPr>
          <w:rFonts w:ascii="Arial" w:hAnsi="Arial" w:cs="Arial"/>
        </w:rPr>
        <w:t>Coslitech</w:t>
      </w:r>
      <w:proofErr w:type="spellEnd"/>
      <w:r w:rsidR="007023FF" w:rsidRPr="007023FF">
        <w:rPr>
          <w:rFonts w:ascii="Arial" w:hAnsi="Arial" w:cs="Arial"/>
        </w:rPr>
        <w:t xml:space="preserve"> I7 6 portas - 16GB/256GB</w:t>
      </w:r>
    </w:p>
    <w:p w:rsidR="00146348" w:rsidRPr="007023FF" w:rsidRDefault="00146348" w:rsidP="0014634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Fabricante: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23FF" w:rsidRPr="007023FF">
        <w:rPr>
          <w:rFonts w:ascii="Arial" w:hAnsi="Arial" w:cs="Arial"/>
        </w:rPr>
        <w:t>Coslitech</w:t>
      </w:r>
      <w:proofErr w:type="spellEnd"/>
    </w:p>
    <w:p w:rsidR="00146348" w:rsidRPr="007023FF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R$ 7.999,00</w:t>
      </w:r>
    </w:p>
    <w:p w:rsidR="007023FF" w:rsidRPr="005856BE" w:rsidRDefault="007023FF" w:rsidP="00146348">
      <w:pPr>
        <w:rPr>
          <w:rFonts w:ascii="Arial" w:hAnsi="Arial" w:cs="Arial"/>
        </w:rPr>
      </w:pPr>
    </w:p>
    <w:p w:rsidR="00146348" w:rsidRDefault="00146348" w:rsidP="00146348">
      <w:pPr>
        <w:rPr>
          <w:rFonts w:ascii="Arial" w:hAnsi="Arial" w:cs="Arial"/>
          <w:b/>
          <w:sz w:val="28"/>
          <w:szCs w:val="28"/>
        </w:rPr>
      </w:pPr>
      <w:r w:rsidRPr="00146348">
        <w:rPr>
          <w:rFonts w:ascii="Arial" w:hAnsi="Arial" w:cs="Arial"/>
          <w:b/>
          <w:sz w:val="28"/>
          <w:szCs w:val="28"/>
        </w:rPr>
        <w:lastRenderedPageBreak/>
        <w:t>Firewall de hardware</w:t>
      </w:r>
    </w:p>
    <w:p w:rsidR="00146348" w:rsidRPr="007023FF" w:rsidRDefault="007023FF" w:rsidP="00146348">
      <w:pPr>
        <w:rPr>
          <w:rFonts w:ascii="Arial" w:hAnsi="Arial" w:cs="Arial"/>
          <w:b/>
          <w:sz w:val="24"/>
          <w:szCs w:val="24"/>
        </w:rPr>
      </w:pPr>
      <w:r w:rsidRPr="00146348">
        <w:rPr>
          <w:rFonts w:ascii="Arial" w:hAnsi="Arial" w:cs="Arial"/>
          <w:b/>
          <w:sz w:val="24"/>
          <w:szCs w:val="24"/>
        </w:rPr>
        <w:t>Primeiro Modelo</w:t>
      </w:r>
    </w:p>
    <w:p w:rsidR="007023FF" w:rsidRDefault="007023FF" w:rsidP="00146348">
      <w:pPr>
        <w:rPr>
          <w:rFonts w:ascii="Arial" w:hAnsi="Arial" w:cs="Arial"/>
          <w:b/>
          <w:sz w:val="28"/>
          <w:szCs w:val="28"/>
        </w:rPr>
      </w:pP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 xml:space="preserve">Panda Dome </w:t>
      </w:r>
      <w:proofErr w:type="spellStart"/>
      <w:r w:rsidR="007023FF" w:rsidRPr="007023FF">
        <w:rPr>
          <w:rFonts w:ascii="Arial" w:hAnsi="Arial" w:cs="Arial"/>
        </w:rPr>
        <w:t>Essential</w:t>
      </w:r>
      <w:proofErr w:type="spellEnd"/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Fabricante:</w:t>
      </w:r>
    </w:p>
    <w:p w:rsidR="00146348" w:rsidRDefault="00146348" w:rsidP="0014634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Valor:</w:t>
      </w:r>
      <w:r w:rsidR="00150549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18.49 /Ano</w:t>
      </w:r>
    </w:p>
    <w:p w:rsidR="007023FF" w:rsidRPr="00146348" w:rsidRDefault="007023FF" w:rsidP="00146348">
      <w:pPr>
        <w:rPr>
          <w:rFonts w:ascii="Arial" w:hAnsi="Arial" w:cs="Arial"/>
          <w:b/>
          <w:sz w:val="24"/>
          <w:szCs w:val="24"/>
        </w:rPr>
      </w:pPr>
    </w:p>
    <w:p w:rsidR="007023FF" w:rsidRPr="00146348" w:rsidRDefault="007023FF" w:rsidP="007023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Pr="00146348">
        <w:rPr>
          <w:rFonts w:ascii="Arial" w:hAnsi="Arial" w:cs="Arial"/>
          <w:b/>
          <w:sz w:val="24"/>
          <w:szCs w:val="24"/>
        </w:rPr>
        <w:t xml:space="preserve"> Modelo</w:t>
      </w:r>
    </w:p>
    <w:p w:rsidR="00146348" w:rsidRDefault="00146348" w:rsidP="00146348">
      <w:pPr>
        <w:rPr>
          <w:rFonts w:ascii="Arial" w:hAnsi="Arial" w:cs="Arial"/>
          <w:b/>
          <w:sz w:val="28"/>
          <w:szCs w:val="28"/>
        </w:rPr>
      </w:pP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 xml:space="preserve">Avast </w:t>
      </w:r>
      <w:proofErr w:type="spellStart"/>
      <w:r w:rsidR="007023FF" w:rsidRPr="007023FF">
        <w:rPr>
          <w:rFonts w:ascii="Arial" w:hAnsi="Arial" w:cs="Arial"/>
        </w:rPr>
        <w:t>Ultimate</w:t>
      </w:r>
      <w:proofErr w:type="spellEnd"/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Fabricante:</w:t>
      </w: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19,67 / Primeiro ano</w:t>
      </w:r>
    </w:p>
    <w:p w:rsidR="00146348" w:rsidRDefault="00146348" w:rsidP="00146348">
      <w:pPr>
        <w:rPr>
          <w:rFonts w:ascii="Arial" w:hAnsi="Arial" w:cs="Arial"/>
          <w:b/>
          <w:sz w:val="28"/>
          <w:szCs w:val="28"/>
        </w:rPr>
      </w:pPr>
    </w:p>
    <w:p w:rsidR="00146348" w:rsidRDefault="007023FF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Terceiro</w:t>
      </w:r>
      <w:r w:rsidRPr="00146348">
        <w:rPr>
          <w:rFonts w:ascii="Arial" w:hAnsi="Arial" w:cs="Arial"/>
          <w:b/>
          <w:sz w:val="24"/>
          <w:szCs w:val="24"/>
        </w:rPr>
        <w:t xml:space="preserve"> Modelo</w:t>
      </w:r>
    </w:p>
    <w:p w:rsidR="007023FF" w:rsidRPr="007023FF" w:rsidRDefault="007023FF" w:rsidP="00146348">
      <w:pPr>
        <w:rPr>
          <w:rFonts w:ascii="Arial" w:hAnsi="Arial" w:cs="Arial"/>
          <w:b/>
          <w:sz w:val="24"/>
          <w:szCs w:val="24"/>
        </w:rPr>
      </w:pP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Kaspersky</w:t>
      </w:r>
    </w:p>
    <w:p w:rsid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Fabricante:</w:t>
      </w:r>
    </w:p>
    <w:p w:rsidR="00146348" w:rsidRPr="00146348" w:rsidRDefault="00146348" w:rsidP="001463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Valor:</w:t>
      </w:r>
      <w:r w:rsidR="007023FF">
        <w:rPr>
          <w:rFonts w:ascii="Arial" w:hAnsi="Arial" w:cs="Arial"/>
          <w:b/>
          <w:sz w:val="24"/>
          <w:szCs w:val="24"/>
        </w:rPr>
        <w:t xml:space="preserve"> </w:t>
      </w:r>
      <w:r w:rsidR="007023FF" w:rsidRPr="007023FF">
        <w:rPr>
          <w:rFonts w:ascii="Arial" w:hAnsi="Arial" w:cs="Arial"/>
        </w:rPr>
        <w:t>89 ,90 / Primeiro ano</w:t>
      </w:r>
    </w:p>
    <w:p w:rsidR="00146348" w:rsidRPr="00146348" w:rsidRDefault="00146348" w:rsidP="00146348">
      <w:pPr>
        <w:rPr>
          <w:rFonts w:ascii="Arial" w:hAnsi="Arial" w:cs="Arial"/>
          <w:b/>
          <w:sz w:val="28"/>
          <w:szCs w:val="28"/>
        </w:rPr>
      </w:pPr>
    </w:p>
    <w:p w:rsidR="00146348" w:rsidRPr="005856BE" w:rsidRDefault="00146348" w:rsidP="00146348">
      <w:pPr>
        <w:rPr>
          <w:rFonts w:ascii="Arial" w:hAnsi="Arial" w:cs="Arial"/>
        </w:rPr>
      </w:pPr>
    </w:p>
    <w:p w:rsidR="00CB692C" w:rsidRPr="00CB692C" w:rsidRDefault="00CB692C" w:rsidP="00146348">
      <w:pPr>
        <w:rPr>
          <w:rFonts w:ascii="Arial" w:hAnsi="Arial" w:cs="Arial"/>
        </w:rPr>
      </w:pPr>
      <w:bookmarkStart w:id="0" w:name="_GoBack"/>
      <w:bookmarkEnd w:id="0"/>
    </w:p>
    <w:sectPr w:rsidR="00CB692C" w:rsidRPr="00CB6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E"/>
    <w:rsid w:val="00146348"/>
    <w:rsid w:val="00150549"/>
    <w:rsid w:val="007023FF"/>
    <w:rsid w:val="00922058"/>
    <w:rsid w:val="009C069E"/>
    <w:rsid w:val="00BB6BE4"/>
    <w:rsid w:val="00C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5BC9"/>
  <w15:chartTrackingRefBased/>
  <w15:docId w15:val="{BF194C33-19F5-491F-A50F-83945CCA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C069E"/>
  </w:style>
  <w:style w:type="character" w:customStyle="1" w:styleId="eop">
    <w:name w:val="eop"/>
    <w:basedOn w:val="Fontepargpadro"/>
    <w:rsid w:val="009C069E"/>
  </w:style>
  <w:style w:type="paragraph" w:styleId="NormalWeb">
    <w:name w:val="Normal (Web)"/>
    <w:basedOn w:val="Normal"/>
    <w:uiPriority w:val="99"/>
    <w:unhideWhenUsed/>
    <w:rsid w:val="009C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tefontcolor">
    <w:name w:val="rtefontcolor"/>
    <w:basedOn w:val="Fontepargpadro"/>
    <w:rsid w:val="00146348"/>
  </w:style>
  <w:style w:type="character" w:styleId="Hyperlink">
    <w:name w:val="Hyperlink"/>
    <w:basedOn w:val="Fontepargpadro"/>
    <w:uiPriority w:val="99"/>
    <w:unhideWhenUsed/>
    <w:rsid w:val="00146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2024-08-26T15:25:00Z</dcterms:created>
  <dcterms:modified xsi:type="dcterms:W3CDTF">2024-08-26T15:25:00Z</dcterms:modified>
</cp:coreProperties>
</file>