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7C0E0" w14:textId="77777777" w:rsidR="00A14920" w:rsidRDefault="00EA0518">
      <w:pPr>
        <w:rPr>
          <w:b/>
          <w:sz w:val="28"/>
          <w:szCs w:val="28"/>
        </w:rPr>
      </w:pPr>
      <w:r w:rsidRPr="00EA0518">
        <w:rPr>
          <w:sz w:val="28"/>
          <w:szCs w:val="28"/>
        </w:rPr>
        <w:t xml:space="preserve"> </w:t>
      </w:r>
      <w:r w:rsidRPr="00EA0518">
        <w:rPr>
          <w:b/>
          <w:sz w:val="28"/>
          <w:szCs w:val="28"/>
        </w:rPr>
        <w:t>Atividade FI</w:t>
      </w:r>
      <w:r w:rsidRPr="00EA0518">
        <w:rPr>
          <w:sz w:val="28"/>
          <w:szCs w:val="28"/>
        </w:rPr>
        <w:t xml:space="preserve"> </w:t>
      </w:r>
      <w:r w:rsidRPr="00EA0518">
        <w:rPr>
          <w:b/>
          <w:sz w:val="28"/>
          <w:szCs w:val="28"/>
        </w:rPr>
        <w:t>– História do Computador – Montagem de computadores</w:t>
      </w:r>
    </w:p>
    <w:p w14:paraId="7DCF4DC1" w14:textId="77777777" w:rsidR="00EA0518" w:rsidRDefault="00EF21ED" w:rsidP="00EA0518">
      <w:pPr>
        <w:jc w:val="right"/>
        <w:rPr>
          <w:b/>
          <w:sz w:val="24"/>
          <w:szCs w:val="24"/>
        </w:rPr>
      </w:pPr>
      <w:r>
        <w:rPr>
          <w:b/>
        </w:rPr>
        <w:t>Nome:</w:t>
      </w:r>
      <w:r>
        <w:t xml:space="preserve"> Lucas</w:t>
      </w:r>
      <w:r w:rsidR="00EA0518">
        <w:t xml:space="preserve"> Martins Pereira 1 C </w:t>
      </w:r>
      <w:proofErr w:type="spellStart"/>
      <w:r w:rsidR="00EA0518" w:rsidRPr="00EA0518">
        <w:rPr>
          <w:b/>
          <w:sz w:val="24"/>
          <w:szCs w:val="24"/>
        </w:rPr>
        <w:t>Etec</w:t>
      </w:r>
      <w:proofErr w:type="spellEnd"/>
      <w:r w:rsidR="00EA0518" w:rsidRPr="00EA0518">
        <w:rPr>
          <w:b/>
          <w:sz w:val="24"/>
          <w:szCs w:val="24"/>
        </w:rPr>
        <w:t xml:space="preserve"> MCM</w:t>
      </w:r>
    </w:p>
    <w:p w14:paraId="14E6D309" w14:textId="77777777" w:rsidR="00EA0518" w:rsidRPr="00DD103C" w:rsidRDefault="00EA0518" w:rsidP="00EA0518">
      <w:pPr>
        <w:rPr>
          <w:b/>
          <w:sz w:val="28"/>
          <w:szCs w:val="28"/>
        </w:rPr>
      </w:pPr>
      <w:r w:rsidRPr="00DD103C">
        <w:rPr>
          <w:b/>
          <w:sz w:val="28"/>
          <w:szCs w:val="28"/>
        </w:rPr>
        <w:t>Capítulo 1-História do Computador</w:t>
      </w:r>
    </w:p>
    <w:p w14:paraId="763AC5BA" w14:textId="77777777" w:rsidR="00EA0518" w:rsidRDefault="00EA0518" w:rsidP="00EA0518">
      <w:r w:rsidRPr="00EA0518">
        <w:rPr>
          <w:b/>
        </w:rPr>
        <w:t>Gerações</w:t>
      </w:r>
      <w:r w:rsidR="00DD103C">
        <w:rPr>
          <w:b/>
        </w:rPr>
        <w:t xml:space="preserve">: </w:t>
      </w:r>
      <w:r w:rsidR="00DD103C">
        <w:t>A história dos computadores foi separada por gerações, onde cada geração foi dividida por um avanço importante.</w:t>
      </w:r>
    </w:p>
    <w:p w14:paraId="47C05905" w14:textId="77777777" w:rsidR="00DD103C" w:rsidRDefault="00DD103C" w:rsidP="00EA0518">
      <w:pPr>
        <w:rPr>
          <w:b/>
          <w:sz w:val="32"/>
          <w:szCs w:val="32"/>
        </w:rPr>
      </w:pPr>
      <w:r w:rsidRPr="00DD103C">
        <w:rPr>
          <w:b/>
          <w:sz w:val="32"/>
          <w:szCs w:val="32"/>
        </w:rPr>
        <w:t>Primeira Geração</w:t>
      </w:r>
    </w:p>
    <w:p w14:paraId="3923F6C0" w14:textId="77777777" w:rsidR="00DD103C" w:rsidRPr="00DD103C" w:rsidRDefault="00DD103C" w:rsidP="00DD103C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103C">
        <w:rPr>
          <w:rFonts w:asciiTheme="minorHAnsi" w:hAnsiTheme="minorHAnsi" w:cstheme="minorHAnsi"/>
          <w:color w:val="404040"/>
          <w:sz w:val="22"/>
          <w:szCs w:val="22"/>
        </w:rPr>
        <w:t>A primeira geração de computadores surgiu em volta de 1940 e durou até 1956. O funcionamento dos primeiros computadores era conseguido através de válvulas termiônicas (ou, tubos de vácuo).</w:t>
      </w:r>
    </w:p>
    <w:p w14:paraId="33BDE6BD" w14:textId="77777777" w:rsidR="00DD103C" w:rsidRPr="00DD103C" w:rsidRDefault="00DD103C" w:rsidP="00DD103C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103C">
        <w:rPr>
          <w:rFonts w:asciiTheme="minorHAnsi" w:hAnsiTheme="minorHAnsi" w:cstheme="minorHAnsi"/>
          <w:color w:val="404040"/>
          <w:sz w:val="22"/>
          <w:szCs w:val="22"/>
        </w:rPr>
        <w:t>Uma válvula, ou tubo de vácuo, é um componente eletrônico em forma de lâmpada, responsável por amplificar ou modificar um sinal elétrico. Este dispositivo foi fundamental para o desenvolvimento das telecomunicações e da computação e, na verdade, ainda é usado hoje em dispositivos como o forno de micro-ondas ou transmissores de radiofrequência.</w:t>
      </w:r>
    </w:p>
    <w:p w14:paraId="1749A2F9" w14:textId="77777777" w:rsidR="00DD103C" w:rsidRDefault="00DD103C" w:rsidP="00EA051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39B208" wp14:editId="086FDB2A">
            <wp:simplePos x="1076325" y="4629150"/>
            <wp:positionH relativeFrom="column">
              <wp:align>left</wp:align>
            </wp:positionH>
            <wp:positionV relativeFrom="paragraph">
              <wp:align>top</wp:align>
            </wp:positionV>
            <wp:extent cx="2762250" cy="1895475"/>
            <wp:effectExtent l="0" t="0" r="0" b="9525"/>
            <wp:wrapSquare wrapText="bothSides"/>
            <wp:docPr id="1" name="Imagem 1" descr="ENIAC, o primeiro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IAC, o primeiro computad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FDFAC7" w14:textId="77777777" w:rsidR="00DD103C" w:rsidRPr="007C1731" w:rsidRDefault="00DD103C" w:rsidP="00DD103C">
      <w:pPr>
        <w:tabs>
          <w:tab w:val="left" w:pos="1200"/>
        </w:tabs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7C1731">
        <w:rPr>
          <w:b/>
          <w:sz w:val="24"/>
          <w:szCs w:val="24"/>
        </w:rPr>
        <w:t>ENIAC, o primeiro computador.</w:t>
      </w:r>
    </w:p>
    <w:p w14:paraId="708A99B4" w14:textId="77777777" w:rsidR="00DD103C" w:rsidRDefault="00DD103C" w:rsidP="00EA0518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10378082" w14:textId="77777777" w:rsidR="00DD103C" w:rsidRPr="00DD103C" w:rsidRDefault="00DD103C" w:rsidP="00DD103C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103C">
        <w:rPr>
          <w:rFonts w:asciiTheme="minorHAnsi" w:hAnsiTheme="minorHAnsi" w:cstheme="minorHAnsi"/>
          <w:color w:val="404040"/>
          <w:sz w:val="22"/>
          <w:szCs w:val="22"/>
        </w:rPr>
        <w:t>Os computadores de primeira geração conseguiam realizar milhares de cálculos por segundo, mas só podiam realizar uma operação por vez e consumiam muita energia elétrica.</w:t>
      </w:r>
    </w:p>
    <w:p w14:paraId="3C49C748" w14:textId="77777777" w:rsidR="00DD103C" w:rsidRDefault="00DD103C" w:rsidP="00DD103C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DD103C">
        <w:rPr>
          <w:rFonts w:asciiTheme="minorHAnsi" w:hAnsiTheme="minorHAnsi" w:cstheme="minorHAnsi"/>
          <w:color w:val="404040"/>
          <w:sz w:val="22"/>
          <w:szCs w:val="22"/>
        </w:rPr>
        <w:t>Eles foram programados em linguagem de máquina, uma linguagem de programação de baixo nível, e a entrada e saída dos dados era feita a partir de cartões perfurados.</w:t>
      </w:r>
    </w:p>
    <w:p w14:paraId="756ED6A4" w14:textId="77777777" w:rsidR="00DD103C" w:rsidRDefault="00DD103C" w:rsidP="00DD103C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  <w:r w:rsidRPr="00DD103C">
        <w:rPr>
          <w:rFonts w:asciiTheme="minorHAnsi" w:hAnsiTheme="minorHAnsi" w:cstheme="minorHAnsi"/>
          <w:b/>
          <w:color w:val="404040"/>
          <w:sz w:val="32"/>
          <w:szCs w:val="32"/>
        </w:rPr>
        <w:t>Segunda Geração</w:t>
      </w:r>
      <w:r w:rsidR="00EF21ED">
        <w:rPr>
          <w:rFonts w:asciiTheme="minorHAnsi" w:hAnsiTheme="minorHAnsi" w:cstheme="minorHAnsi"/>
          <w:b/>
          <w:color w:val="404040"/>
          <w:sz w:val="32"/>
          <w:szCs w:val="32"/>
        </w:rPr>
        <w:t>: Transistores e Diodos</w:t>
      </w:r>
    </w:p>
    <w:p w14:paraId="382D4857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De 1956 a 1963, foi a época da segunda geração de computadores, que só foi possível com a invenção dos </w:t>
      </w:r>
      <w:r w:rsidRPr="00EF21ED">
        <w:rPr>
          <w:rFonts w:asciiTheme="minorHAnsi" w:hAnsiTheme="minorHAnsi" w:cstheme="minorHAnsi"/>
          <w:b/>
          <w:color w:val="404040"/>
          <w:sz w:val="22"/>
          <w:szCs w:val="22"/>
        </w:rPr>
        <w:t>diodos e transistores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>. Isso marcou a substituição dos tubos de vácuo e um importante avanço no mundo da computação.</w:t>
      </w:r>
    </w:p>
    <w:p w14:paraId="3C3D07B3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O diodo é um </w:t>
      </w:r>
      <w:r w:rsidR="00EF21ED" w:rsidRPr="007C1731">
        <w:rPr>
          <w:rFonts w:asciiTheme="minorHAnsi" w:hAnsiTheme="minorHAnsi" w:cstheme="minorHAnsi"/>
          <w:color w:val="404040"/>
          <w:sz w:val="22"/>
          <w:szCs w:val="22"/>
        </w:rPr>
        <w:t>semicondutor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 utilizado para transformar a corrente alternada em corrente contínua. Já o transistor é um dispositivo que</w:t>
      </w:r>
      <w:r w:rsidRPr="007C1731">
        <w:rPr>
          <w:rFonts w:ascii="Source Sans Pro" w:hAnsi="Source Sans Pro"/>
          <w:color w:val="404040"/>
          <w:sz w:val="22"/>
          <w:szCs w:val="22"/>
        </w:rPr>
        <w:t xml:space="preserve"> funciona como</w:t>
      </w:r>
      <w:r>
        <w:rPr>
          <w:rFonts w:ascii="Source Sans Pro" w:hAnsi="Source Sans Pro"/>
          <w:color w:val="404040"/>
          <w:sz w:val="27"/>
          <w:szCs w:val="27"/>
        </w:rPr>
        <w:t xml:space="preserve"> 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>um regulador da corrente elétrica, o que permitiu a criação de computadores com maior eficiência energética.</w:t>
      </w:r>
    </w:p>
    <w:p w14:paraId="0C5D2C8E" w14:textId="77777777" w:rsidR="007C1731" w:rsidRPr="007C1731" w:rsidRDefault="007C1731" w:rsidP="00DD103C">
      <w:pPr>
        <w:pStyle w:val="NormalWeb"/>
        <w:shd w:val="clear" w:color="auto" w:fill="FFFFFF"/>
        <w:spacing w:before="240" w:beforeAutospacing="0" w:after="360" w:afterAutospacing="0"/>
        <w:rPr>
          <w:rFonts w:ascii="Source Sans Pro" w:hAnsi="Source Sans Pro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lastRenderedPageBreak/>
        <w:t>Os computadores de segunda geração não se diferenciaram apenas pela tecnologia e pelo menor tamanho, mas pela mudança na linguagem de programação, que passou para a linguagem </w:t>
      </w:r>
      <w:proofErr w:type="spellStart"/>
      <w:r w:rsidRPr="006466C9">
        <w:rPr>
          <w:rStyle w:val="nfase"/>
          <w:rFonts w:asciiTheme="minorHAnsi" w:hAnsiTheme="minorHAnsi" w:cstheme="minorHAnsi"/>
          <w:b/>
          <w:color w:val="404040"/>
          <w:sz w:val="22"/>
          <w:szCs w:val="22"/>
        </w:rPr>
        <w:t>assembly</w:t>
      </w:r>
      <w:proofErr w:type="spellEnd"/>
      <w:r w:rsidRPr="006466C9">
        <w:rPr>
          <w:rFonts w:ascii="Source Sans Pro" w:hAnsi="Source Sans Pro"/>
          <w:b/>
          <w:color w:val="404040"/>
          <w:sz w:val="22"/>
          <w:szCs w:val="22"/>
        </w:rPr>
        <w:t>.</w:t>
      </w:r>
    </w:p>
    <w:p w14:paraId="6D8304D9" w14:textId="77777777" w:rsidR="007C1731" w:rsidRPr="007C1731" w:rsidRDefault="007C1731" w:rsidP="00DD103C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</w:rPr>
      </w:pPr>
      <w:r>
        <w:rPr>
          <w:noProof/>
        </w:rPr>
        <w:drawing>
          <wp:inline distT="0" distB="0" distL="0" distR="0" wp14:anchorId="46379035" wp14:editId="5CA412B3">
            <wp:extent cx="2695575" cy="2009140"/>
            <wp:effectExtent l="0" t="0" r="9525" b="0"/>
            <wp:docPr id="2" name="Imagem 2" descr="PDP-1, computador de segunda ge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DP-1, computador de segunda geraçã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90" cy="202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404040"/>
          <w:sz w:val="32"/>
          <w:szCs w:val="32"/>
        </w:rPr>
        <w:t xml:space="preserve">                              </w:t>
      </w:r>
    </w:p>
    <w:p w14:paraId="565DDAB0" w14:textId="77777777" w:rsidR="00DD103C" w:rsidRDefault="007C1731" w:rsidP="00EA0518">
      <w:pPr>
        <w:rPr>
          <w:rFonts w:cstheme="minorHAnsi"/>
          <w:color w:val="404040"/>
          <w:shd w:val="clear" w:color="auto" w:fill="FFFFFF"/>
        </w:rPr>
      </w:pPr>
      <w:r>
        <w:rPr>
          <w:rFonts w:cstheme="minorHAnsi"/>
          <w:color w:val="404040"/>
          <w:shd w:val="clear" w:color="auto" w:fill="FFFFFF"/>
        </w:rPr>
        <w:t>U</w:t>
      </w:r>
      <w:r w:rsidRPr="007C1731">
        <w:rPr>
          <w:rFonts w:cstheme="minorHAnsi"/>
          <w:color w:val="404040"/>
          <w:shd w:val="clear" w:color="auto" w:fill="FFFFFF"/>
        </w:rPr>
        <w:t xml:space="preserve">m exemplo de computador de segunda geração é o </w:t>
      </w:r>
      <w:r w:rsidRPr="007C1731">
        <w:rPr>
          <w:rFonts w:cstheme="minorHAnsi"/>
          <w:b/>
          <w:color w:val="404040"/>
          <w:sz w:val="24"/>
          <w:szCs w:val="24"/>
          <w:shd w:val="clear" w:color="auto" w:fill="FFFFFF"/>
        </w:rPr>
        <w:t>PDP-1</w:t>
      </w:r>
      <w:r w:rsidRPr="007C1731">
        <w:rPr>
          <w:rFonts w:cstheme="minorHAnsi"/>
          <w:color w:val="404040"/>
          <w:shd w:val="clear" w:color="auto" w:fill="FFFFFF"/>
        </w:rPr>
        <w:t>, um dispositivo desenvolvido em 1960 para a pesquisa científica e onde o primeiro jogo de videogame da história foi jogado, o </w:t>
      </w:r>
      <w:proofErr w:type="spellStart"/>
      <w:proofErr w:type="gramStart"/>
      <w:r w:rsidR="00EF21ED">
        <w:rPr>
          <w:rStyle w:val="nfase"/>
          <w:rFonts w:cstheme="minorHAnsi"/>
          <w:color w:val="404040"/>
          <w:shd w:val="clear" w:color="auto" w:fill="FFFFFF"/>
        </w:rPr>
        <w:t>SpaceWar</w:t>
      </w:r>
      <w:proofErr w:type="spellEnd"/>
      <w:r w:rsidRPr="007C1731">
        <w:rPr>
          <w:rStyle w:val="nfase"/>
          <w:rFonts w:cstheme="minorHAnsi"/>
          <w:color w:val="404040"/>
          <w:shd w:val="clear" w:color="auto" w:fill="FFFFFF"/>
        </w:rPr>
        <w:t>!</w:t>
      </w:r>
      <w:r w:rsidRPr="007C1731">
        <w:rPr>
          <w:rFonts w:cstheme="minorHAnsi"/>
          <w:color w:val="404040"/>
          <w:shd w:val="clear" w:color="auto" w:fill="FFFFFF"/>
        </w:rPr>
        <w:t>.</w:t>
      </w:r>
      <w:proofErr w:type="gramEnd"/>
    </w:p>
    <w:p w14:paraId="699B7477" w14:textId="77777777" w:rsidR="007C1731" w:rsidRDefault="007C1731" w:rsidP="00EA0518">
      <w:pPr>
        <w:rPr>
          <w:rFonts w:cstheme="minorHAnsi"/>
          <w:b/>
          <w:sz w:val="32"/>
          <w:szCs w:val="32"/>
        </w:rPr>
      </w:pPr>
      <w:r w:rsidRPr="007C1731">
        <w:rPr>
          <w:rFonts w:cstheme="minorHAnsi"/>
          <w:b/>
          <w:sz w:val="32"/>
          <w:szCs w:val="32"/>
        </w:rPr>
        <w:t>Terceira Geração</w:t>
      </w:r>
      <w:r w:rsidR="00EF21ED">
        <w:rPr>
          <w:rFonts w:cstheme="minorHAnsi"/>
          <w:b/>
          <w:sz w:val="32"/>
          <w:szCs w:val="32"/>
        </w:rPr>
        <w:t>: Circuitos integrados</w:t>
      </w:r>
    </w:p>
    <w:p w14:paraId="0BCFF3F7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De 1964 a 1971, o mercado foi dominado pela terceira geração de computadores, caracterizada pela incorporação de </w:t>
      </w:r>
      <w:r w:rsidRPr="00EF21ED">
        <w:rPr>
          <w:rFonts w:asciiTheme="minorHAnsi" w:hAnsiTheme="minorHAnsi" w:cstheme="minorHAnsi"/>
          <w:b/>
          <w:color w:val="404040"/>
          <w:sz w:val="22"/>
          <w:szCs w:val="22"/>
        </w:rPr>
        <w:t>circuitos integrados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 que substituíram os transistores.</w:t>
      </w:r>
    </w:p>
    <w:p w14:paraId="43CF1270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>Um circuito integrado é um </w:t>
      </w:r>
      <w:r w:rsidRPr="007C1731">
        <w:rPr>
          <w:rStyle w:val="nfase"/>
          <w:rFonts w:asciiTheme="minorHAnsi" w:hAnsiTheme="minorHAnsi" w:cstheme="minorHAnsi"/>
          <w:color w:val="404040"/>
          <w:sz w:val="22"/>
          <w:szCs w:val="22"/>
        </w:rPr>
        <w:t>chip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> feito de silício que possui diferentes componentes que formam uma espécie de circuito em miniatura.</w:t>
      </w:r>
    </w:p>
    <w:p w14:paraId="7A032601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="Source Sans Pro" w:hAnsi="Source Sans Pro"/>
          <w:color w:val="404040"/>
          <w:sz w:val="27"/>
          <w:szCs w:val="27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>Nesse tipo de computador, os dados de entrada e saída eram gerenciados por dispositivos periféricos como monitor, teclado ou impressora</w:t>
      </w:r>
      <w:r>
        <w:rPr>
          <w:rFonts w:ascii="Source Sans Pro" w:hAnsi="Source Sans Pro"/>
          <w:color w:val="404040"/>
          <w:sz w:val="27"/>
          <w:szCs w:val="27"/>
        </w:rPr>
        <w:t>.</w:t>
      </w:r>
    </w:p>
    <w:p w14:paraId="65D5F3F7" w14:textId="77777777" w:rsid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Além disso, generalizou-se o uso de </w:t>
      </w:r>
      <w:r w:rsidRPr="00EF21ED">
        <w:rPr>
          <w:rFonts w:asciiTheme="minorHAnsi" w:hAnsiTheme="minorHAnsi" w:cstheme="minorHAnsi"/>
          <w:b/>
          <w:color w:val="404040"/>
          <w:sz w:val="22"/>
          <w:szCs w:val="22"/>
        </w:rPr>
        <w:t>sistemas operacionais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>, que são um tipo de software que permite a execução de múltiplas instruções simultaneamente.</w:t>
      </w:r>
    </w:p>
    <w:p w14:paraId="5BFD3175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>A partir desta geração, linguagens de programação de alto nível começaram a ser utilizadas de forma massiva como COBOL, FORTAN, Pascal, etc.</w:t>
      </w:r>
    </w:p>
    <w:p w14:paraId="1B5F3078" w14:textId="77777777" w:rsid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</w:rPr>
      </w:pPr>
      <w:r>
        <w:rPr>
          <w:noProof/>
        </w:rPr>
        <w:drawing>
          <wp:inline distT="0" distB="0" distL="0" distR="0" wp14:anchorId="1D6E47E1" wp14:editId="2AC836F7">
            <wp:extent cx="2847975" cy="1819275"/>
            <wp:effectExtent l="0" t="0" r="9525" b="9525"/>
            <wp:docPr id="5" name="Imagem 5" descr="UNIVAC 1108 –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VAC 1108 –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53" cy="18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404040"/>
        </w:rPr>
        <w:t xml:space="preserve">                                     </w:t>
      </w:r>
      <w:r w:rsidRPr="007C1731">
        <w:rPr>
          <w:rFonts w:asciiTheme="minorHAnsi" w:hAnsiTheme="minorHAnsi" w:cstheme="minorHAnsi"/>
          <w:b/>
          <w:color w:val="404040"/>
        </w:rPr>
        <w:t>UNIVAC 1108</w:t>
      </w:r>
    </w:p>
    <w:p w14:paraId="2DD332B4" w14:textId="77777777" w:rsid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  <w:r>
        <w:rPr>
          <w:rFonts w:asciiTheme="minorHAnsi" w:hAnsiTheme="minorHAnsi" w:cstheme="minorHAnsi"/>
          <w:b/>
          <w:color w:val="404040"/>
          <w:sz w:val="32"/>
          <w:szCs w:val="32"/>
        </w:rPr>
        <w:lastRenderedPageBreak/>
        <w:t>Quarta Geração</w:t>
      </w:r>
      <w:r w:rsidR="00EF21ED">
        <w:rPr>
          <w:rFonts w:asciiTheme="minorHAnsi" w:hAnsiTheme="minorHAnsi" w:cstheme="minorHAnsi"/>
          <w:b/>
          <w:color w:val="404040"/>
          <w:sz w:val="32"/>
          <w:szCs w:val="32"/>
        </w:rPr>
        <w:t>: microprocessadores</w:t>
      </w:r>
    </w:p>
    <w:p w14:paraId="1A4CE555" w14:textId="77777777" w:rsidR="007C1731" w:rsidRP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 xml:space="preserve">A partir de 1971, os computadores deixaram de funcionar com circuitos integrados e incorporaram os </w:t>
      </w:r>
      <w:r w:rsidRPr="006466C9">
        <w:rPr>
          <w:rFonts w:asciiTheme="minorHAnsi" w:hAnsiTheme="minorHAnsi" w:cstheme="minorHAnsi"/>
          <w:b/>
          <w:color w:val="404040"/>
          <w:sz w:val="22"/>
          <w:szCs w:val="22"/>
        </w:rPr>
        <w:t>microprocessadores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>. Um microprocessador é um circuito integrado, mas muito mais complexo, capaz de gerenciar todas as funções de um computador. É por isso que também é conhecida como Unidade Central de Processamento ou CPU.</w:t>
      </w:r>
    </w:p>
    <w:p w14:paraId="13069B5D" w14:textId="77777777" w:rsid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="Source Sans Pro" w:hAnsi="Source Sans Pro"/>
          <w:color w:val="404040"/>
          <w:sz w:val="27"/>
          <w:szCs w:val="27"/>
        </w:rPr>
      </w:pPr>
      <w:r w:rsidRPr="007C1731">
        <w:rPr>
          <w:rFonts w:asciiTheme="minorHAnsi" w:hAnsiTheme="minorHAnsi" w:cstheme="minorHAnsi"/>
          <w:color w:val="404040"/>
          <w:sz w:val="22"/>
          <w:szCs w:val="22"/>
        </w:rPr>
        <w:t>Nessa época a popularização dos disquetes permitiu separar o usuário e programador. Foi possível copiar </w:t>
      </w:r>
      <w:r w:rsidRPr="007C1731">
        <w:rPr>
          <w:rStyle w:val="nfase"/>
          <w:rFonts w:asciiTheme="minorHAnsi" w:hAnsiTheme="minorHAnsi" w:cstheme="minorHAnsi"/>
          <w:color w:val="404040"/>
          <w:sz w:val="22"/>
          <w:szCs w:val="22"/>
        </w:rPr>
        <w:t>softwares </w:t>
      </w:r>
      <w:r w:rsidRPr="007C1731">
        <w:rPr>
          <w:rFonts w:asciiTheme="minorHAnsi" w:hAnsiTheme="minorHAnsi" w:cstheme="minorHAnsi"/>
          <w:color w:val="404040"/>
          <w:sz w:val="22"/>
          <w:szCs w:val="22"/>
        </w:rPr>
        <w:t>em disquetes e distribuí-los, sem a necessidade de realizar uma programação para cada máquina</w:t>
      </w:r>
      <w:r>
        <w:rPr>
          <w:rFonts w:ascii="Source Sans Pro" w:hAnsi="Source Sans Pro"/>
          <w:color w:val="404040"/>
          <w:sz w:val="27"/>
          <w:szCs w:val="27"/>
        </w:rPr>
        <w:t>.</w:t>
      </w:r>
    </w:p>
    <w:p w14:paraId="7F82FC13" w14:textId="77777777" w:rsidR="007C1731" w:rsidRPr="007C1731" w:rsidRDefault="007C1731" w:rsidP="007C1731">
      <w:pPr>
        <w:shd w:val="clear" w:color="auto" w:fill="FFFFFF"/>
        <w:spacing w:before="240" w:after="360" w:line="240" w:lineRule="auto"/>
        <w:rPr>
          <w:rFonts w:eastAsia="Times New Roman" w:cstheme="minorHAnsi"/>
          <w:color w:val="404040"/>
          <w:lang w:eastAsia="pt-BR"/>
        </w:rPr>
      </w:pPr>
      <w:r w:rsidRPr="007C1731">
        <w:rPr>
          <w:rFonts w:eastAsia="Times New Roman" w:cstheme="minorHAnsi"/>
          <w:color w:val="404040"/>
          <w:lang w:eastAsia="pt-BR"/>
        </w:rPr>
        <w:t>A quarta geração de computadores foi caracterizada também por incluir dois tipos de memória:</w:t>
      </w:r>
    </w:p>
    <w:p w14:paraId="5F0D5512" w14:textId="77777777" w:rsidR="007C1731" w:rsidRPr="007C1731" w:rsidRDefault="007C1731" w:rsidP="007C1731">
      <w:pPr>
        <w:numPr>
          <w:ilvl w:val="0"/>
          <w:numId w:val="1"/>
        </w:numPr>
        <w:shd w:val="clear" w:color="auto" w:fill="FFFFFF"/>
        <w:spacing w:before="100" w:beforeAutospacing="1" w:after="72" w:line="240" w:lineRule="auto"/>
        <w:ind w:left="0"/>
        <w:rPr>
          <w:rFonts w:eastAsia="Times New Roman" w:cstheme="minorHAnsi"/>
          <w:color w:val="404040"/>
          <w:lang w:eastAsia="pt-BR"/>
        </w:rPr>
      </w:pPr>
      <w:r w:rsidRPr="007C1731">
        <w:rPr>
          <w:rFonts w:eastAsia="Times New Roman" w:cstheme="minorHAnsi"/>
          <w:b/>
          <w:color w:val="404040"/>
          <w:lang w:eastAsia="pt-BR"/>
        </w:rPr>
        <w:t xml:space="preserve">Memória </w:t>
      </w:r>
      <w:r w:rsidR="00EF21ED" w:rsidRPr="006466C9">
        <w:rPr>
          <w:rFonts w:eastAsia="Times New Roman" w:cstheme="minorHAnsi"/>
          <w:b/>
          <w:color w:val="404040"/>
          <w:lang w:eastAsia="pt-BR"/>
        </w:rPr>
        <w:t>RAM</w:t>
      </w:r>
      <w:r w:rsidR="00EF21ED" w:rsidRPr="007C1731">
        <w:rPr>
          <w:rFonts w:eastAsia="Times New Roman" w:cstheme="minorHAnsi"/>
          <w:color w:val="404040"/>
          <w:lang w:eastAsia="pt-BR"/>
        </w:rPr>
        <w:t>:</w:t>
      </w:r>
      <w:r w:rsidRPr="007C1731">
        <w:rPr>
          <w:rFonts w:eastAsia="Times New Roman" w:cstheme="minorHAnsi"/>
          <w:color w:val="404040"/>
          <w:lang w:eastAsia="pt-BR"/>
        </w:rPr>
        <w:t xml:space="preserve"> armazena os dados do programa temporariamente, enquanto o equipamento está ligado.</w:t>
      </w:r>
    </w:p>
    <w:p w14:paraId="1D856A3C" w14:textId="77777777" w:rsidR="007C1731" w:rsidRPr="007C1731" w:rsidRDefault="007C1731" w:rsidP="007C173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eastAsia="Times New Roman" w:cstheme="minorHAnsi"/>
          <w:color w:val="404040"/>
          <w:lang w:eastAsia="pt-BR"/>
        </w:rPr>
      </w:pPr>
      <w:r w:rsidRPr="007C1731">
        <w:rPr>
          <w:rFonts w:eastAsia="Times New Roman" w:cstheme="minorHAnsi"/>
          <w:b/>
          <w:color w:val="404040"/>
          <w:lang w:eastAsia="pt-BR"/>
        </w:rPr>
        <w:t xml:space="preserve">Memória </w:t>
      </w:r>
      <w:r w:rsidR="00EF21ED" w:rsidRPr="006466C9">
        <w:rPr>
          <w:rFonts w:eastAsia="Times New Roman" w:cstheme="minorHAnsi"/>
          <w:b/>
          <w:color w:val="404040"/>
          <w:lang w:eastAsia="pt-BR"/>
        </w:rPr>
        <w:t>ROM</w:t>
      </w:r>
      <w:r w:rsidR="00EF21ED" w:rsidRPr="007C1731">
        <w:rPr>
          <w:rFonts w:eastAsia="Times New Roman" w:cstheme="minorHAnsi"/>
          <w:color w:val="404040"/>
          <w:lang w:eastAsia="pt-BR"/>
        </w:rPr>
        <w:t>:</w:t>
      </w:r>
      <w:r w:rsidRPr="007C1731">
        <w:rPr>
          <w:rFonts w:eastAsia="Times New Roman" w:cstheme="minorHAnsi"/>
          <w:color w:val="404040"/>
          <w:lang w:eastAsia="pt-BR"/>
        </w:rPr>
        <w:t xml:space="preserve"> armazena os dados do programa permanentemente.</w:t>
      </w:r>
    </w:p>
    <w:p w14:paraId="22493958" w14:textId="77777777" w:rsidR="007C1731" w:rsidRPr="007C1731" w:rsidRDefault="007C1731" w:rsidP="007C1731">
      <w:pPr>
        <w:shd w:val="clear" w:color="auto" w:fill="FFFFFF"/>
        <w:spacing w:before="240" w:after="360" w:line="240" w:lineRule="auto"/>
        <w:rPr>
          <w:rFonts w:eastAsia="Times New Roman" w:cstheme="minorHAnsi"/>
          <w:color w:val="404040"/>
          <w:lang w:eastAsia="pt-BR"/>
        </w:rPr>
      </w:pPr>
      <w:r w:rsidRPr="007C1731">
        <w:rPr>
          <w:rFonts w:eastAsia="Times New Roman" w:cstheme="minorHAnsi"/>
          <w:color w:val="404040"/>
          <w:lang w:eastAsia="pt-BR"/>
        </w:rPr>
        <w:t xml:space="preserve">Esses tipos de computadores usam linguagens de programação de alto nível, como </w:t>
      </w:r>
      <w:proofErr w:type="spellStart"/>
      <w:r w:rsidRPr="007C1731">
        <w:rPr>
          <w:rFonts w:eastAsia="Times New Roman" w:cstheme="minorHAnsi"/>
          <w:color w:val="404040"/>
          <w:lang w:eastAsia="pt-BR"/>
        </w:rPr>
        <w:t>JavaScript</w:t>
      </w:r>
      <w:proofErr w:type="spellEnd"/>
      <w:r w:rsidRPr="007C1731">
        <w:rPr>
          <w:rFonts w:eastAsia="Times New Roman" w:cstheme="minorHAnsi"/>
          <w:color w:val="404040"/>
          <w:lang w:eastAsia="pt-BR"/>
        </w:rPr>
        <w:t>, Python ou Java.</w:t>
      </w:r>
    </w:p>
    <w:p w14:paraId="6E29ABA0" w14:textId="77777777" w:rsidR="007C1731" w:rsidRDefault="007C1731" w:rsidP="007C1731">
      <w:pPr>
        <w:shd w:val="clear" w:color="auto" w:fill="FFFFFF"/>
        <w:spacing w:before="240" w:after="360" w:line="240" w:lineRule="auto"/>
        <w:rPr>
          <w:rFonts w:eastAsia="Times New Roman" w:cstheme="minorHAnsi"/>
          <w:color w:val="404040"/>
          <w:lang w:eastAsia="pt-BR"/>
        </w:rPr>
      </w:pPr>
      <w:r w:rsidRPr="007C1731">
        <w:rPr>
          <w:rFonts w:eastAsia="Times New Roman" w:cstheme="minorHAnsi"/>
          <w:color w:val="404040"/>
          <w:lang w:eastAsia="pt-BR"/>
        </w:rPr>
        <w:t>A entrada e saída dos dados são feitas através de dispositivos periféricos como teclado, scanner, monitor, CDs, DVDs, etc. Além disso, seu tamanho e a diminuição dos custos de produção fizeram com que esse tipo de computador fosse vendido em massa.</w:t>
      </w:r>
    </w:p>
    <w:p w14:paraId="4FA9FDFA" w14:textId="77777777" w:rsidR="007C1731" w:rsidRPr="007C1731" w:rsidRDefault="007C1731" w:rsidP="007C1731">
      <w:pPr>
        <w:shd w:val="clear" w:color="auto" w:fill="FFFFFF"/>
        <w:spacing w:before="240" w:after="360" w:line="240" w:lineRule="auto"/>
        <w:rPr>
          <w:rFonts w:eastAsia="Times New Roman" w:cstheme="minorHAnsi"/>
          <w:color w:val="404040"/>
          <w:lang w:eastAsia="pt-BR"/>
        </w:rPr>
      </w:pPr>
      <w:r>
        <w:rPr>
          <w:noProof/>
        </w:rPr>
        <w:drawing>
          <wp:inline distT="0" distB="0" distL="0" distR="0" wp14:anchorId="5DF16C5C" wp14:editId="11D6DBF8">
            <wp:extent cx="4267200" cy="2514600"/>
            <wp:effectExtent l="0" t="0" r="0" b="0"/>
            <wp:docPr id="6" name="Imagem 6" descr="Commodore PET 2001, Apple II e TRS-80 Model I - computadores de terceira geração (19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modore PET 2001, Apple II e TRS-80 Model I - computadores de terceira geração (197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78" cy="251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4C8B" w14:textId="77777777" w:rsidR="007C1731" w:rsidRDefault="007C1731" w:rsidP="007C1731">
      <w:pPr>
        <w:pStyle w:val="NormalWeb"/>
        <w:shd w:val="clear" w:color="auto" w:fill="FFFFFF"/>
        <w:spacing w:before="240" w:beforeAutospacing="0" w:after="360" w:afterAutospacing="0"/>
        <w:rPr>
          <w:rFonts w:ascii="Source Sans Pro" w:hAnsi="Source Sans Pro"/>
          <w:color w:val="7B7B7B"/>
          <w:sz w:val="21"/>
          <w:szCs w:val="21"/>
          <w:shd w:val="clear" w:color="auto" w:fill="FFFFFF"/>
        </w:rPr>
      </w:pPr>
      <w:r w:rsidRPr="007C1731">
        <w:rPr>
          <w:rFonts w:asciiTheme="minorHAnsi" w:hAnsiTheme="minorHAnsi" w:cstheme="minorHAnsi"/>
          <w:color w:val="7B7B7B"/>
          <w:sz w:val="21"/>
          <w:szCs w:val="21"/>
          <w:shd w:val="clear" w:color="auto" w:fill="FFFFFF"/>
        </w:rPr>
        <w:t xml:space="preserve">Da esquerda para a direita: </w:t>
      </w:r>
      <w:r w:rsidRPr="007C1731">
        <w:rPr>
          <w:rFonts w:asciiTheme="minorHAnsi" w:hAnsiTheme="minorHAnsi" w:cstheme="minorHAnsi"/>
          <w:b/>
          <w:color w:val="7B7B7B"/>
          <w:shd w:val="clear" w:color="auto" w:fill="FFFFFF"/>
        </w:rPr>
        <w:t>Commodore PET 2001</w:t>
      </w:r>
      <w:r w:rsidRPr="007C1731">
        <w:rPr>
          <w:rFonts w:asciiTheme="minorHAnsi" w:hAnsiTheme="minorHAnsi" w:cstheme="minorHAnsi"/>
          <w:color w:val="7B7B7B"/>
          <w:sz w:val="21"/>
          <w:szCs w:val="21"/>
          <w:shd w:val="clear" w:color="auto" w:fill="FFFFFF"/>
        </w:rPr>
        <w:t xml:space="preserve">, </w:t>
      </w:r>
      <w:r w:rsidRPr="007C1731">
        <w:rPr>
          <w:rFonts w:asciiTheme="minorHAnsi" w:hAnsiTheme="minorHAnsi" w:cstheme="minorHAnsi"/>
          <w:b/>
          <w:color w:val="7B7B7B"/>
          <w:shd w:val="clear" w:color="auto" w:fill="FFFFFF"/>
        </w:rPr>
        <w:t>Apple II</w:t>
      </w:r>
      <w:r w:rsidRPr="007C1731">
        <w:rPr>
          <w:rFonts w:asciiTheme="minorHAnsi" w:hAnsiTheme="minorHAnsi" w:cstheme="minorHAnsi"/>
          <w:color w:val="7B7B7B"/>
          <w:sz w:val="21"/>
          <w:szCs w:val="21"/>
          <w:shd w:val="clear" w:color="auto" w:fill="FFFFFF"/>
        </w:rPr>
        <w:t xml:space="preserve"> e </w:t>
      </w:r>
      <w:r w:rsidRPr="007C1731">
        <w:rPr>
          <w:rFonts w:asciiTheme="minorHAnsi" w:hAnsiTheme="minorHAnsi" w:cstheme="minorHAnsi"/>
          <w:b/>
          <w:color w:val="7B7B7B"/>
          <w:shd w:val="clear" w:color="auto" w:fill="FFFFFF"/>
        </w:rPr>
        <w:t xml:space="preserve">TRS-80 </w:t>
      </w:r>
      <w:proofErr w:type="spellStart"/>
      <w:r w:rsidRPr="007C1731">
        <w:rPr>
          <w:rFonts w:asciiTheme="minorHAnsi" w:hAnsiTheme="minorHAnsi" w:cstheme="minorHAnsi"/>
          <w:b/>
          <w:color w:val="7B7B7B"/>
          <w:shd w:val="clear" w:color="auto" w:fill="FFFFFF"/>
        </w:rPr>
        <w:t>Model</w:t>
      </w:r>
      <w:proofErr w:type="spellEnd"/>
      <w:r w:rsidRPr="007C1731">
        <w:rPr>
          <w:rFonts w:asciiTheme="minorHAnsi" w:hAnsiTheme="minorHAnsi" w:cstheme="minorHAnsi"/>
          <w:b/>
          <w:color w:val="7B7B7B"/>
          <w:shd w:val="clear" w:color="auto" w:fill="FFFFFF"/>
        </w:rPr>
        <w:t xml:space="preserve"> I</w:t>
      </w:r>
      <w:r w:rsidRPr="007C1731">
        <w:rPr>
          <w:rFonts w:asciiTheme="minorHAnsi" w:hAnsiTheme="minorHAnsi" w:cstheme="minorHAnsi"/>
          <w:color w:val="7B7B7B"/>
          <w:sz w:val="21"/>
          <w:szCs w:val="21"/>
          <w:shd w:val="clear" w:color="auto" w:fill="FFFFFF"/>
        </w:rPr>
        <w:t xml:space="preserve"> - computadores de quarta geração (1977</w:t>
      </w:r>
      <w:r>
        <w:rPr>
          <w:rFonts w:ascii="Source Sans Pro" w:hAnsi="Source Sans Pro"/>
          <w:color w:val="7B7B7B"/>
          <w:sz w:val="21"/>
          <w:szCs w:val="21"/>
          <w:shd w:val="clear" w:color="auto" w:fill="FFFFFF"/>
        </w:rPr>
        <w:t>)</w:t>
      </w:r>
    </w:p>
    <w:p w14:paraId="4662397A" w14:textId="77777777" w:rsidR="00EF21ED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</w:p>
    <w:p w14:paraId="4143D403" w14:textId="77777777" w:rsidR="00EF21ED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</w:p>
    <w:p w14:paraId="622956FF" w14:textId="77777777" w:rsidR="00EF21ED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  <w:r w:rsidRPr="00EF21ED">
        <w:rPr>
          <w:rFonts w:asciiTheme="minorHAnsi" w:hAnsiTheme="minorHAnsi" w:cstheme="minorHAnsi"/>
          <w:b/>
          <w:color w:val="404040"/>
          <w:sz w:val="32"/>
          <w:szCs w:val="32"/>
        </w:rPr>
        <w:lastRenderedPageBreak/>
        <w:t>Quinta Geração</w:t>
      </w:r>
      <w:r>
        <w:rPr>
          <w:rFonts w:asciiTheme="minorHAnsi" w:hAnsiTheme="minorHAnsi" w:cstheme="minorHAnsi"/>
          <w:b/>
          <w:color w:val="404040"/>
          <w:sz w:val="32"/>
          <w:szCs w:val="32"/>
        </w:rPr>
        <w:t>: IA, computação quântica e nanotecnologia</w:t>
      </w:r>
    </w:p>
    <w:p w14:paraId="66FB61A8" w14:textId="77777777" w:rsidR="00EF21ED" w:rsidRPr="00EF21ED" w:rsidRDefault="00EF21ED" w:rsidP="00EF21ED">
      <w:pPr>
        <w:shd w:val="clear" w:color="auto" w:fill="FFFFFF"/>
        <w:spacing w:before="240" w:after="360" w:line="240" w:lineRule="auto"/>
        <w:rPr>
          <w:rFonts w:ascii="Source Sans Pro" w:eastAsia="Times New Roman" w:hAnsi="Source Sans Pro" w:cs="Times New Roman"/>
          <w:b/>
          <w:color w:val="404040"/>
          <w:lang w:eastAsia="pt-BR"/>
        </w:rPr>
      </w:pPr>
      <w:r w:rsidRPr="00EF21ED">
        <w:rPr>
          <w:rFonts w:ascii="Source Sans Pro" w:eastAsia="Times New Roman" w:hAnsi="Source Sans Pro" w:cs="Times New Roman"/>
          <w:color w:val="404040"/>
          <w:lang w:eastAsia="pt-BR"/>
        </w:rPr>
        <w:t xml:space="preserve">A quinta geração de computadores é composta por todos os dispositivos já criados ou em processo de criação que incorporam tecnologias </w:t>
      </w:r>
      <w:r w:rsidRPr="00EF21ED">
        <w:rPr>
          <w:rFonts w:ascii="Source Sans Pro" w:eastAsia="Times New Roman" w:hAnsi="Source Sans Pro" w:cs="Times New Roman"/>
          <w:b/>
          <w:color w:val="404040"/>
          <w:lang w:eastAsia="pt-BR"/>
        </w:rPr>
        <w:t>como inteligência artificial, computação quântica ou nanotecnologia.</w:t>
      </w:r>
    </w:p>
    <w:p w14:paraId="54DE4EE2" w14:textId="77777777" w:rsidR="00EF21ED" w:rsidRPr="00EF21ED" w:rsidRDefault="00EF21ED" w:rsidP="00EF21ED">
      <w:pPr>
        <w:shd w:val="clear" w:color="auto" w:fill="FFFFFF"/>
        <w:spacing w:before="240" w:after="360" w:line="240" w:lineRule="auto"/>
        <w:rPr>
          <w:rFonts w:ascii="Source Sans Pro" w:eastAsia="Times New Roman" w:hAnsi="Source Sans Pro" w:cs="Times New Roman"/>
          <w:color w:val="404040"/>
          <w:lang w:eastAsia="pt-BR"/>
        </w:rPr>
      </w:pPr>
      <w:r w:rsidRPr="00EF21ED">
        <w:rPr>
          <w:rFonts w:ascii="Source Sans Pro" w:eastAsia="Times New Roman" w:hAnsi="Source Sans Pro" w:cs="Times New Roman"/>
          <w:color w:val="404040"/>
          <w:lang w:eastAsia="pt-BR"/>
        </w:rPr>
        <w:t>A inteligência artificial permite aos computadores reconhecer e aprender a linguagem humana de forma autônoma, sem a intervenção do usuário.</w:t>
      </w:r>
    </w:p>
    <w:p w14:paraId="6F8520AC" w14:textId="77777777" w:rsidR="00EF21ED" w:rsidRDefault="00EF21ED" w:rsidP="00EF21ED">
      <w:pPr>
        <w:shd w:val="clear" w:color="auto" w:fill="FFFFFF"/>
        <w:spacing w:before="240" w:after="360" w:line="240" w:lineRule="auto"/>
        <w:rPr>
          <w:rFonts w:ascii="Source Sans Pro" w:eastAsia="Times New Roman" w:hAnsi="Source Sans Pro" w:cs="Times New Roman"/>
          <w:color w:val="404040"/>
          <w:lang w:eastAsia="pt-BR"/>
        </w:rPr>
      </w:pPr>
      <w:r w:rsidRPr="00EF21ED">
        <w:rPr>
          <w:rFonts w:ascii="Source Sans Pro" w:eastAsia="Times New Roman" w:hAnsi="Source Sans Pro" w:cs="Times New Roman"/>
          <w:color w:val="404040"/>
          <w:lang w:eastAsia="pt-BR"/>
        </w:rPr>
        <w:t>A incorporação da tecnologia quântica permitiria aos computadores trabalhar com enormes quantidades de dados que ainda não são possíveis de processar.</w:t>
      </w:r>
    </w:p>
    <w:p w14:paraId="614347E4" w14:textId="77777777" w:rsidR="00EF21ED" w:rsidRPr="00EF21ED" w:rsidRDefault="00EF21ED" w:rsidP="00EF21ED">
      <w:pPr>
        <w:shd w:val="clear" w:color="auto" w:fill="FFFFFF"/>
        <w:spacing w:before="240" w:after="360" w:line="240" w:lineRule="auto"/>
        <w:rPr>
          <w:rFonts w:eastAsia="Times New Roman" w:cstheme="minorHAnsi"/>
          <w:color w:val="404040"/>
          <w:lang w:eastAsia="pt-BR"/>
        </w:rPr>
      </w:pPr>
      <w:r w:rsidRPr="00EF21ED">
        <w:rPr>
          <w:rFonts w:eastAsia="Times New Roman" w:cstheme="minorHAnsi"/>
          <w:color w:val="404040"/>
          <w:lang w:eastAsia="pt-BR"/>
        </w:rPr>
        <w:t>Já a nanotecnologia favorece a criação de componentes cada vez menores com maior capacidade de processamento e armazenamento.</w:t>
      </w:r>
    </w:p>
    <w:p w14:paraId="6D29D4C3" w14:textId="77777777" w:rsidR="00EF21ED" w:rsidRPr="00EF21ED" w:rsidRDefault="00EF21ED" w:rsidP="00EF21ED">
      <w:pPr>
        <w:shd w:val="clear" w:color="auto" w:fill="FFFFFF"/>
        <w:spacing w:before="240" w:after="360" w:line="240" w:lineRule="auto"/>
        <w:rPr>
          <w:rFonts w:eastAsia="Times New Roman" w:cstheme="minorHAnsi"/>
          <w:color w:val="404040"/>
          <w:lang w:eastAsia="pt-BR"/>
        </w:rPr>
      </w:pPr>
      <w:r w:rsidRPr="00EF21ED">
        <w:rPr>
          <w:rFonts w:eastAsia="Times New Roman" w:cstheme="minorHAnsi"/>
          <w:color w:val="404040"/>
          <w:lang w:eastAsia="pt-BR"/>
        </w:rPr>
        <w:t>A quinta geração de computadores é portátil e se caracteriza pelo fato de que a entrada e saída de dados podem ser feitas a partir do hardware, mas também a partir do reconhecimento de voz ou facial.</w:t>
      </w:r>
    </w:p>
    <w:p w14:paraId="78D41BFF" w14:textId="77777777" w:rsidR="00EF21ED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7AC164B3" wp14:editId="68411C4A">
            <wp:extent cx="3351530" cy="1571625"/>
            <wp:effectExtent l="0" t="0" r="1270" b="9525"/>
            <wp:docPr id="7" name="Imagem 7" descr="Interior de um computador quân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ior de um computador quânt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769" cy="161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F9D9" w14:textId="77777777" w:rsidR="00EF21ED" w:rsidRPr="00EF21ED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7B7B7B"/>
          <w:sz w:val="21"/>
          <w:szCs w:val="21"/>
          <w:shd w:val="clear" w:color="auto" w:fill="FFFFFF"/>
        </w:rPr>
      </w:pPr>
      <w:r w:rsidRPr="00EF21ED">
        <w:rPr>
          <w:rFonts w:asciiTheme="minorHAnsi" w:hAnsiTheme="minorHAnsi" w:cstheme="minorHAnsi"/>
          <w:b/>
          <w:color w:val="7B7B7B"/>
          <w:sz w:val="21"/>
          <w:szCs w:val="21"/>
          <w:shd w:val="clear" w:color="auto" w:fill="FFFFFF"/>
        </w:rPr>
        <w:t>I</w:t>
      </w:r>
      <w:r w:rsidRPr="00EF21ED">
        <w:rPr>
          <w:rFonts w:asciiTheme="minorHAnsi" w:hAnsiTheme="minorHAnsi" w:cstheme="minorHAnsi"/>
          <w:b/>
          <w:color w:val="7B7B7B"/>
          <w:sz w:val="21"/>
          <w:szCs w:val="21"/>
          <w:shd w:val="clear" w:color="auto" w:fill="FFFFFF"/>
        </w:rPr>
        <w:t>nterior de um computado</w:t>
      </w:r>
      <w:r w:rsidRPr="00EF21ED">
        <w:rPr>
          <w:rFonts w:asciiTheme="minorHAnsi" w:hAnsiTheme="minorHAnsi" w:cstheme="minorHAnsi"/>
          <w:b/>
          <w:color w:val="7B7B7B"/>
          <w:sz w:val="21"/>
          <w:szCs w:val="21"/>
          <w:shd w:val="clear" w:color="auto" w:fill="FFFFFF"/>
        </w:rPr>
        <w:t>r quântico</w:t>
      </w:r>
    </w:p>
    <w:p w14:paraId="3077EF8C" w14:textId="77777777" w:rsidR="00EF21ED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24E72710" wp14:editId="52D26508">
            <wp:extent cx="2461043" cy="1638300"/>
            <wp:effectExtent l="0" t="0" r="0" b="0"/>
            <wp:docPr id="8" name="Imagem 8" descr="Mão segurando um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ão segurando um smartpho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06" cy="164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8F20" w14:textId="77777777" w:rsidR="006466C9" w:rsidRDefault="00EF21ED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</w:pPr>
      <w:r w:rsidRPr="00EF21ED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Um exemplo de computadores de quinta geração são os </w:t>
      </w:r>
      <w:r w:rsidRPr="006466C9">
        <w:rPr>
          <w:rStyle w:val="nfase"/>
          <w:rFonts w:asciiTheme="minorHAnsi" w:hAnsiTheme="minorHAnsi" w:cstheme="minorHAnsi"/>
          <w:b/>
          <w:color w:val="404040"/>
          <w:sz w:val="22"/>
          <w:szCs w:val="22"/>
          <w:shd w:val="clear" w:color="auto" w:fill="FFFFFF"/>
        </w:rPr>
        <w:t>smartphones</w:t>
      </w:r>
      <w:r w:rsidRPr="006466C9">
        <w:rPr>
          <w:rFonts w:asciiTheme="minorHAnsi" w:hAnsiTheme="minorHAnsi" w:cstheme="minorHAnsi"/>
          <w:b/>
          <w:color w:val="404040"/>
          <w:sz w:val="22"/>
          <w:szCs w:val="22"/>
          <w:shd w:val="clear" w:color="auto" w:fill="FFFFFF"/>
        </w:rPr>
        <w:t>,</w:t>
      </w:r>
      <w:r w:rsidRPr="00EF21ED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 que possuem maior capacidade de armazenamento e velocidade do que um computador de quarta geração. Além disso, são pequenos, têm ligação à Internet e reconhecem a linguagem natural e as expressões faciais.</w:t>
      </w:r>
    </w:p>
    <w:p w14:paraId="62D87A1E" w14:textId="77777777" w:rsidR="00B15DD3" w:rsidRDefault="00B15DD3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Fonte de pesquisa: </w:t>
      </w:r>
      <w:hyperlink r:id="rId11" w:history="1">
        <w:r w:rsidRPr="00A0549A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https://www.diferenca.com/evolucao-dos-computadores/</w:t>
        </w:r>
      </w:hyperlink>
    </w:p>
    <w:p w14:paraId="25D1B348" w14:textId="77777777" w:rsidR="006466C9" w:rsidRDefault="006466C9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  <w:r w:rsidRPr="006466C9">
        <w:rPr>
          <w:rFonts w:asciiTheme="minorHAnsi" w:hAnsiTheme="minorHAnsi" w:cstheme="minorHAnsi"/>
          <w:b/>
          <w:color w:val="404040"/>
          <w:sz w:val="32"/>
          <w:szCs w:val="32"/>
        </w:rPr>
        <w:lastRenderedPageBreak/>
        <w:t>Capítulo 2- Montagem de Computadores</w:t>
      </w:r>
    </w:p>
    <w:p w14:paraId="78D79796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6466C9">
        <w:rPr>
          <w:rFonts w:eastAsia="Times New Roman" w:cstheme="minorHAnsi"/>
          <w:color w:val="4E4E4E"/>
          <w:lang w:eastAsia="pt-BR"/>
        </w:rPr>
        <w:t>Você não precisa desmontar um computador para saber o que tem dentro dele</w:t>
      </w:r>
      <w:r>
        <w:rPr>
          <w:rFonts w:eastAsia="Times New Roman" w:cstheme="minorHAnsi"/>
          <w:color w:val="4E4E4E"/>
          <w:lang w:eastAsia="pt-BR"/>
        </w:rPr>
        <w:t>, a</w:t>
      </w:r>
      <w:r w:rsidRPr="006466C9">
        <w:rPr>
          <w:rFonts w:eastAsia="Times New Roman" w:cstheme="minorHAnsi"/>
          <w:color w:val="4E4E4E"/>
          <w:lang w:eastAsia="pt-BR"/>
        </w:rPr>
        <w:t>lguns componentes básicos do computador são a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placa mãe</w:t>
      </w:r>
      <w:r w:rsidRPr="006466C9">
        <w:rPr>
          <w:rFonts w:eastAsia="Times New Roman" w:cstheme="minorHAnsi"/>
          <w:color w:val="4E4E4E"/>
          <w:lang w:eastAsia="pt-BR"/>
        </w:rPr>
        <w:t>, o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processador</w:t>
      </w:r>
      <w:r w:rsidRPr="006466C9">
        <w:rPr>
          <w:rFonts w:eastAsia="Times New Roman" w:cstheme="minorHAnsi"/>
          <w:color w:val="4E4E4E"/>
          <w:lang w:eastAsia="pt-BR"/>
        </w:rPr>
        <w:t>, a memória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RAM</w:t>
      </w:r>
      <w:r w:rsidRPr="006466C9">
        <w:rPr>
          <w:rFonts w:eastAsia="Times New Roman" w:cstheme="minorHAnsi"/>
          <w:color w:val="4E4E4E"/>
          <w:lang w:eastAsia="pt-BR"/>
        </w:rPr>
        <w:t>, o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disco rígido</w:t>
      </w:r>
      <w:r w:rsidRPr="006466C9">
        <w:rPr>
          <w:rFonts w:eastAsia="Times New Roman" w:cstheme="minorHAnsi"/>
          <w:color w:val="4E4E4E"/>
          <w:lang w:eastAsia="pt-BR"/>
        </w:rPr>
        <w:t> e as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placas de expansão</w:t>
      </w:r>
      <w:r w:rsidRPr="006466C9">
        <w:rPr>
          <w:rFonts w:eastAsia="Times New Roman" w:cstheme="minorHAnsi"/>
          <w:color w:val="4E4E4E"/>
          <w:lang w:eastAsia="pt-BR"/>
        </w:rPr>
        <w:t>.</w:t>
      </w:r>
    </w:p>
    <w:p w14:paraId="01DF4BCF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 w:rsidRPr="006466C9">
        <w:rPr>
          <w:rFonts w:eastAsia="Times New Roman" w:cstheme="minorHAnsi"/>
          <w:b/>
          <w:color w:val="4E4E4E"/>
          <w:sz w:val="28"/>
          <w:szCs w:val="28"/>
          <w:lang w:eastAsia="pt-BR"/>
        </w:rPr>
        <w:t>Placa Mãe</w:t>
      </w:r>
    </w:p>
    <w:p w14:paraId="6E6BF07B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6C7AC409" wp14:editId="3CBF8F32">
            <wp:extent cx="2997574" cy="1685925"/>
            <wp:effectExtent l="0" t="0" r="0" b="0"/>
            <wp:docPr id="9" name="Imagem 9" descr="O que é a placa mãe do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 que é a placa mãe do computado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80" cy="168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85F0" w14:textId="77777777" w:rsidR="006466C9" w:rsidRP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6466C9">
        <w:rPr>
          <w:rFonts w:eastAsia="Times New Roman" w:cstheme="minorHAnsi"/>
          <w:color w:val="4E4E4E"/>
          <w:lang w:eastAsia="pt-BR"/>
        </w:rPr>
        <w:t>Tanto os computadores desktop quanto os notebooks possuem uma grande placa de circuito chamada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Placa Mãe</w:t>
      </w:r>
      <w:r w:rsidRPr="006466C9">
        <w:rPr>
          <w:rFonts w:eastAsia="Times New Roman" w:cstheme="minorHAnsi"/>
          <w:color w:val="4E4E4E"/>
          <w:lang w:eastAsia="pt-BR"/>
        </w:rPr>
        <w:t>. Ela contém alguns dos componentes mais importantes de um computador, como o processador. </w:t>
      </w:r>
    </w:p>
    <w:p w14:paraId="0F201E49" w14:textId="77777777" w:rsidR="006466C9" w:rsidRDefault="006466C9" w:rsidP="006466C9">
      <w:pPr>
        <w:shd w:val="clear" w:color="auto" w:fill="FFFFFF"/>
        <w:spacing w:after="0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6466C9">
        <w:rPr>
          <w:rFonts w:eastAsia="Times New Roman" w:cstheme="minorHAnsi"/>
          <w:color w:val="4E4E4E"/>
          <w:lang w:eastAsia="pt-BR"/>
        </w:rPr>
        <w:t>Seu nome em inglês é </w:t>
      </w:r>
      <w:r w:rsidRPr="006466C9">
        <w:rPr>
          <w:rFonts w:eastAsia="Times New Roman" w:cstheme="minorHAnsi"/>
          <w:i/>
          <w:iCs/>
          <w:color w:val="4E4E4E"/>
          <w:bdr w:val="none" w:sz="0" w:space="0" w:color="auto" w:frame="1"/>
          <w:lang w:eastAsia="pt-BR"/>
        </w:rPr>
        <w:t>motherboard</w:t>
      </w:r>
      <w:r w:rsidRPr="006466C9">
        <w:rPr>
          <w:rFonts w:eastAsia="Times New Roman" w:cstheme="minorHAnsi"/>
          <w:color w:val="4E4E4E"/>
          <w:lang w:eastAsia="pt-BR"/>
        </w:rPr>
        <w:t> (placa mãe) e é ela que mantém o processador funcionando, assim como a memória, os conectores para o disco rígido e unidades ópticas, além de todas as conexões para </w:t>
      </w:r>
      <w:proofErr w:type="spellStart"/>
      <w:r>
        <w:rPr>
          <w:rFonts w:eastAsia="Times New Roman" w:cstheme="minorHAnsi"/>
          <w:color w:val="4E4E4E"/>
          <w:lang w:eastAsia="pt-BR"/>
        </w:rPr>
        <w:t>en</w:t>
      </w:r>
      <w:proofErr w:type="spellEnd"/>
      <w:r>
        <w:rPr>
          <w:rFonts w:eastAsia="Times New Roman" w:cstheme="minorHAnsi"/>
          <w:color w:val="4E4E4E"/>
          <w:lang w:eastAsia="pt-BR"/>
        </w:rPr>
        <w:t>tradas de computador</w:t>
      </w:r>
      <w:r w:rsidRPr="006466C9">
        <w:rPr>
          <w:rFonts w:eastAsia="Times New Roman" w:cstheme="minorHAnsi"/>
          <w:color w:val="4E4E4E"/>
          <w:lang w:eastAsia="pt-BR"/>
        </w:rPr>
        <w:t> e entradas USB.</w:t>
      </w:r>
    </w:p>
    <w:p w14:paraId="5E367EAE" w14:textId="77777777" w:rsidR="006466C9" w:rsidRDefault="006466C9" w:rsidP="006466C9">
      <w:pPr>
        <w:shd w:val="clear" w:color="auto" w:fill="FFFFFF"/>
        <w:spacing w:after="0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</w:p>
    <w:p w14:paraId="6BA6C0D6" w14:textId="77777777" w:rsidR="006466C9" w:rsidRDefault="006466C9" w:rsidP="006466C9">
      <w:pPr>
        <w:shd w:val="clear" w:color="auto" w:fill="FFFFFF"/>
        <w:spacing w:after="0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 w:rsidRPr="006466C9">
        <w:rPr>
          <w:rFonts w:eastAsia="Times New Roman" w:cstheme="minorHAnsi"/>
          <w:b/>
          <w:color w:val="4E4E4E"/>
          <w:sz w:val="28"/>
          <w:szCs w:val="28"/>
          <w:lang w:eastAsia="pt-BR"/>
        </w:rPr>
        <w:t>Processador</w:t>
      </w:r>
    </w:p>
    <w:p w14:paraId="7740B398" w14:textId="77777777" w:rsidR="006466C9" w:rsidRDefault="006466C9" w:rsidP="006466C9">
      <w:pPr>
        <w:shd w:val="clear" w:color="auto" w:fill="FFFFFF"/>
        <w:spacing w:after="0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1BE549CF" wp14:editId="464D391B">
            <wp:extent cx="2998800" cy="1692000"/>
            <wp:effectExtent l="0" t="0" r="0" b="3810"/>
            <wp:docPr id="10" name="Imagem 10" descr="O que é o processador de um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 que é o processador de um computado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D71E" w14:textId="77777777" w:rsidR="006466C9" w:rsidRDefault="006466C9" w:rsidP="006466C9">
      <w:pPr>
        <w:shd w:val="clear" w:color="auto" w:fill="FFFFFF"/>
        <w:spacing w:after="0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</w:p>
    <w:p w14:paraId="3AE747FB" w14:textId="77777777" w:rsidR="006466C9" w:rsidRPr="006466C9" w:rsidRDefault="006466C9" w:rsidP="006466C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E4E4E"/>
          <w:lang w:eastAsia="pt-BR"/>
        </w:rPr>
      </w:pPr>
      <w:r w:rsidRPr="006466C9">
        <w:rPr>
          <w:rFonts w:eastAsia="Times New Roman" w:cstheme="minorHAnsi"/>
          <w:color w:val="4E4E4E"/>
          <w:lang w:eastAsia="pt-BR"/>
        </w:rPr>
        <w:t>O processador é considerado o </w:t>
      </w:r>
      <w:r w:rsidRPr="006466C9">
        <w:rPr>
          <w:rFonts w:eastAsia="Times New Roman" w:cstheme="minorHAnsi"/>
          <w:b/>
          <w:bCs/>
          <w:color w:val="4E4E4E"/>
          <w:lang w:eastAsia="pt-BR"/>
        </w:rPr>
        <w:t>cérebro do computador</w:t>
      </w:r>
      <w:r w:rsidRPr="006466C9">
        <w:rPr>
          <w:rFonts w:eastAsia="Times New Roman" w:cstheme="minorHAnsi"/>
          <w:color w:val="4E4E4E"/>
          <w:lang w:eastAsia="pt-BR"/>
        </w:rPr>
        <w:t>. Seu trabalho consiste em executar comandos. Cada vez que acionamos uma tecla, clicamos no mouse ou abrimos um aplicativo, enviamos instruções para o processador.</w:t>
      </w:r>
    </w:p>
    <w:p w14:paraId="55C136DB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6466C9">
        <w:rPr>
          <w:rFonts w:eastAsia="Times New Roman" w:cstheme="minorHAnsi"/>
          <w:color w:val="4E4E4E"/>
          <w:lang w:eastAsia="pt-BR"/>
        </w:rPr>
        <w:t>Ele é uma placa de cerâmica de 2 polegadas que possui um chip de silício e fica dentro do gabinete.  </w:t>
      </w:r>
    </w:p>
    <w:p w14:paraId="7062651E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 w:rsidRPr="006466C9">
        <w:rPr>
          <w:rFonts w:eastAsia="Times New Roman" w:cstheme="minorHAnsi"/>
          <w:b/>
          <w:color w:val="4E4E4E"/>
          <w:sz w:val="28"/>
          <w:szCs w:val="28"/>
          <w:lang w:eastAsia="pt-BR"/>
        </w:rPr>
        <w:lastRenderedPageBreak/>
        <w:t>Cooler</w:t>
      </w:r>
    </w:p>
    <w:p w14:paraId="09CE2FE1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1B948F69" wp14:editId="2D4E7760">
            <wp:extent cx="2998800" cy="1515600"/>
            <wp:effectExtent l="0" t="0" r="0" b="8890"/>
            <wp:docPr id="11" name="Imagem 11" descr="Para que serve o cooler de um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ra que serve o cooler de um computad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1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8781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cstheme="minorHAnsi"/>
          <w:color w:val="4E4E4E"/>
          <w:shd w:val="clear" w:color="auto" w:fill="FFFFFF"/>
        </w:rPr>
      </w:pPr>
      <w:r w:rsidRPr="006466C9">
        <w:rPr>
          <w:rFonts w:cstheme="minorHAnsi"/>
          <w:color w:val="4E4E4E"/>
          <w:shd w:val="clear" w:color="auto" w:fill="FFFFFF"/>
        </w:rPr>
        <w:t>Como o processador tende a esquentar, ele está coberto por um componente metálico chamado cooler, que </w:t>
      </w:r>
      <w:r w:rsidRPr="006466C9">
        <w:rPr>
          <w:rStyle w:val="Forte"/>
          <w:rFonts w:cstheme="minorHAnsi"/>
          <w:color w:val="4E4E4E"/>
          <w:shd w:val="clear" w:color="auto" w:fill="FFFFFF"/>
        </w:rPr>
        <w:t>dissipa o calor do processador</w:t>
      </w:r>
      <w:r w:rsidRPr="006466C9">
        <w:rPr>
          <w:rFonts w:cstheme="minorHAnsi"/>
          <w:color w:val="4E4E4E"/>
          <w:shd w:val="clear" w:color="auto" w:fill="FFFFFF"/>
        </w:rPr>
        <w:t>. </w:t>
      </w:r>
    </w:p>
    <w:p w14:paraId="5CCE459D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 w:rsidRPr="006466C9">
        <w:rPr>
          <w:rFonts w:eastAsia="Times New Roman" w:cstheme="minorHAnsi"/>
          <w:b/>
          <w:color w:val="4E4E4E"/>
          <w:sz w:val="28"/>
          <w:szCs w:val="28"/>
          <w:lang w:eastAsia="pt-BR"/>
        </w:rPr>
        <w:t>Memória RAM</w:t>
      </w:r>
    </w:p>
    <w:p w14:paraId="70518B7F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36467B9C" wp14:editId="4900F26D">
            <wp:extent cx="2998800" cy="1684800"/>
            <wp:effectExtent l="0" t="0" r="0" b="0"/>
            <wp:docPr id="12" name="Imagem 12" descr="O que é a memória RAM de um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 que é a memória RAM de um computado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16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83D2" w14:textId="77777777" w:rsidR="006466C9" w:rsidRP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</w:rPr>
        <w:t>A placa mãe ainda contém a 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>memória RAM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 do computador, que significa </w:t>
      </w:r>
      <w:proofErr w:type="spellStart"/>
      <w:r w:rsidRPr="006466C9">
        <w:rPr>
          <w:rFonts w:asciiTheme="minorHAnsi" w:hAnsiTheme="minorHAnsi" w:cstheme="minorHAnsi"/>
          <w:color w:val="4E4E4E"/>
          <w:sz w:val="22"/>
          <w:szCs w:val="22"/>
        </w:rPr>
        <w:t>Random</w:t>
      </w:r>
      <w:proofErr w:type="spellEnd"/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 Access </w:t>
      </w:r>
      <w:proofErr w:type="spellStart"/>
      <w:r w:rsidRPr="006466C9">
        <w:rPr>
          <w:rFonts w:asciiTheme="minorHAnsi" w:hAnsiTheme="minorHAnsi" w:cstheme="minorHAnsi"/>
          <w:color w:val="4E4E4E"/>
          <w:sz w:val="22"/>
          <w:szCs w:val="22"/>
        </w:rPr>
        <w:t>Memory</w:t>
      </w:r>
      <w:proofErr w:type="spellEnd"/>
      <w:r w:rsidRPr="006466C9">
        <w:rPr>
          <w:rFonts w:asciiTheme="minorHAnsi" w:hAnsiTheme="minorHAnsi" w:cstheme="minorHAnsi"/>
          <w:color w:val="4E4E4E"/>
          <w:sz w:val="22"/>
          <w:szCs w:val="22"/>
        </w:rPr>
        <w:t>. Essa é a memória de 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 xml:space="preserve">curto 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>prazo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> que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 o computador usa toda vez que está realizando cálculos. </w:t>
      </w:r>
    </w:p>
    <w:p w14:paraId="4F0ACC5B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="Source Sans Pro" w:hAnsi="Source Sans Pro"/>
          <w:color w:val="4E4E4E"/>
          <w:sz w:val="29"/>
          <w:szCs w:val="29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</w:rPr>
        <w:t>Você não consegue gravar arquivos nela, já que a memória RAM apaga os registros quando você desliga o computador</w:t>
      </w:r>
      <w:r>
        <w:rPr>
          <w:rFonts w:ascii="Source Sans Pro" w:hAnsi="Source Sans Pro"/>
          <w:color w:val="4E4E4E"/>
          <w:sz w:val="29"/>
          <w:szCs w:val="29"/>
        </w:rPr>
        <w:t>.</w:t>
      </w:r>
    </w:p>
    <w:p w14:paraId="6C4E9A52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="Source Sans Pro" w:hAnsi="Source Sans Pro"/>
          <w:color w:val="4E4E4E"/>
          <w:sz w:val="29"/>
          <w:szCs w:val="29"/>
        </w:rPr>
      </w:pPr>
      <w:r>
        <w:rPr>
          <w:noProof/>
        </w:rPr>
        <w:drawing>
          <wp:inline distT="0" distB="0" distL="0" distR="0" wp14:anchorId="446128DF" wp14:editId="5E69D4B7">
            <wp:extent cx="3514725" cy="2009775"/>
            <wp:effectExtent l="0" t="0" r="9525" b="9525"/>
            <wp:docPr id="13" name="Imagem 13" descr="Para que serve a memória RAM de um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ra que serve a memória RAM de um computad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115" cy="200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1EC6" w14:textId="77777777" w:rsidR="006466C9" w:rsidRP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32"/>
          <w:szCs w:val="32"/>
          <w:lang w:eastAsia="pt-BR"/>
        </w:rPr>
      </w:pPr>
      <w:r w:rsidRPr="006466C9">
        <w:rPr>
          <w:rFonts w:eastAsia="Times New Roman" w:cstheme="minorHAnsi"/>
          <w:b/>
          <w:color w:val="4E4E4E"/>
          <w:sz w:val="32"/>
          <w:szCs w:val="32"/>
          <w:lang w:eastAsia="pt-BR"/>
        </w:rPr>
        <w:lastRenderedPageBreak/>
        <w:t>Disco Rígido</w:t>
      </w:r>
    </w:p>
    <w:p w14:paraId="27404376" w14:textId="77777777" w:rsid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>
        <w:rPr>
          <w:noProof/>
        </w:rPr>
        <w:drawing>
          <wp:inline distT="0" distB="0" distL="0" distR="0" wp14:anchorId="1D126B4A" wp14:editId="66AAC48E">
            <wp:extent cx="3006000" cy="1692000"/>
            <wp:effectExtent l="0" t="0" r="4445" b="3810"/>
            <wp:docPr id="14" name="Imagem 14" descr="O que é o disco rígido de um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 que é o disco rígido de um computado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BBD0" w14:textId="77777777" w:rsidR="006466C9" w:rsidRPr="006466C9" w:rsidRDefault="006466C9" w:rsidP="006466C9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  <w:bdr w:val="none" w:sz="0" w:space="0" w:color="auto" w:frame="1"/>
        </w:rPr>
        <w:t>É no 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  <w:bdr w:val="none" w:sz="0" w:space="0" w:color="auto" w:frame="1"/>
        </w:rPr>
        <w:t>disco rígido</w:t>
      </w:r>
      <w:r w:rsidRPr="006466C9">
        <w:rPr>
          <w:rFonts w:asciiTheme="minorHAnsi" w:hAnsiTheme="minorHAnsi" w:cstheme="minorHAnsi"/>
          <w:color w:val="4E4E4E"/>
          <w:sz w:val="22"/>
          <w:szCs w:val="22"/>
          <w:bdr w:val="none" w:sz="0" w:space="0" w:color="auto" w:frame="1"/>
        </w:rPr>
        <w:t> que você pode armazenar arquivos no 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  <w:bdr w:val="none" w:sz="0" w:space="0" w:color="auto" w:frame="1"/>
        </w:rPr>
        <w:t>longo prazo</w:t>
      </w:r>
      <w:r w:rsidRPr="006466C9">
        <w:rPr>
          <w:rFonts w:asciiTheme="minorHAnsi" w:hAnsiTheme="minorHAnsi" w:cstheme="minorHAnsi"/>
          <w:color w:val="4E4E4E"/>
          <w:sz w:val="22"/>
          <w:szCs w:val="22"/>
          <w:bdr w:val="none" w:sz="0" w:space="0" w:color="auto" w:frame="1"/>
        </w:rPr>
        <w:t>. Ele armazena todos os dados do computador mesmo quando este está desligado.</w:t>
      </w:r>
    </w:p>
    <w:p w14:paraId="37FA1260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Muitos discos rígidos usam uma bandeja magnética para armazenar dados, mas muitos computadores novos contam com unidades de estado 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>sólido, que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 são mais rápidos e mais duráveis, porém mais caros.  </w:t>
      </w:r>
    </w:p>
    <w:p w14:paraId="0F9FB15D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  <w:r w:rsidRPr="006466C9">
        <w:rPr>
          <w:rFonts w:asciiTheme="minorHAnsi" w:hAnsiTheme="minorHAnsi" w:cstheme="minorHAnsi"/>
          <w:b/>
          <w:color w:val="4E4E4E"/>
          <w:sz w:val="28"/>
          <w:szCs w:val="28"/>
        </w:rPr>
        <w:t>Slots ou Placa de expansão</w:t>
      </w:r>
    </w:p>
    <w:p w14:paraId="7C63F102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  <w:r>
        <w:rPr>
          <w:noProof/>
        </w:rPr>
        <w:drawing>
          <wp:inline distT="0" distB="0" distL="0" distR="0" wp14:anchorId="40437126" wp14:editId="7658986A">
            <wp:extent cx="3009600" cy="1692000"/>
            <wp:effectExtent l="0" t="0" r="635" b="3810"/>
            <wp:docPr id="15" name="Imagem 15" descr="O que são slots ou placas de expan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 que são slots ou placas de expansã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CAB8" w14:textId="77777777" w:rsidR="006466C9" w:rsidRP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</w:rPr>
        <w:t>Em muitos computadores desktop, a placa mãe conta com 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 xml:space="preserve">slots ou placas de 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>expansão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>, o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 que permite que você adicione placas para melhorar sua performance. </w:t>
      </w:r>
    </w:p>
    <w:p w14:paraId="286ACB63" w14:textId="77777777" w:rsidR="006466C9" w:rsidRP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</w:rPr>
        <w:t>Por exemplo, você pode adicionar uma 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>placa de vídeo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> para ter melhor desempenho na visualização de imagens ou adicionar uma</w:t>
      </w:r>
      <w:r w:rsidRPr="006466C9">
        <w:rPr>
          <w:rStyle w:val="Forte"/>
          <w:rFonts w:asciiTheme="minorHAnsi" w:hAnsiTheme="minorHAnsi" w:cstheme="minorHAnsi"/>
          <w:color w:val="4E4E4E"/>
          <w:sz w:val="22"/>
          <w:szCs w:val="22"/>
        </w:rPr>
        <w:t> placa de redes wireless</w:t>
      </w:r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 para se conectar ao </w:t>
      </w:r>
      <w:proofErr w:type="spellStart"/>
      <w:r w:rsidRPr="006466C9">
        <w:rPr>
          <w:rFonts w:asciiTheme="minorHAnsi" w:hAnsiTheme="minorHAnsi" w:cstheme="minorHAnsi"/>
          <w:color w:val="4E4E4E"/>
          <w:sz w:val="22"/>
          <w:szCs w:val="22"/>
        </w:rPr>
        <w:t>wi-fi</w:t>
      </w:r>
      <w:proofErr w:type="spellEnd"/>
      <w:r w:rsidRPr="006466C9">
        <w:rPr>
          <w:rFonts w:asciiTheme="minorHAnsi" w:hAnsiTheme="minorHAnsi" w:cstheme="minorHAnsi"/>
          <w:color w:val="4E4E4E"/>
          <w:sz w:val="22"/>
          <w:szCs w:val="22"/>
        </w:rPr>
        <w:t xml:space="preserve"> da sua casa.</w:t>
      </w:r>
    </w:p>
    <w:p w14:paraId="240966F0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6466C9">
        <w:rPr>
          <w:rFonts w:asciiTheme="minorHAnsi" w:hAnsiTheme="minorHAnsi" w:cstheme="minorHAnsi"/>
          <w:color w:val="4E4E4E"/>
          <w:sz w:val="22"/>
          <w:szCs w:val="22"/>
        </w:rPr>
        <w:t>Muitos notebooks, porém, não contam com slots de expansão.</w:t>
      </w:r>
    </w:p>
    <w:p w14:paraId="17BED417" w14:textId="77777777" w:rsidR="00B15DD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</w:p>
    <w:p w14:paraId="0EDB341A" w14:textId="77777777" w:rsidR="00B15DD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</w:p>
    <w:p w14:paraId="0A6A7056" w14:textId="77777777" w:rsid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  <w:r w:rsidRPr="00B15DD3">
        <w:rPr>
          <w:rFonts w:asciiTheme="minorHAnsi" w:hAnsiTheme="minorHAnsi" w:cstheme="minorHAnsi"/>
          <w:b/>
          <w:color w:val="4E4E4E"/>
          <w:sz w:val="28"/>
          <w:szCs w:val="28"/>
        </w:rPr>
        <w:lastRenderedPageBreak/>
        <w:t>Carregador ou estabilizador</w:t>
      </w:r>
    </w:p>
    <w:p w14:paraId="30645122" w14:textId="77777777" w:rsidR="00B15DD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  <w:r>
        <w:rPr>
          <w:noProof/>
        </w:rPr>
        <w:drawing>
          <wp:inline distT="0" distB="0" distL="0" distR="0" wp14:anchorId="3FDC2400" wp14:editId="7B5DF9D3">
            <wp:extent cx="3009600" cy="1692000"/>
            <wp:effectExtent l="0" t="0" r="635" b="3810"/>
            <wp:docPr id="16" name="Imagem 16" descr="Para que serve o carregador ou estabiliz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ra que serve o carregador ou estabilizad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608B" w14:textId="77777777" w:rsidR="00B15DD3" w:rsidRPr="00B15DD3" w:rsidRDefault="00B15DD3" w:rsidP="00B15DD3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E4E4E"/>
          <w:lang w:eastAsia="pt-BR"/>
        </w:rPr>
      </w:pPr>
      <w:r w:rsidRPr="00B15DD3">
        <w:rPr>
          <w:rFonts w:eastAsia="Times New Roman" w:cstheme="minorHAnsi"/>
          <w:color w:val="4E4E4E"/>
          <w:bdr w:val="none" w:sz="0" w:space="0" w:color="auto" w:frame="1"/>
          <w:lang w:eastAsia="pt-BR"/>
        </w:rPr>
        <w:t>Obviamente, os componentes de um computador precisam de eletricidade para funcionar.</w:t>
      </w:r>
    </w:p>
    <w:p w14:paraId="18496A26" w14:textId="77777777" w:rsidR="00B15DD3" w:rsidRPr="00B15DD3" w:rsidRDefault="00B15DD3" w:rsidP="00B15DD3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B15DD3">
        <w:rPr>
          <w:rFonts w:eastAsia="Times New Roman" w:cstheme="minorHAnsi"/>
          <w:color w:val="4E4E4E"/>
          <w:lang w:eastAsia="pt-BR"/>
        </w:rPr>
        <w:t>O carregador é o responsável por</w:t>
      </w:r>
      <w:r w:rsidRPr="00B15DD3">
        <w:rPr>
          <w:rFonts w:eastAsia="Times New Roman" w:cstheme="minorHAnsi"/>
          <w:b/>
          <w:bCs/>
          <w:color w:val="4E4E4E"/>
          <w:lang w:eastAsia="pt-BR"/>
        </w:rPr>
        <w:t> levar a energia da tomada a todos os componentes </w:t>
      </w:r>
      <w:r w:rsidRPr="00B15DD3">
        <w:rPr>
          <w:rFonts w:eastAsia="Times New Roman" w:cstheme="minorHAnsi"/>
          <w:color w:val="4E4E4E"/>
          <w:lang w:eastAsia="pt-BR"/>
        </w:rPr>
        <w:t>do computador que a necessitam. </w:t>
      </w:r>
    </w:p>
    <w:p w14:paraId="5379E961" w14:textId="77777777" w:rsidR="00B15DD3" w:rsidRPr="00B15DD3" w:rsidRDefault="00B15DD3" w:rsidP="00B15DD3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B15DD3">
        <w:rPr>
          <w:rFonts w:eastAsia="Times New Roman" w:cstheme="minorHAnsi"/>
          <w:color w:val="4E4E4E"/>
          <w:lang w:eastAsia="pt-BR"/>
        </w:rPr>
        <w:t>Os notebooks também contam com uma </w:t>
      </w:r>
      <w:r w:rsidRPr="00B15DD3">
        <w:rPr>
          <w:rFonts w:eastAsia="Times New Roman" w:cstheme="minorHAnsi"/>
          <w:b/>
          <w:bCs/>
          <w:color w:val="4E4E4E"/>
          <w:lang w:eastAsia="pt-BR"/>
        </w:rPr>
        <w:t>bateria interna</w:t>
      </w:r>
      <w:r w:rsidRPr="00B15DD3">
        <w:rPr>
          <w:rFonts w:eastAsia="Times New Roman" w:cstheme="minorHAnsi"/>
          <w:color w:val="4E4E4E"/>
          <w:lang w:eastAsia="pt-BR"/>
        </w:rPr>
        <w:t> que é essencial para que possamos usar um notebook em qualquer lugar.</w:t>
      </w:r>
    </w:p>
    <w:p w14:paraId="06FB0336" w14:textId="77777777" w:rsidR="00B15DD3" w:rsidRPr="00B15DD3" w:rsidRDefault="00B15DD3" w:rsidP="00B15DD3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  <w:r w:rsidRPr="00B15DD3">
        <w:rPr>
          <w:rFonts w:eastAsia="Times New Roman" w:cstheme="minorHAnsi"/>
          <w:color w:val="4E4E4E"/>
          <w:lang w:eastAsia="pt-BR"/>
        </w:rPr>
        <w:t>Veja nas páginas a seguir os detalhes de cada um dos componentes de um computador.</w:t>
      </w:r>
    </w:p>
    <w:p w14:paraId="66B6E157" w14:textId="77777777" w:rsidR="00B15DD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  <w:r w:rsidRPr="00B15DD3">
        <w:rPr>
          <w:rFonts w:asciiTheme="minorHAnsi" w:hAnsiTheme="minorHAnsi" w:cstheme="minorHAnsi"/>
          <w:color w:val="4E4E4E"/>
          <w:sz w:val="22"/>
          <w:szCs w:val="22"/>
        </w:rPr>
        <w:t xml:space="preserve">Fonte de pesquisa: </w:t>
      </w:r>
      <w:hyperlink r:id="rId20" w:history="1">
        <w:r w:rsidRPr="00A0549A">
          <w:rPr>
            <w:rStyle w:val="Hyperlink"/>
            <w:rFonts w:asciiTheme="minorHAnsi" w:hAnsiTheme="minorHAnsi" w:cstheme="minorHAnsi"/>
            <w:sz w:val="22"/>
            <w:szCs w:val="22"/>
          </w:rPr>
          <w:t>https://edu.gcfglobal.org/pt/informatica-basica/memoria-ram-e-disco-rigido/1/</w:t>
        </w:r>
      </w:hyperlink>
    </w:p>
    <w:p w14:paraId="10EFC5B0" w14:textId="77777777" w:rsidR="00B15DD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32"/>
          <w:szCs w:val="32"/>
        </w:rPr>
      </w:pPr>
      <w:r>
        <w:rPr>
          <w:rFonts w:asciiTheme="minorHAnsi" w:hAnsiTheme="minorHAnsi" w:cstheme="minorHAnsi"/>
          <w:b/>
          <w:color w:val="4E4E4E"/>
          <w:sz w:val="32"/>
          <w:szCs w:val="32"/>
        </w:rPr>
        <w:t>Como montar um computador básico (Até 2500)</w:t>
      </w:r>
    </w:p>
    <w:p w14:paraId="597FA6CF" w14:textId="77777777" w:rsidR="00B15DD3" w:rsidRPr="00B3282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2"/>
          <w:szCs w:val="22"/>
        </w:rPr>
      </w:pPr>
      <w:r w:rsidRPr="00B15DD3">
        <w:rPr>
          <w:rFonts w:asciiTheme="minorHAnsi" w:hAnsiTheme="minorHAnsi" w:cstheme="minorHAnsi"/>
          <w:b/>
          <w:color w:val="4E4E4E"/>
          <w:sz w:val="28"/>
          <w:szCs w:val="28"/>
        </w:rPr>
        <w:t>Gabinete</w:t>
      </w: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: </w:t>
      </w:r>
      <w:r w:rsidRPr="00B15DD3">
        <w:rPr>
          <w:rFonts w:asciiTheme="minorHAnsi" w:hAnsiTheme="minorHAnsi" w:cstheme="minorHAnsi"/>
          <w:color w:val="4E4E4E"/>
        </w:rPr>
        <w:t xml:space="preserve">Gabinete Gamer </w:t>
      </w:r>
      <w:proofErr w:type="spellStart"/>
      <w:r w:rsidRPr="00B15DD3">
        <w:rPr>
          <w:rFonts w:asciiTheme="minorHAnsi" w:hAnsiTheme="minorHAnsi" w:cstheme="minorHAnsi"/>
          <w:color w:val="4E4E4E"/>
        </w:rPr>
        <w:t>Mancer</w:t>
      </w:r>
      <w:proofErr w:type="spellEnd"/>
      <w:r w:rsidRPr="00B15DD3">
        <w:rPr>
          <w:rFonts w:asciiTheme="minorHAnsi" w:hAnsiTheme="minorHAnsi" w:cstheme="minorHAnsi"/>
          <w:color w:val="4E4E4E"/>
        </w:rPr>
        <w:t xml:space="preserve"> </w:t>
      </w:r>
      <w:proofErr w:type="spellStart"/>
      <w:r w:rsidRPr="00B15DD3">
        <w:rPr>
          <w:rFonts w:asciiTheme="minorHAnsi" w:hAnsiTheme="minorHAnsi" w:cstheme="minorHAnsi"/>
          <w:color w:val="4E4E4E"/>
        </w:rPr>
        <w:t>Hexer</w:t>
      </w:r>
      <w:proofErr w:type="spellEnd"/>
      <w:r w:rsidRPr="00B15DD3">
        <w:rPr>
          <w:rFonts w:asciiTheme="minorHAnsi" w:hAnsiTheme="minorHAnsi" w:cstheme="minorHAnsi"/>
          <w:color w:val="4E4E4E"/>
        </w:rPr>
        <w:t xml:space="preserve">, </w:t>
      </w:r>
      <w:proofErr w:type="spellStart"/>
      <w:r w:rsidRPr="00B15DD3">
        <w:rPr>
          <w:rFonts w:asciiTheme="minorHAnsi" w:hAnsiTheme="minorHAnsi" w:cstheme="minorHAnsi"/>
          <w:color w:val="4E4E4E"/>
        </w:rPr>
        <w:t>Rainbow</w:t>
      </w:r>
      <w:proofErr w:type="spellEnd"/>
      <w:r w:rsidRPr="00B15DD3">
        <w:rPr>
          <w:rFonts w:asciiTheme="minorHAnsi" w:hAnsiTheme="minorHAnsi" w:cstheme="minorHAnsi"/>
          <w:color w:val="4E4E4E"/>
        </w:rPr>
        <w:t xml:space="preserve">, </w:t>
      </w:r>
      <w:proofErr w:type="spellStart"/>
      <w:r w:rsidRPr="00B15DD3">
        <w:rPr>
          <w:rFonts w:asciiTheme="minorHAnsi" w:hAnsiTheme="minorHAnsi" w:cstheme="minorHAnsi"/>
          <w:color w:val="4E4E4E"/>
        </w:rPr>
        <w:t>Mid</w:t>
      </w:r>
      <w:proofErr w:type="spellEnd"/>
      <w:r w:rsidRPr="00B15DD3">
        <w:rPr>
          <w:rFonts w:asciiTheme="minorHAnsi" w:hAnsiTheme="minorHAnsi" w:cstheme="minorHAnsi"/>
          <w:color w:val="4E4E4E"/>
        </w:rPr>
        <w:t xml:space="preserve">-Tower, Lateral de vidro, </w:t>
      </w:r>
      <w:r w:rsidR="00995DB6" w:rsidRPr="00B15DD3">
        <w:rPr>
          <w:rFonts w:asciiTheme="minorHAnsi" w:hAnsiTheme="minorHAnsi" w:cstheme="minorHAnsi"/>
          <w:color w:val="4E4E4E"/>
        </w:rPr>
        <w:t>com</w:t>
      </w:r>
      <w:r w:rsidRPr="00B15DD3">
        <w:rPr>
          <w:rFonts w:asciiTheme="minorHAnsi" w:hAnsiTheme="minorHAnsi" w:cstheme="minorHAnsi"/>
          <w:color w:val="4E4E4E"/>
        </w:rPr>
        <w:t xml:space="preserve"> 3 </w:t>
      </w:r>
      <w:proofErr w:type="spellStart"/>
      <w:r w:rsidRPr="00B15DD3">
        <w:rPr>
          <w:rFonts w:asciiTheme="minorHAnsi" w:hAnsiTheme="minorHAnsi" w:cstheme="minorHAnsi"/>
          <w:color w:val="4E4E4E"/>
        </w:rPr>
        <w:t>Fans</w:t>
      </w:r>
      <w:proofErr w:type="spellEnd"/>
      <w:r w:rsidRPr="00B15DD3">
        <w:rPr>
          <w:rFonts w:asciiTheme="minorHAnsi" w:hAnsiTheme="minorHAnsi" w:cstheme="minorHAnsi"/>
          <w:color w:val="4E4E4E"/>
        </w:rPr>
        <w:t>, Preto, MCR-HEX-RB01</w:t>
      </w:r>
      <w:r w:rsidR="00995DB6">
        <w:rPr>
          <w:rFonts w:asciiTheme="minorHAnsi" w:hAnsiTheme="minorHAnsi" w:cstheme="minorHAnsi"/>
          <w:color w:val="4E4E4E"/>
        </w:rPr>
        <w:t xml:space="preserve"> </w:t>
      </w:r>
      <w:r w:rsidR="00995DB6" w:rsidRPr="00995DB6">
        <w:rPr>
          <w:rFonts w:asciiTheme="minorHAnsi" w:hAnsiTheme="minorHAnsi" w:cstheme="minorHAnsi"/>
          <w:b/>
          <w:color w:val="4E4E4E"/>
        </w:rPr>
        <w:t>229,90</w:t>
      </w:r>
      <w:r w:rsidR="00B32823">
        <w:rPr>
          <w:rFonts w:asciiTheme="minorHAnsi" w:hAnsiTheme="minorHAnsi" w:cstheme="minorHAnsi"/>
          <w:b/>
          <w:color w:val="4E4E4E"/>
        </w:rPr>
        <w:t xml:space="preserve"> </w:t>
      </w:r>
      <w:hyperlink r:id="rId21" w:history="1">
        <w:r w:rsidR="00B32823" w:rsidRPr="00A0549A">
          <w:rPr>
            <w:rStyle w:val="Hyperlink"/>
            <w:rFonts w:asciiTheme="minorHAnsi" w:hAnsiTheme="minorHAnsi" w:cstheme="minorHAnsi"/>
            <w:b/>
            <w:sz w:val="22"/>
            <w:szCs w:val="22"/>
          </w:rPr>
          <w:t>https://www.pichau.com.br/gabinete-gamer-mancer-hexer-rainbow-mid-tower-lateral-de-vidro-com-3-fans-preto-mcr-hex-rb01?gclid=Cj0KCQjwuLShBhC_ARIsAFod4fKNvOCwG3MDH6W_DwTx2VpGV2YiM6CmdWJuR4lZsDnZJcOIxHHO4OgaAmJqEALw_wcB</w:t>
        </w:r>
      </w:hyperlink>
    </w:p>
    <w:p w14:paraId="112F440B" w14:textId="77777777" w:rsidR="00B3282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 w:rsidRPr="00B15DD3">
        <w:rPr>
          <w:rFonts w:asciiTheme="minorHAnsi" w:hAnsiTheme="minorHAnsi" w:cstheme="minorHAnsi"/>
          <w:b/>
          <w:color w:val="4E4E4E"/>
          <w:sz w:val="28"/>
          <w:szCs w:val="28"/>
        </w:rPr>
        <w:t>Processador</w:t>
      </w: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: </w:t>
      </w:r>
      <w:r w:rsidRPr="00995DB6">
        <w:rPr>
          <w:rFonts w:asciiTheme="minorHAnsi" w:hAnsiTheme="minorHAnsi" w:cstheme="minorHAnsi"/>
          <w:color w:val="4E4E4E"/>
        </w:rPr>
        <w:t xml:space="preserve">Processador AMD </w:t>
      </w:r>
      <w:proofErr w:type="spellStart"/>
      <w:r w:rsidRPr="00995DB6">
        <w:rPr>
          <w:rFonts w:asciiTheme="minorHAnsi" w:hAnsiTheme="minorHAnsi" w:cstheme="minorHAnsi"/>
          <w:color w:val="4E4E4E"/>
        </w:rPr>
        <w:t>Ryzen</w:t>
      </w:r>
      <w:proofErr w:type="spellEnd"/>
      <w:r w:rsidRPr="00995DB6">
        <w:rPr>
          <w:rFonts w:asciiTheme="minorHAnsi" w:hAnsiTheme="minorHAnsi" w:cstheme="minorHAnsi"/>
          <w:color w:val="4E4E4E"/>
        </w:rPr>
        <w:t xml:space="preserve"> 3 3200G, 4-Threads, 3,6ghz (4GHz Turbo), </w:t>
      </w:r>
      <w:r w:rsidR="00995DB6" w:rsidRPr="00995DB6">
        <w:rPr>
          <w:rFonts w:asciiTheme="minorHAnsi" w:hAnsiTheme="minorHAnsi" w:cstheme="minorHAnsi"/>
          <w:color w:val="4E4E4E"/>
        </w:rPr>
        <w:t>cache</w:t>
      </w:r>
      <w:r w:rsidRPr="00995DB6">
        <w:rPr>
          <w:rFonts w:asciiTheme="minorHAnsi" w:hAnsiTheme="minorHAnsi" w:cstheme="minorHAnsi"/>
          <w:color w:val="4E4E4E"/>
        </w:rPr>
        <w:t xml:space="preserve"> 6MB, </w:t>
      </w:r>
      <w:r w:rsidRPr="00995DB6">
        <w:rPr>
          <w:rFonts w:asciiTheme="minorHAnsi" w:hAnsiTheme="minorHAnsi" w:cstheme="minorHAnsi"/>
          <w:b/>
          <w:color w:val="4E4E4E"/>
        </w:rPr>
        <w:t>AM4</w:t>
      </w:r>
      <w:r w:rsidR="00995DB6" w:rsidRPr="00995DB6">
        <w:rPr>
          <w:rFonts w:asciiTheme="minorHAnsi" w:hAnsiTheme="minorHAnsi" w:cstheme="minorHAnsi"/>
          <w:b/>
          <w:color w:val="4E4E4E"/>
        </w:rPr>
        <w:t xml:space="preserve"> 399,00</w:t>
      </w:r>
      <w:r w:rsidR="00B32823">
        <w:rPr>
          <w:rFonts w:asciiTheme="minorHAnsi" w:hAnsiTheme="minorHAnsi" w:cstheme="minorHAnsi"/>
          <w:b/>
          <w:color w:val="4E4E4E"/>
        </w:rPr>
        <w:t xml:space="preserve"> </w:t>
      </w:r>
      <w:hyperlink r:id="rId22" w:history="1">
        <w:r w:rsidR="00B32823" w:rsidRPr="00A0549A">
          <w:rPr>
            <w:rStyle w:val="Hyperlink"/>
            <w:rFonts w:asciiTheme="minorHAnsi" w:hAnsiTheme="minorHAnsi" w:cstheme="minorHAnsi"/>
            <w:b/>
          </w:rPr>
          <w:t>https://www.pichau.com.br/processador-amd-ryzen-3-3200g-4-core-4-threads-3-6ghz-4ghz-turbo-cache-6mb-am4-yd3200c5fhbox</w:t>
        </w:r>
      </w:hyperlink>
    </w:p>
    <w:p w14:paraId="5D52229A" w14:textId="77777777" w:rsidR="00B3282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t>Placa mãe:</w:t>
      </w:r>
      <w:r w:rsidR="00995DB6">
        <w:rPr>
          <w:rFonts w:asciiTheme="minorHAnsi" w:hAnsiTheme="minorHAnsi" w:cstheme="minorHAnsi"/>
          <w:b/>
          <w:color w:val="4E4E4E"/>
          <w:sz w:val="28"/>
          <w:szCs w:val="28"/>
        </w:rPr>
        <w:t xml:space="preserve"> </w:t>
      </w:r>
      <w:r w:rsidR="00995DB6">
        <w:rPr>
          <w:rFonts w:asciiTheme="minorHAnsi" w:hAnsiTheme="minorHAnsi" w:cstheme="minorHAnsi"/>
          <w:color w:val="4E4E4E"/>
        </w:rPr>
        <w:t xml:space="preserve">Placa mãe Asus PRIME A520M-E DDR4 Socket AM4 Chipset AMD, PRIME A520M-E </w:t>
      </w:r>
      <w:r w:rsidR="00995DB6" w:rsidRPr="00995DB6">
        <w:rPr>
          <w:rFonts w:asciiTheme="minorHAnsi" w:hAnsiTheme="minorHAnsi" w:cstheme="minorHAnsi"/>
          <w:b/>
          <w:color w:val="4E4E4E"/>
        </w:rPr>
        <w:t>579,00</w:t>
      </w:r>
      <w:r w:rsidR="00B32823">
        <w:rPr>
          <w:rFonts w:asciiTheme="minorHAnsi" w:hAnsiTheme="minorHAnsi" w:cstheme="minorHAnsi"/>
          <w:b/>
          <w:color w:val="4E4E4E"/>
        </w:rPr>
        <w:t xml:space="preserve"> </w:t>
      </w:r>
      <w:hyperlink r:id="rId23" w:history="1">
        <w:r w:rsidR="00B32823" w:rsidRPr="00A0549A">
          <w:rPr>
            <w:rStyle w:val="Hyperlink"/>
            <w:rFonts w:asciiTheme="minorHAnsi" w:hAnsiTheme="minorHAnsi" w:cstheme="minorHAnsi"/>
            <w:b/>
          </w:rPr>
          <w:t>https://www.pichau.com.br/placa-mae-asus-prime-a520m-e-ddr4-socket-am4-chipset-amd-prime-a520m-e</w:t>
        </w:r>
      </w:hyperlink>
    </w:p>
    <w:p w14:paraId="33064829" w14:textId="77777777" w:rsidR="00995DB6" w:rsidRDefault="00995DB6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lastRenderedPageBreak/>
        <w:t xml:space="preserve">Memória: </w:t>
      </w:r>
      <w:r w:rsidRPr="00995DB6">
        <w:rPr>
          <w:rFonts w:asciiTheme="minorHAnsi" w:hAnsiTheme="minorHAnsi" w:cstheme="minorHAnsi"/>
          <w:color w:val="4E4E4E"/>
        </w:rPr>
        <w:t xml:space="preserve">2X Memoria ADATA XPG </w:t>
      </w:r>
      <w:proofErr w:type="spellStart"/>
      <w:r w:rsidRPr="00995DB6">
        <w:rPr>
          <w:rFonts w:asciiTheme="minorHAnsi" w:hAnsiTheme="minorHAnsi" w:cstheme="minorHAnsi"/>
          <w:color w:val="4E4E4E"/>
        </w:rPr>
        <w:t>Gammix</w:t>
      </w:r>
      <w:proofErr w:type="spellEnd"/>
      <w:r w:rsidRPr="00995DB6">
        <w:rPr>
          <w:rFonts w:asciiTheme="minorHAnsi" w:hAnsiTheme="minorHAnsi" w:cstheme="minorHAnsi"/>
          <w:color w:val="4E4E4E"/>
        </w:rPr>
        <w:t xml:space="preserve"> D10 8GB(1X8) DDR4 3200MHz Preta</w:t>
      </w:r>
      <w:r>
        <w:rPr>
          <w:rFonts w:asciiTheme="minorHAnsi" w:hAnsiTheme="minorHAnsi" w:cstheme="minorHAnsi"/>
          <w:color w:val="4E4E4E"/>
        </w:rPr>
        <w:t xml:space="preserve"> 169,99 x2 = </w:t>
      </w:r>
      <w:r w:rsidRPr="00995DB6">
        <w:rPr>
          <w:rFonts w:asciiTheme="minorHAnsi" w:hAnsiTheme="minorHAnsi" w:cstheme="minorHAnsi"/>
          <w:b/>
          <w:color w:val="4E4E4E"/>
        </w:rPr>
        <w:t>339.98</w:t>
      </w:r>
      <w:r w:rsidR="00B32823">
        <w:rPr>
          <w:rFonts w:asciiTheme="minorHAnsi" w:hAnsiTheme="minorHAnsi" w:cstheme="minorHAnsi"/>
          <w:b/>
          <w:color w:val="4E4E4E"/>
        </w:rPr>
        <w:t xml:space="preserve"> </w:t>
      </w:r>
      <w:hyperlink r:id="rId24" w:history="1">
        <w:r w:rsidR="00B32823" w:rsidRPr="00A0549A">
          <w:rPr>
            <w:rStyle w:val="Hyperlink"/>
            <w:rFonts w:asciiTheme="minorHAnsi" w:hAnsiTheme="minorHAnsi" w:cstheme="minorHAnsi"/>
            <w:b/>
          </w:rPr>
          <w:t>https://www.pichau.com.br/memoria-adata-xpg-gammix-d10-8gb-1x8-ddr4-3200mhz-preta-ax4u32008g16a-sb10</w:t>
        </w:r>
      </w:hyperlink>
    </w:p>
    <w:p w14:paraId="130B1B0C" w14:textId="77777777" w:rsidR="00995DB6" w:rsidRDefault="00995DB6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Armazenamento: </w:t>
      </w:r>
      <w:r>
        <w:rPr>
          <w:rFonts w:asciiTheme="minorHAnsi" w:hAnsiTheme="minorHAnsi" w:cstheme="minorHAnsi"/>
          <w:color w:val="4E4E4E"/>
        </w:rPr>
        <w:t xml:space="preserve">SSD </w:t>
      </w:r>
      <w:proofErr w:type="spellStart"/>
      <w:r>
        <w:rPr>
          <w:rFonts w:asciiTheme="minorHAnsi" w:hAnsiTheme="minorHAnsi" w:cstheme="minorHAnsi"/>
          <w:color w:val="4E4E4E"/>
        </w:rPr>
        <w:t>Redragon</w:t>
      </w:r>
      <w:proofErr w:type="spellEnd"/>
      <w:r>
        <w:rPr>
          <w:rFonts w:asciiTheme="minorHAnsi" w:hAnsiTheme="minorHAnsi" w:cstheme="minorHAnsi"/>
          <w:color w:val="4E4E4E"/>
        </w:rPr>
        <w:t xml:space="preserve"> Haste, </w:t>
      </w:r>
      <w:r w:rsidR="00B32823">
        <w:rPr>
          <w:rFonts w:asciiTheme="minorHAnsi" w:hAnsiTheme="minorHAnsi" w:cstheme="minorHAnsi"/>
          <w:color w:val="4E4E4E"/>
        </w:rPr>
        <w:t>48</w:t>
      </w:r>
      <w:r>
        <w:rPr>
          <w:rFonts w:asciiTheme="minorHAnsi" w:hAnsiTheme="minorHAnsi" w:cstheme="minorHAnsi"/>
          <w:color w:val="4E4E4E"/>
        </w:rPr>
        <w:t>0GB, 2.5, SATA 3 6GB/S, Leitura 550MB/s, Gravação 420MB/s, GD-302</w:t>
      </w:r>
      <w:r w:rsidR="00B32823">
        <w:rPr>
          <w:rFonts w:asciiTheme="minorHAnsi" w:hAnsiTheme="minorHAnsi" w:cstheme="minorHAnsi"/>
          <w:color w:val="4E4E4E"/>
        </w:rPr>
        <w:t xml:space="preserve"> </w:t>
      </w:r>
      <w:r w:rsidR="00B32823" w:rsidRPr="00B32823">
        <w:rPr>
          <w:rFonts w:asciiTheme="minorHAnsi" w:hAnsiTheme="minorHAnsi" w:cstheme="minorHAnsi"/>
          <w:b/>
          <w:color w:val="4E4E4E"/>
        </w:rPr>
        <w:t>229,90</w:t>
      </w:r>
      <w:r w:rsidR="00B32823">
        <w:rPr>
          <w:rFonts w:asciiTheme="minorHAnsi" w:hAnsiTheme="minorHAnsi" w:cstheme="minorHAnsi"/>
          <w:b/>
          <w:color w:val="4E4E4E"/>
        </w:rPr>
        <w:t xml:space="preserve"> </w:t>
      </w:r>
      <w:hyperlink r:id="rId25" w:history="1">
        <w:r w:rsidR="00B32823" w:rsidRPr="00A0549A">
          <w:rPr>
            <w:rStyle w:val="Hyperlink"/>
            <w:rFonts w:asciiTheme="minorHAnsi" w:hAnsiTheme="minorHAnsi" w:cstheme="minorHAnsi"/>
            <w:b/>
          </w:rPr>
          <w:t>https://www.pichau.com.br/ssd-redragon-haste-480gb-2-5-sata-iii-6gb-s-leitura-550mb-s-gravac-o-420mb-s-gd-303</w:t>
        </w:r>
      </w:hyperlink>
    </w:p>
    <w:p w14:paraId="2C196025" w14:textId="77777777" w:rsidR="00995DB6" w:rsidRDefault="00995DB6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 w:rsidRPr="00995DB6">
        <w:rPr>
          <w:rFonts w:asciiTheme="minorHAnsi" w:hAnsiTheme="minorHAnsi" w:cstheme="minorHAnsi"/>
          <w:b/>
          <w:color w:val="4E4E4E"/>
          <w:sz w:val="28"/>
          <w:szCs w:val="28"/>
        </w:rPr>
        <w:t>Fonte:</w:t>
      </w:r>
      <w:r>
        <w:rPr>
          <w:rFonts w:asciiTheme="minorHAnsi" w:hAnsiTheme="minorHAnsi" w:cstheme="minorHAnsi"/>
          <w:color w:val="4E4E4E"/>
        </w:rPr>
        <w:t xml:space="preserve"> Fonte </w:t>
      </w:r>
      <w:proofErr w:type="spellStart"/>
      <w:r>
        <w:rPr>
          <w:rFonts w:asciiTheme="minorHAnsi" w:hAnsiTheme="minorHAnsi" w:cstheme="minorHAnsi"/>
          <w:color w:val="4E4E4E"/>
        </w:rPr>
        <w:t>PcYes</w:t>
      </w:r>
      <w:proofErr w:type="spellEnd"/>
      <w:r>
        <w:rPr>
          <w:rFonts w:asciiTheme="minorHAnsi" w:hAnsiTheme="minorHAnsi" w:cstheme="minorHAnsi"/>
          <w:color w:val="4E4E4E"/>
        </w:rPr>
        <w:t xml:space="preserve"> 650W Eletro V2 Bronze 80 Plus </w:t>
      </w:r>
      <w:r w:rsidRPr="00B32823">
        <w:rPr>
          <w:rFonts w:asciiTheme="minorHAnsi" w:hAnsiTheme="minorHAnsi" w:cstheme="minorHAnsi"/>
          <w:b/>
          <w:color w:val="4E4E4E"/>
        </w:rPr>
        <w:t>359,90</w:t>
      </w:r>
      <w:r w:rsidR="007877DD">
        <w:rPr>
          <w:rFonts w:asciiTheme="minorHAnsi" w:hAnsiTheme="minorHAnsi" w:cstheme="minorHAnsi"/>
          <w:b/>
          <w:color w:val="4E4E4E"/>
        </w:rPr>
        <w:t xml:space="preserve"> </w:t>
      </w:r>
      <w:hyperlink r:id="rId26" w:history="1">
        <w:r w:rsidR="007877DD" w:rsidRPr="00A0549A">
          <w:rPr>
            <w:rStyle w:val="Hyperlink"/>
            <w:rFonts w:asciiTheme="minorHAnsi" w:hAnsiTheme="minorHAnsi" w:cstheme="minorHAnsi"/>
            <w:b/>
          </w:rPr>
          <w:t>https://www.pichau.com.br/fonte-pcyes-650w-eletro-v2-bronze-80-plus-elecv2pto650w-28743?srsltid=AfAwrE69spEF9pP5S5bymRY2rTdbwvP4p6tQPTrzvsDFCoVQal8wI_bpbSo</w:t>
        </w:r>
      </w:hyperlink>
    </w:p>
    <w:p w14:paraId="648A3B8A" w14:textId="77777777" w:rsidR="00995DB6" w:rsidRDefault="00995DB6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Cabo HDMI: </w:t>
      </w:r>
      <w:r>
        <w:rPr>
          <w:rFonts w:asciiTheme="minorHAnsi" w:hAnsiTheme="minorHAnsi" w:cstheme="minorHAnsi"/>
          <w:color w:val="4E4E4E"/>
        </w:rPr>
        <w:t xml:space="preserve">Cabo HDMI 2.0 </w:t>
      </w:r>
      <w:proofErr w:type="spellStart"/>
      <w:r>
        <w:rPr>
          <w:rFonts w:asciiTheme="minorHAnsi" w:hAnsiTheme="minorHAnsi" w:cstheme="minorHAnsi"/>
          <w:color w:val="4E4E4E"/>
        </w:rPr>
        <w:t>Fortrek</w:t>
      </w:r>
      <w:proofErr w:type="spellEnd"/>
      <w:r>
        <w:rPr>
          <w:rFonts w:asciiTheme="minorHAnsi" w:hAnsiTheme="minorHAnsi" w:cstheme="minorHAnsi"/>
          <w:color w:val="4E4E4E"/>
        </w:rPr>
        <w:t xml:space="preserve">, 4K Ultra HD, 1,5m, Preto, HD201 </w:t>
      </w:r>
      <w:r w:rsidRPr="00995DB6">
        <w:rPr>
          <w:rFonts w:asciiTheme="minorHAnsi" w:hAnsiTheme="minorHAnsi" w:cstheme="minorHAnsi"/>
          <w:b/>
          <w:color w:val="4E4E4E"/>
        </w:rPr>
        <w:t>11,99</w:t>
      </w:r>
      <w:r w:rsidR="007877DD">
        <w:rPr>
          <w:rFonts w:asciiTheme="minorHAnsi" w:hAnsiTheme="minorHAnsi" w:cstheme="minorHAnsi"/>
          <w:b/>
          <w:color w:val="4E4E4E"/>
        </w:rPr>
        <w:t xml:space="preserve"> </w:t>
      </w:r>
      <w:hyperlink r:id="rId27" w:history="1">
        <w:r w:rsidR="007877DD" w:rsidRPr="00A0549A">
          <w:rPr>
            <w:rStyle w:val="Hyperlink"/>
            <w:rFonts w:asciiTheme="minorHAnsi" w:hAnsiTheme="minorHAnsi" w:cstheme="minorHAnsi"/>
            <w:b/>
          </w:rPr>
          <w:t>https://www.pichau.com.br/cabo-hdmi-2-0-fortrek-4k-ultra-hd-1-5m-preto-hd201</w:t>
        </w:r>
      </w:hyperlink>
    </w:p>
    <w:p w14:paraId="261AFDA4" w14:textId="77777777" w:rsidR="007877DD" w:rsidRDefault="00995DB6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 w:rsidRPr="00995DB6">
        <w:rPr>
          <w:rFonts w:asciiTheme="minorHAnsi" w:hAnsiTheme="minorHAnsi" w:cstheme="minorHAnsi"/>
          <w:b/>
          <w:color w:val="4E4E4E"/>
          <w:sz w:val="28"/>
          <w:szCs w:val="28"/>
        </w:rPr>
        <w:t>Cabo de força:</w:t>
      </w: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4E4E4E"/>
        </w:rPr>
        <w:t xml:space="preserve">Cabo de Força </w:t>
      </w:r>
      <w:proofErr w:type="spellStart"/>
      <w:r>
        <w:rPr>
          <w:rFonts w:asciiTheme="minorHAnsi" w:hAnsiTheme="minorHAnsi" w:cstheme="minorHAnsi"/>
          <w:color w:val="4E4E4E"/>
        </w:rPr>
        <w:t>Pichau</w:t>
      </w:r>
      <w:proofErr w:type="spellEnd"/>
      <w:r>
        <w:rPr>
          <w:rFonts w:asciiTheme="minorHAnsi" w:hAnsiTheme="minorHAnsi" w:cstheme="minorHAnsi"/>
          <w:color w:val="4E4E4E"/>
        </w:rPr>
        <w:t xml:space="preserve"> 1.2m, 3 Pinos, Vermelho, PG-PWC-RD01 </w:t>
      </w:r>
      <w:r w:rsidRPr="00995DB6">
        <w:rPr>
          <w:rFonts w:asciiTheme="minorHAnsi" w:hAnsiTheme="minorHAnsi" w:cstheme="minorHAnsi"/>
          <w:b/>
          <w:color w:val="4E4E4E"/>
        </w:rPr>
        <w:t>19,99</w:t>
      </w:r>
      <w:r w:rsidR="007877DD">
        <w:rPr>
          <w:rFonts w:asciiTheme="minorHAnsi" w:hAnsiTheme="minorHAnsi" w:cstheme="minorHAnsi"/>
          <w:b/>
          <w:color w:val="4E4E4E"/>
        </w:rPr>
        <w:t xml:space="preserve"> </w:t>
      </w:r>
      <w:hyperlink r:id="rId28" w:history="1">
        <w:r w:rsidR="007877DD" w:rsidRPr="00A0549A">
          <w:rPr>
            <w:rStyle w:val="Hyperlink"/>
            <w:rFonts w:asciiTheme="minorHAnsi" w:hAnsiTheme="minorHAnsi" w:cstheme="minorHAnsi"/>
            <w:b/>
          </w:rPr>
          <w:t>https://www.kabum.com.br/produto/66733/cabo-de-energia-para-computador-md9-1-5-metros-7131?gclid=Cj0KCQjwuLShBhC_ARIsAFod4fL2yq8Q9d9fQuqR-gqiEjGBpQPzcIkjLB-YzQ1Jf3mx4Dsk5PLopPwaAhiaEALw_wcB</w:t>
        </w:r>
      </w:hyperlink>
    </w:p>
    <w:p w14:paraId="7481549E" w14:textId="77777777" w:rsidR="00B32823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  <w:r w:rsidRPr="00B32823">
        <w:rPr>
          <w:rFonts w:asciiTheme="minorHAnsi" w:hAnsiTheme="minorHAnsi" w:cstheme="minorHAnsi"/>
          <w:b/>
          <w:color w:val="4E4E4E"/>
          <w:sz w:val="28"/>
          <w:szCs w:val="28"/>
        </w:rPr>
        <w:t>Total</w:t>
      </w:r>
      <w:r>
        <w:rPr>
          <w:rFonts w:asciiTheme="minorHAnsi" w:hAnsiTheme="minorHAnsi" w:cstheme="minorHAnsi"/>
          <w:b/>
          <w:color w:val="4E4E4E"/>
          <w:sz w:val="28"/>
          <w:szCs w:val="28"/>
        </w:rPr>
        <w:t>: 2236,89</w:t>
      </w:r>
    </w:p>
    <w:p w14:paraId="20981BA6" w14:textId="77777777" w:rsidR="00B32823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t>+ Periféricos</w:t>
      </w:r>
    </w:p>
    <w:p w14:paraId="066978AA" w14:textId="77777777" w:rsidR="00B32823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Mouse e teclado: </w:t>
      </w:r>
      <w:r>
        <w:rPr>
          <w:rFonts w:asciiTheme="minorHAnsi" w:hAnsiTheme="minorHAnsi" w:cstheme="minorHAnsi"/>
          <w:color w:val="4E4E4E"/>
        </w:rPr>
        <w:t xml:space="preserve">Teclado e Mouse Gamer C/Fio Detalhes Azuis MULTILASER </w:t>
      </w:r>
      <w:r w:rsidRPr="00B32823">
        <w:rPr>
          <w:rFonts w:asciiTheme="minorHAnsi" w:hAnsiTheme="minorHAnsi" w:cstheme="minorHAnsi"/>
          <w:b/>
          <w:color w:val="4E4E4E"/>
        </w:rPr>
        <w:t>96,58</w:t>
      </w:r>
      <w:r w:rsidR="007877DD">
        <w:rPr>
          <w:rFonts w:asciiTheme="minorHAnsi" w:hAnsiTheme="minorHAnsi" w:cstheme="minorHAnsi"/>
          <w:b/>
          <w:color w:val="4E4E4E"/>
        </w:rPr>
        <w:t xml:space="preserve"> </w:t>
      </w:r>
      <w:hyperlink r:id="rId29" w:history="1">
        <w:r w:rsidR="007877DD" w:rsidRPr="00A0549A">
          <w:rPr>
            <w:rStyle w:val="Hyperlink"/>
            <w:rFonts w:asciiTheme="minorHAnsi" w:hAnsiTheme="minorHAnsi" w:cstheme="minorHAnsi"/>
            <w:b/>
          </w:rPr>
          <w:t>https://www.amazon.com.br/Multilaser-TC195-Combo-Teclado-Detalhes/dp/B074WKNBTJ/ref=asc_df_B074WKNBTJ/?tag=googleshopp00-20&amp;linkCode=df0&amp;hvadid=379720486248&amp;hvpos=&amp;hvnetw=g&amp;hvrand=16998158690507008920&amp;hvpone=&amp;hvptwo=&amp;hvqmt=&amp;hvdev=c&amp;hvdvcmdl=&amp;hvlocint=&amp;hvlocphy=1001762&amp;hvtargid=pla-812270795988&amp;psc=1</w:t>
        </w:r>
      </w:hyperlink>
    </w:p>
    <w:p w14:paraId="1746BE91" w14:textId="77777777" w:rsidR="00B32823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Headset: </w:t>
      </w:r>
      <w:r>
        <w:rPr>
          <w:rFonts w:asciiTheme="minorHAnsi" w:hAnsiTheme="minorHAnsi" w:cstheme="minorHAnsi"/>
          <w:color w:val="4E4E4E"/>
        </w:rPr>
        <w:t xml:space="preserve">Headset GAMER </w:t>
      </w:r>
      <w:proofErr w:type="spellStart"/>
      <w:r>
        <w:rPr>
          <w:rFonts w:asciiTheme="minorHAnsi" w:hAnsiTheme="minorHAnsi" w:cstheme="minorHAnsi"/>
          <w:color w:val="4E4E4E"/>
        </w:rPr>
        <w:t>Mancer</w:t>
      </w:r>
      <w:proofErr w:type="spellEnd"/>
      <w:r>
        <w:rPr>
          <w:rFonts w:asciiTheme="minorHAnsi" w:hAnsiTheme="minorHAnsi" w:cstheme="minorHAnsi"/>
          <w:color w:val="4E4E4E"/>
        </w:rPr>
        <w:t xml:space="preserve"> </w:t>
      </w:r>
      <w:proofErr w:type="spellStart"/>
      <w:r>
        <w:rPr>
          <w:rFonts w:asciiTheme="minorHAnsi" w:hAnsiTheme="minorHAnsi" w:cstheme="minorHAnsi"/>
          <w:color w:val="4E4E4E"/>
        </w:rPr>
        <w:t>Crater</w:t>
      </w:r>
      <w:proofErr w:type="spellEnd"/>
      <w:r>
        <w:rPr>
          <w:rFonts w:asciiTheme="minorHAnsi" w:hAnsiTheme="minorHAnsi" w:cstheme="minorHAnsi"/>
          <w:color w:val="4E4E4E"/>
        </w:rPr>
        <w:t xml:space="preserve"> </w:t>
      </w:r>
      <w:r w:rsidRPr="00B32823">
        <w:rPr>
          <w:rFonts w:asciiTheme="minorHAnsi" w:hAnsiTheme="minorHAnsi" w:cstheme="minorHAnsi"/>
          <w:b/>
          <w:color w:val="4E4E4E"/>
        </w:rPr>
        <w:t>99,90</w:t>
      </w:r>
      <w:r w:rsidR="007877DD">
        <w:rPr>
          <w:rFonts w:asciiTheme="minorHAnsi" w:hAnsiTheme="minorHAnsi" w:cstheme="minorHAnsi"/>
          <w:b/>
          <w:color w:val="4E4E4E"/>
        </w:rPr>
        <w:t xml:space="preserve"> </w:t>
      </w:r>
      <w:hyperlink r:id="rId30" w:history="1">
        <w:r w:rsidR="007877DD" w:rsidRPr="00A0549A">
          <w:rPr>
            <w:rStyle w:val="Hyperlink"/>
            <w:rFonts w:asciiTheme="minorHAnsi" w:hAnsiTheme="minorHAnsi" w:cstheme="minorHAnsi"/>
            <w:b/>
          </w:rPr>
          <w:t>https://www.pichau.com.br/headset-gamer-mancer-crater-rgb-drivers-50mm-preto-mcr-crt-rgb01?gclid=Cj0KCQjwuLShBhC_ARIsAFod4fLOjH0v3RndgwUmvle36U5dKh_WaEhcDgrlMCBA6dXt8yX-ccj1AY0aAmEHEALw_wcB</w:t>
        </w:r>
      </w:hyperlink>
    </w:p>
    <w:p w14:paraId="10098BFB" w14:textId="77777777" w:rsidR="00B32823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</w:rPr>
      </w:pPr>
      <w:proofErr w:type="spellStart"/>
      <w:r w:rsidRPr="00B32823">
        <w:rPr>
          <w:rFonts w:asciiTheme="minorHAnsi" w:hAnsiTheme="minorHAnsi" w:cstheme="minorHAnsi"/>
          <w:b/>
          <w:color w:val="4E4E4E"/>
          <w:sz w:val="28"/>
          <w:szCs w:val="28"/>
        </w:rPr>
        <w:lastRenderedPageBreak/>
        <w:t>MousePad</w:t>
      </w:r>
      <w:proofErr w:type="spellEnd"/>
      <w:r w:rsidRPr="00B32823">
        <w:rPr>
          <w:rFonts w:asciiTheme="minorHAnsi" w:hAnsiTheme="minorHAnsi" w:cstheme="minorHAnsi"/>
          <w:b/>
          <w:color w:val="4E4E4E"/>
          <w:sz w:val="28"/>
          <w:szCs w:val="28"/>
        </w:rPr>
        <w:t>:</w:t>
      </w:r>
      <w:r>
        <w:rPr>
          <w:rFonts w:asciiTheme="minorHAnsi" w:hAnsiTheme="minorHAnsi" w:cstheme="minorHAnsi"/>
          <w:b/>
          <w:color w:val="4E4E4E"/>
          <w:sz w:val="28"/>
          <w:szCs w:val="28"/>
        </w:rPr>
        <w:t xml:space="preserve"> </w:t>
      </w:r>
      <w:proofErr w:type="spellStart"/>
      <w:r w:rsidRPr="00B32823">
        <w:rPr>
          <w:rFonts w:asciiTheme="minorHAnsi" w:hAnsiTheme="minorHAnsi" w:cstheme="minorHAnsi"/>
          <w:color w:val="4E4E4E"/>
        </w:rPr>
        <w:t>Mousepad</w:t>
      </w:r>
      <w:proofErr w:type="spellEnd"/>
      <w:r w:rsidRPr="00B32823">
        <w:rPr>
          <w:rFonts w:asciiTheme="minorHAnsi" w:hAnsiTheme="minorHAnsi" w:cstheme="minorHAnsi"/>
          <w:color w:val="4E4E4E"/>
        </w:rPr>
        <w:t xml:space="preserve"> Profissional </w:t>
      </w:r>
      <w:proofErr w:type="spellStart"/>
      <w:r w:rsidRPr="00B32823">
        <w:rPr>
          <w:rFonts w:asciiTheme="minorHAnsi" w:hAnsiTheme="minorHAnsi" w:cstheme="minorHAnsi"/>
          <w:color w:val="4E4E4E"/>
        </w:rPr>
        <w:t>Gaming</w:t>
      </w:r>
      <w:proofErr w:type="spellEnd"/>
      <w:r w:rsidRPr="00B32823">
        <w:rPr>
          <w:rFonts w:asciiTheme="minorHAnsi" w:hAnsiTheme="minorHAnsi" w:cstheme="minorHAnsi"/>
          <w:color w:val="4E4E4E"/>
        </w:rPr>
        <w:t xml:space="preserve">, </w:t>
      </w:r>
      <w:proofErr w:type="spellStart"/>
      <w:r w:rsidRPr="00B32823">
        <w:rPr>
          <w:rFonts w:asciiTheme="minorHAnsi" w:hAnsiTheme="minorHAnsi" w:cstheme="minorHAnsi"/>
          <w:color w:val="4E4E4E"/>
        </w:rPr>
        <w:t>Havit</w:t>
      </w:r>
      <w:proofErr w:type="spellEnd"/>
      <w:r w:rsidRPr="00B32823">
        <w:rPr>
          <w:rFonts w:asciiTheme="minorHAnsi" w:hAnsiTheme="minorHAnsi" w:cstheme="minorHAnsi"/>
          <w:color w:val="4E4E4E"/>
        </w:rPr>
        <w:t xml:space="preserve">, HV-MP830 30X90 </w:t>
      </w:r>
      <w:r w:rsidRPr="00B32823">
        <w:rPr>
          <w:rFonts w:asciiTheme="minorHAnsi" w:hAnsiTheme="minorHAnsi" w:cstheme="minorHAnsi"/>
          <w:b/>
          <w:color w:val="4E4E4E"/>
        </w:rPr>
        <w:t>39,99</w:t>
      </w:r>
      <w:r w:rsidR="007877DD">
        <w:rPr>
          <w:rFonts w:asciiTheme="minorHAnsi" w:hAnsiTheme="minorHAnsi" w:cstheme="minorHAnsi"/>
          <w:b/>
          <w:color w:val="4E4E4E"/>
        </w:rPr>
        <w:t xml:space="preserve"> </w:t>
      </w:r>
      <w:hyperlink r:id="rId31" w:history="1">
        <w:r w:rsidR="007877DD" w:rsidRPr="00A0549A">
          <w:rPr>
            <w:rStyle w:val="Hyperlink"/>
            <w:rFonts w:asciiTheme="minorHAnsi" w:hAnsiTheme="minorHAnsi" w:cstheme="minorHAnsi"/>
            <w:b/>
          </w:rPr>
          <w:t>https://www.amazon.com.br/Mouse-Pad-Gaming-Havit-HV-MP830/dp/B0152HPXXE/ref=asc_df_B0152HPXXE/?tag=googleshopp00-20&amp;linkCode=df0&amp;hvadid=379725868941&amp;hvpos=&amp;hvnetw=g&amp;hvrand=18422954562994127970&amp;hvpone=&amp;hvptwo=&amp;hvqmt=&amp;hvdev=c&amp;hvdvcmdl=&amp;hvlocint=&amp;hvlocphy=1001762&amp;hvtargid=pla-392137745242&amp;psc=1</w:t>
        </w:r>
      </w:hyperlink>
    </w:p>
    <w:p w14:paraId="594BE4B7" w14:textId="77777777" w:rsidR="00B32823" w:rsidRPr="007877DD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32"/>
          <w:szCs w:val="32"/>
        </w:rPr>
      </w:pPr>
      <w:r w:rsidRPr="007877DD">
        <w:rPr>
          <w:rFonts w:asciiTheme="minorHAnsi" w:hAnsiTheme="minorHAnsi" w:cstheme="minorHAnsi"/>
          <w:b/>
          <w:color w:val="4E4E4E"/>
          <w:sz w:val="32"/>
          <w:szCs w:val="32"/>
        </w:rPr>
        <w:t>Total geral: 2473.36</w:t>
      </w:r>
      <w:bookmarkStart w:id="0" w:name="_GoBack"/>
      <w:bookmarkEnd w:id="0"/>
    </w:p>
    <w:p w14:paraId="4F9213BA" w14:textId="77777777" w:rsidR="00B32823" w:rsidRPr="00B32823" w:rsidRDefault="00B3282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2"/>
          <w:szCs w:val="22"/>
        </w:rPr>
      </w:pPr>
    </w:p>
    <w:p w14:paraId="320B98D8" w14:textId="77777777" w:rsidR="00B15DD3" w:rsidRPr="00B15DD3" w:rsidRDefault="00B15DD3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</w:p>
    <w:p w14:paraId="01F35AE2" w14:textId="77777777" w:rsidR="006466C9" w:rsidRP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color w:val="4E4E4E"/>
          <w:sz w:val="22"/>
          <w:szCs w:val="22"/>
        </w:rPr>
      </w:pPr>
    </w:p>
    <w:p w14:paraId="6FF23D5B" w14:textId="77777777" w:rsidR="006466C9" w:rsidRPr="006466C9" w:rsidRDefault="006466C9" w:rsidP="006466C9">
      <w:pPr>
        <w:pStyle w:val="NormalWeb"/>
        <w:shd w:val="clear" w:color="auto" w:fill="FFFFFF"/>
        <w:spacing w:before="305" w:beforeAutospacing="0" w:after="305" w:afterAutospacing="0" w:line="360" w:lineRule="atLeast"/>
        <w:textAlignment w:val="baseline"/>
        <w:rPr>
          <w:rFonts w:asciiTheme="minorHAnsi" w:hAnsiTheme="minorHAnsi" w:cstheme="minorHAnsi"/>
          <w:b/>
          <w:color w:val="4E4E4E"/>
          <w:sz w:val="28"/>
          <w:szCs w:val="28"/>
        </w:rPr>
      </w:pPr>
    </w:p>
    <w:p w14:paraId="3B28C12D" w14:textId="77777777" w:rsidR="006466C9" w:rsidRP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color w:val="4E4E4E"/>
          <w:lang w:eastAsia="pt-BR"/>
        </w:rPr>
      </w:pPr>
    </w:p>
    <w:p w14:paraId="2587A228" w14:textId="77777777" w:rsidR="006466C9" w:rsidRPr="006466C9" w:rsidRDefault="006466C9" w:rsidP="006466C9">
      <w:pPr>
        <w:shd w:val="clear" w:color="auto" w:fill="FFFFFF"/>
        <w:spacing w:after="0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</w:p>
    <w:p w14:paraId="5F64A4F5" w14:textId="77777777" w:rsidR="006466C9" w:rsidRPr="006466C9" w:rsidRDefault="006466C9" w:rsidP="006466C9">
      <w:pPr>
        <w:shd w:val="clear" w:color="auto" w:fill="FFFFFF"/>
        <w:spacing w:before="305" w:after="305" w:line="360" w:lineRule="atLeast"/>
        <w:textAlignment w:val="baseline"/>
        <w:rPr>
          <w:rFonts w:eastAsia="Times New Roman" w:cstheme="minorHAnsi"/>
          <w:b/>
          <w:color w:val="4E4E4E"/>
          <w:sz w:val="28"/>
          <w:szCs w:val="28"/>
          <w:lang w:eastAsia="pt-BR"/>
        </w:rPr>
      </w:pPr>
    </w:p>
    <w:p w14:paraId="33192F56" w14:textId="77777777" w:rsidR="006466C9" w:rsidRPr="006466C9" w:rsidRDefault="006466C9" w:rsidP="007C1731">
      <w:pPr>
        <w:pStyle w:val="NormalWeb"/>
        <w:shd w:val="clear" w:color="auto" w:fill="FFFFFF"/>
        <w:spacing w:before="240" w:beforeAutospacing="0" w:after="360" w:afterAutospacing="0"/>
        <w:rPr>
          <w:rFonts w:asciiTheme="minorHAnsi" w:hAnsiTheme="minorHAnsi" w:cstheme="minorHAnsi"/>
          <w:b/>
          <w:color w:val="404040"/>
          <w:sz w:val="32"/>
          <w:szCs w:val="32"/>
        </w:rPr>
      </w:pPr>
    </w:p>
    <w:sectPr w:rsidR="006466C9" w:rsidRPr="006466C9" w:rsidSect="00EA0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93892"/>
    <w:multiLevelType w:val="multilevel"/>
    <w:tmpl w:val="F680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518"/>
    <w:rsid w:val="006466C9"/>
    <w:rsid w:val="007877DD"/>
    <w:rsid w:val="007C1731"/>
    <w:rsid w:val="00995DB6"/>
    <w:rsid w:val="00A14920"/>
    <w:rsid w:val="00B15DD3"/>
    <w:rsid w:val="00B32823"/>
    <w:rsid w:val="00DD103C"/>
    <w:rsid w:val="00EA0518"/>
    <w:rsid w:val="00EF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808FA"/>
  <w15:chartTrackingRefBased/>
  <w15:docId w15:val="{412D6D7D-75CD-492C-85C0-FACF49C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1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DD103C"/>
    <w:rPr>
      <w:i/>
      <w:iCs/>
    </w:rPr>
  </w:style>
  <w:style w:type="character" w:styleId="Forte">
    <w:name w:val="Strong"/>
    <w:basedOn w:val="Fontepargpadro"/>
    <w:uiPriority w:val="22"/>
    <w:qFormat/>
    <w:rsid w:val="006466C9"/>
    <w:rPr>
      <w:b/>
      <w:bCs/>
    </w:rPr>
  </w:style>
  <w:style w:type="character" w:styleId="Hyperlink">
    <w:name w:val="Hyperlink"/>
    <w:basedOn w:val="Fontepargpadro"/>
    <w:uiPriority w:val="99"/>
    <w:unhideWhenUsed/>
    <w:rsid w:val="006466C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5D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pichau.com.br/fonte-pcyes-650w-eletro-v2-bronze-80-plus-elecv2pto650w-28743?srsltid=AfAwrE69spEF9pP5S5bymRY2rTdbwvP4p6tQPTrzvsDFCoVQal8wI_bpbS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ichau.com.br/gabinete-gamer-mancer-hexer-rainbow-mid-tower-lateral-de-vidro-com-3-fans-preto-mcr-hex-rb01?gclid=Cj0KCQjwuLShBhC_ARIsAFod4fKNvOCwG3MDH6W_DwTx2VpGV2YiM6CmdWJuR4lZsDnZJcOIxHHO4OgaAmJqEALw_wcB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pichau.com.br/ssd-redragon-haste-480gb-2-5-sata-iii-6gb-s-leitura-550mb-s-gravac-o-420mb-s-gd-303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edu.gcfglobal.org/pt/informatica-basica/memoria-ram-e-disco-rigido/1/" TargetMode="External"/><Relationship Id="rId29" Type="http://schemas.openxmlformats.org/officeDocument/2006/relationships/hyperlink" Target="https://www.amazon.com.br/Multilaser-TC195-Combo-Teclado-Detalhes/dp/B074WKNBTJ/ref=asc_df_B074WKNBTJ/?tag=googleshopp00-20&amp;linkCode=df0&amp;hvadid=379720486248&amp;hvpos=&amp;hvnetw=g&amp;hvrand=16998158690507008920&amp;hvpone=&amp;hvptwo=&amp;hvqmt=&amp;hvdev=c&amp;hvdvcmdl=&amp;hvlocint=&amp;hvlocphy=1001762&amp;hvtargid=pla-812270795988&amp;psc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diferenca.com/evolucao-dos-computadores/" TargetMode="External"/><Relationship Id="rId24" Type="http://schemas.openxmlformats.org/officeDocument/2006/relationships/hyperlink" Target="https://www.pichau.com.br/memoria-adata-xpg-gammix-d10-8gb-1x8-ddr4-3200mhz-preta-ax4u32008g16a-sb10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www.pichau.com.br/placa-mae-asus-prime-a520m-e-ddr4-socket-am4-chipset-amd-prime-a520m-e" TargetMode="External"/><Relationship Id="rId28" Type="http://schemas.openxmlformats.org/officeDocument/2006/relationships/hyperlink" Target="https://www.kabum.com.br/produto/66733/cabo-de-energia-para-computador-md9-1-5-metros-7131?gclid=Cj0KCQjwuLShBhC_ARIsAFod4fL2yq8Q9d9fQuqR-gqiEjGBpQPzcIkjLB-YzQ1Jf3mx4Dsk5PLopPwaAhiaEALw_wcB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hyperlink" Target="https://www.amazon.com.br/Mouse-Pad-Gaming-Havit-HV-MP830/dp/B0152HPXXE/ref=asc_df_B0152HPXXE/?tag=googleshopp00-20&amp;linkCode=df0&amp;hvadid=379725868941&amp;hvpos=&amp;hvnetw=g&amp;hvrand=18422954562994127970&amp;hvpone=&amp;hvptwo=&amp;hvqmt=&amp;hvdev=c&amp;hvdvcmdl=&amp;hvlocint=&amp;hvlocphy=1001762&amp;hvtargid=pla-392137745242&amp;psc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hyperlink" Target="https://www.pichau.com.br/processador-amd-ryzen-3-3200g-4-core-4-threads-3-6ghz-4ghz-turbo-cache-6mb-am4-yd3200c5fhbox" TargetMode="External"/><Relationship Id="rId27" Type="http://schemas.openxmlformats.org/officeDocument/2006/relationships/hyperlink" Target="https://www.pichau.com.br/cabo-hdmi-2-0-fortrek-4k-ultra-hd-1-5m-preto-hd201" TargetMode="External"/><Relationship Id="rId30" Type="http://schemas.openxmlformats.org/officeDocument/2006/relationships/hyperlink" Target="https://www.pichau.com.br/headset-gamer-mancer-crater-rgb-drivers-50mm-preto-mcr-crt-rgb01?gclid=Cj0KCQjwuLShBhC_ARIsAFod4fLOjH0v3RndgwUmvle36U5dKh_WaEhcDgrlMCBA6dXt8yX-ccj1AY0aAmEHEALw_wcB" TargetMode="Externa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2079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LAB4</cp:lastModifiedBy>
  <cp:revision>1</cp:revision>
  <cp:lastPrinted>2023-04-05T15:46:00Z</cp:lastPrinted>
  <dcterms:created xsi:type="dcterms:W3CDTF">2023-04-05T14:15:00Z</dcterms:created>
  <dcterms:modified xsi:type="dcterms:W3CDTF">2023-04-05T15:46:00Z</dcterms:modified>
</cp:coreProperties>
</file>