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58CF" w:rsidRDefault="00B558CF">
      <w:pPr>
        <w:rPr>
          <w:sz w:val="24"/>
          <w:szCs w:val="24"/>
        </w:rPr>
      </w:pPr>
      <w:r w:rsidRPr="00B558CF">
        <w:rPr>
          <w:b/>
          <w:sz w:val="28"/>
          <w:szCs w:val="28"/>
        </w:rPr>
        <w:t>Integrantes:</w:t>
      </w:r>
      <w:r>
        <w:rPr>
          <w:b/>
          <w:sz w:val="28"/>
          <w:szCs w:val="28"/>
        </w:rPr>
        <w:t xml:space="preserve"> </w:t>
      </w:r>
      <w:r>
        <w:rPr>
          <w:sz w:val="24"/>
          <w:szCs w:val="24"/>
        </w:rPr>
        <w:t>Lucas M. Pereira, Pedro H. Assunção, Tiago C. Estrada, Vinicius A. Ramos e Wesley M. de Sousa</w:t>
      </w:r>
    </w:p>
    <w:p w:rsidR="00B558CF" w:rsidRPr="00B558CF" w:rsidRDefault="00B558CF">
      <w:pPr>
        <w:rPr>
          <w:sz w:val="24"/>
          <w:szCs w:val="24"/>
        </w:rPr>
      </w:pPr>
    </w:p>
    <w:p w:rsidR="00B558CF" w:rsidRPr="00B558CF" w:rsidRDefault="00B558CF" w:rsidP="00B558CF">
      <w:pPr>
        <w:jc w:val="center"/>
        <w:rPr>
          <w:b/>
          <w:sz w:val="32"/>
          <w:szCs w:val="32"/>
        </w:rPr>
      </w:pPr>
      <w:r w:rsidRPr="00B558CF">
        <w:rPr>
          <w:b/>
          <w:sz w:val="32"/>
          <w:szCs w:val="32"/>
        </w:rPr>
        <w:t>HAPPY IDOSOS</w:t>
      </w:r>
    </w:p>
    <w:p w:rsidR="0043201D" w:rsidRDefault="0043201D" w:rsidP="0043201D">
      <w:pPr>
        <w:rPr>
          <w:b/>
          <w:sz w:val="28"/>
          <w:szCs w:val="28"/>
        </w:rPr>
      </w:pPr>
      <w:r>
        <w:rPr>
          <w:b/>
          <w:sz w:val="28"/>
          <w:szCs w:val="28"/>
        </w:rPr>
        <w:t>ODS (</w:t>
      </w:r>
      <w:r w:rsidRPr="0043201D">
        <w:rPr>
          <w:b/>
          <w:sz w:val="28"/>
          <w:szCs w:val="28"/>
        </w:rPr>
        <w:t>Objetivos de Desenvolvimento Sustentável</w:t>
      </w:r>
      <w:r>
        <w:rPr>
          <w:b/>
          <w:sz w:val="28"/>
          <w:szCs w:val="28"/>
        </w:rPr>
        <w:t>)</w:t>
      </w:r>
    </w:p>
    <w:p w:rsidR="0043201D" w:rsidRPr="0043201D" w:rsidRDefault="0043201D" w:rsidP="0043201D">
      <w:pPr>
        <w:rPr>
          <w:b/>
          <w:sz w:val="24"/>
          <w:szCs w:val="24"/>
        </w:rPr>
      </w:pPr>
      <w:r w:rsidRPr="0043201D">
        <w:rPr>
          <w:b/>
          <w:sz w:val="24"/>
          <w:szCs w:val="24"/>
        </w:rPr>
        <w:t>ODS 3 – Saúde e Bem-Estar:</w:t>
      </w:r>
    </w:p>
    <w:p w:rsidR="0043201D" w:rsidRPr="0043201D" w:rsidRDefault="0043201D" w:rsidP="0043201D">
      <w:pPr>
        <w:rPr>
          <w:sz w:val="24"/>
          <w:szCs w:val="24"/>
        </w:rPr>
      </w:pPr>
      <w:r w:rsidRPr="0043201D">
        <w:rPr>
          <w:sz w:val="24"/>
          <w:szCs w:val="24"/>
        </w:rPr>
        <w:t>Visa garantir uma vida saudável e promover o bem-estar para todas as idades. Esse objetivo busca reduzir as taxas de mortalidade materna e infantil, combater doenças como a AIDS e a malária, melhorar a saúde mental e garantir o acesso universal a serviços de saúde de qualidade.</w:t>
      </w:r>
    </w:p>
    <w:p w:rsidR="0043201D" w:rsidRPr="0043201D" w:rsidRDefault="0043201D" w:rsidP="0043201D">
      <w:pPr>
        <w:rPr>
          <w:sz w:val="24"/>
          <w:szCs w:val="24"/>
        </w:rPr>
      </w:pPr>
    </w:p>
    <w:p w:rsidR="0043201D" w:rsidRPr="0043201D" w:rsidRDefault="0043201D" w:rsidP="0043201D">
      <w:pPr>
        <w:rPr>
          <w:b/>
          <w:sz w:val="24"/>
          <w:szCs w:val="24"/>
        </w:rPr>
      </w:pPr>
      <w:r w:rsidRPr="0043201D">
        <w:rPr>
          <w:b/>
          <w:sz w:val="24"/>
          <w:szCs w:val="24"/>
        </w:rPr>
        <w:t>ODS 4 – Educação de Qualidade:</w:t>
      </w:r>
    </w:p>
    <w:p w:rsidR="0043201D" w:rsidRPr="0043201D" w:rsidRDefault="0043201D" w:rsidP="0043201D">
      <w:pPr>
        <w:rPr>
          <w:sz w:val="24"/>
          <w:szCs w:val="24"/>
        </w:rPr>
      </w:pPr>
      <w:r w:rsidRPr="0043201D">
        <w:rPr>
          <w:sz w:val="24"/>
          <w:szCs w:val="24"/>
        </w:rPr>
        <w:t>A ODS 4 tem como objetivo garantir que todos tenham acesso a uma educação de qualidade, inclusiva e equitativa, promovendo oportunidades de aprendizagem ao longo da vida para todos. Isso envolve aumentar as taxas de alfabetização, melhorar a educação em todos os níveis e garantir a igualdade de gênero no acesso à educação.</w:t>
      </w:r>
    </w:p>
    <w:p w:rsidR="0043201D" w:rsidRPr="0043201D" w:rsidRDefault="0043201D" w:rsidP="0043201D">
      <w:pPr>
        <w:rPr>
          <w:sz w:val="24"/>
          <w:szCs w:val="24"/>
        </w:rPr>
      </w:pPr>
    </w:p>
    <w:p w:rsidR="0043201D" w:rsidRPr="0043201D" w:rsidRDefault="0043201D" w:rsidP="0043201D">
      <w:pPr>
        <w:rPr>
          <w:b/>
          <w:sz w:val="24"/>
          <w:szCs w:val="24"/>
        </w:rPr>
      </w:pPr>
      <w:r w:rsidRPr="0043201D">
        <w:rPr>
          <w:b/>
          <w:sz w:val="24"/>
          <w:szCs w:val="24"/>
        </w:rPr>
        <w:t>ODS 8 – Trabalho Decente e Crescimento Econômico:</w:t>
      </w:r>
    </w:p>
    <w:p w:rsidR="0043201D" w:rsidRPr="0043201D" w:rsidRDefault="0043201D" w:rsidP="0043201D">
      <w:pPr>
        <w:rPr>
          <w:sz w:val="24"/>
          <w:szCs w:val="24"/>
        </w:rPr>
      </w:pPr>
      <w:r w:rsidRPr="0043201D">
        <w:rPr>
          <w:sz w:val="24"/>
          <w:szCs w:val="24"/>
        </w:rPr>
        <w:t>Busca promover o crescimento econômico sustentado, inclusivo e sustentável, além de proporcionar empregos plenos e produtivos para todos. A ODS 8 também foca na melhoria das condições de trabalho, combate ao trabalho forçado e infantil, e na promoção do empreendedorismo, da inovação e da sustentabilidade econômica.</w:t>
      </w:r>
    </w:p>
    <w:p w:rsidR="0043201D" w:rsidRPr="0043201D" w:rsidRDefault="0043201D" w:rsidP="0043201D">
      <w:pPr>
        <w:rPr>
          <w:sz w:val="24"/>
          <w:szCs w:val="24"/>
        </w:rPr>
      </w:pPr>
    </w:p>
    <w:p w:rsidR="0043201D" w:rsidRPr="0043201D" w:rsidRDefault="0043201D" w:rsidP="0043201D">
      <w:pPr>
        <w:rPr>
          <w:b/>
          <w:sz w:val="24"/>
          <w:szCs w:val="24"/>
        </w:rPr>
      </w:pPr>
      <w:r w:rsidRPr="0043201D">
        <w:rPr>
          <w:b/>
          <w:sz w:val="24"/>
          <w:szCs w:val="24"/>
        </w:rPr>
        <w:t>ODS 9 – Indústria, Inovação e Infraestrutura:</w:t>
      </w:r>
    </w:p>
    <w:p w:rsidR="0043201D" w:rsidRDefault="0043201D" w:rsidP="0043201D">
      <w:pPr>
        <w:rPr>
          <w:sz w:val="24"/>
          <w:szCs w:val="24"/>
        </w:rPr>
      </w:pPr>
      <w:r w:rsidRPr="0043201D">
        <w:rPr>
          <w:sz w:val="24"/>
          <w:szCs w:val="24"/>
        </w:rPr>
        <w:t>Este objetivo busca construir infraestruturas resilientes, promover a industrialização inclusiva e sustentável, e fomentar a inovação. A ODS 9 enfoca o desenvolvimento de tecnologias que impulsionem a produção e melhorem a eficiência, garantindo o acesso a infraestruturas modernas e sustentáveis, essenciais para o crescimento econômico e o bem-estar social.</w:t>
      </w:r>
    </w:p>
    <w:p w:rsidR="0043201D" w:rsidRDefault="0043201D" w:rsidP="0043201D">
      <w:pPr>
        <w:rPr>
          <w:sz w:val="24"/>
          <w:szCs w:val="24"/>
        </w:rPr>
      </w:pPr>
      <w:r>
        <w:rPr>
          <w:sz w:val="24"/>
          <w:szCs w:val="24"/>
        </w:rPr>
        <w:t xml:space="preserve">FONTE: </w:t>
      </w:r>
      <w:hyperlink r:id="rId4" w:history="1">
        <w:r w:rsidRPr="0043201D">
          <w:rPr>
            <w:rStyle w:val="Hyperlink"/>
            <w:sz w:val="24"/>
            <w:szCs w:val="24"/>
          </w:rPr>
          <w:t>https://www.u</w:t>
        </w:r>
        <w:r w:rsidRPr="0043201D">
          <w:rPr>
            <w:rStyle w:val="Hyperlink"/>
            <w:sz w:val="24"/>
            <w:szCs w:val="24"/>
          </w:rPr>
          <w:t>n</w:t>
        </w:r>
        <w:r w:rsidRPr="0043201D">
          <w:rPr>
            <w:rStyle w:val="Hyperlink"/>
            <w:sz w:val="24"/>
            <w:szCs w:val="24"/>
          </w:rPr>
          <w:t>.org/sustain</w:t>
        </w:r>
        <w:r w:rsidRPr="0043201D">
          <w:rPr>
            <w:rStyle w:val="Hyperlink"/>
            <w:sz w:val="24"/>
            <w:szCs w:val="24"/>
          </w:rPr>
          <w:t>a</w:t>
        </w:r>
        <w:r w:rsidRPr="0043201D">
          <w:rPr>
            <w:rStyle w:val="Hyperlink"/>
            <w:sz w:val="24"/>
            <w:szCs w:val="24"/>
          </w:rPr>
          <w:t>bledevelopment/</w:t>
        </w:r>
      </w:hyperlink>
    </w:p>
    <w:p w:rsidR="0043201D" w:rsidRPr="00400063" w:rsidRDefault="0043201D" w:rsidP="0043201D">
      <w:pPr>
        <w:rPr>
          <w:b/>
          <w:sz w:val="28"/>
          <w:szCs w:val="28"/>
        </w:rPr>
      </w:pPr>
      <w:r w:rsidRPr="00400063">
        <w:rPr>
          <w:b/>
          <w:sz w:val="28"/>
          <w:szCs w:val="28"/>
        </w:rPr>
        <w:t>Telas</w:t>
      </w:r>
      <w:r w:rsidR="00400063">
        <w:rPr>
          <w:b/>
          <w:sz w:val="28"/>
          <w:szCs w:val="28"/>
        </w:rPr>
        <w:t>:</w:t>
      </w:r>
    </w:p>
    <w:p w:rsidR="00400063" w:rsidRDefault="00400063">
      <w:pPr>
        <w:rPr>
          <w:sz w:val="24"/>
          <w:szCs w:val="24"/>
        </w:rPr>
      </w:pPr>
    </w:p>
    <w:p w:rsidR="00400063" w:rsidRDefault="00400063" w:rsidP="00400063">
      <w:pPr>
        <w:rPr>
          <w:sz w:val="24"/>
          <w:szCs w:val="24"/>
        </w:rPr>
      </w:pPr>
    </w:p>
    <w:p w:rsidR="00707BC0" w:rsidRDefault="00707BC0" w:rsidP="00400063">
      <w:pPr>
        <w:rPr>
          <w:b/>
          <w:sz w:val="28"/>
          <w:szCs w:val="28"/>
        </w:rPr>
      </w:pPr>
      <w:r w:rsidRPr="00707BC0">
        <w:rPr>
          <w:b/>
          <w:sz w:val="28"/>
          <w:szCs w:val="28"/>
        </w:rPr>
        <w:lastRenderedPageBreak/>
        <w:t>Pela tela de Usuário</w:t>
      </w:r>
    </w:p>
    <w:p w:rsidR="00707BC0" w:rsidRPr="00137E11" w:rsidRDefault="00707BC0" w:rsidP="00400063">
      <w:pPr>
        <w:rPr>
          <w:b/>
          <w:sz w:val="24"/>
          <w:szCs w:val="24"/>
        </w:rPr>
      </w:pPr>
      <w:r w:rsidRPr="00137E11">
        <w:rPr>
          <w:b/>
          <w:sz w:val="24"/>
          <w:szCs w:val="24"/>
        </w:rPr>
        <w:t>Tela de Cadastro</w:t>
      </w:r>
    </w:p>
    <w:p w:rsidR="00707BC0" w:rsidRDefault="00ED0E2B" w:rsidP="00400063">
      <w:pPr>
        <w:rPr>
          <w:sz w:val="24"/>
          <w:szCs w:val="24"/>
        </w:rPr>
      </w:pPr>
      <w:r>
        <w:rPr>
          <w:sz w:val="24"/>
          <w:szCs w:val="24"/>
        </w:rPr>
        <w:tab/>
        <w:t>Nome</w:t>
      </w:r>
    </w:p>
    <w:p w:rsidR="00963003" w:rsidRDefault="00963003" w:rsidP="00963003">
      <w:pPr>
        <w:ind w:firstLine="708"/>
        <w:rPr>
          <w:sz w:val="24"/>
          <w:szCs w:val="24"/>
        </w:rPr>
      </w:pPr>
      <w:r>
        <w:rPr>
          <w:sz w:val="24"/>
          <w:szCs w:val="24"/>
        </w:rPr>
        <w:t>CEP</w:t>
      </w:r>
    </w:p>
    <w:p w:rsidR="00963003" w:rsidRDefault="00963003" w:rsidP="00963003">
      <w:pPr>
        <w:rPr>
          <w:sz w:val="24"/>
          <w:szCs w:val="24"/>
        </w:rPr>
      </w:pPr>
      <w:r>
        <w:rPr>
          <w:sz w:val="24"/>
          <w:szCs w:val="24"/>
        </w:rPr>
        <w:tab/>
        <w:t>CPF</w:t>
      </w:r>
    </w:p>
    <w:p w:rsidR="00963003" w:rsidRDefault="00963003" w:rsidP="00963003">
      <w:pPr>
        <w:ind w:firstLine="708"/>
        <w:rPr>
          <w:sz w:val="24"/>
          <w:szCs w:val="24"/>
        </w:rPr>
      </w:pPr>
      <w:proofErr w:type="spellStart"/>
      <w:r>
        <w:rPr>
          <w:sz w:val="24"/>
          <w:szCs w:val="24"/>
        </w:rPr>
        <w:t>Email</w:t>
      </w:r>
      <w:proofErr w:type="spellEnd"/>
    </w:p>
    <w:p w:rsidR="00963003" w:rsidRDefault="00963003" w:rsidP="00963003">
      <w:pPr>
        <w:ind w:firstLine="708"/>
        <w:rPr>
          <w:sz w:val="24"/>
          <w:szCs w:val="24"/>
        </w:rPr>
      </w:pPr>
      <w:r>
        <w:rPr>
          <w:sz w:val="24"/>
          <w:szCs w:val="24"/>
        </w:rPr>
        <w:t>Número</w:t>
      </w:r>
    </w:p>
    <w:p w:rsidR="00ED0E2B" w:rsidRDefault="00ED0E2B" w:rsidP="00400063">
      <w:pPr>
        <w:rPr>
          <w:sz w:val="24"/>
          <w:szCs w:val="24"/>
        </w:rPr>
      </w:pPr>
      <w:r>
        <w:rPr>
          <w:sz w:val="24"/>
          <w:szCs w:val="24"/>
        </w:rPr>
        <w:tab/>
        <w:t>Idade</w:t>
      </w:r>
    </w:p>
    <w:p w:rsidR="00ED0E2B" w:rsidRDefault="00ED0E2B" w:rsidP="0040006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Se &lt; 18</w:t>
      </w:r>
    </w:p>
    <w:p w:rsidR="00ED0E2B" w:rsidRDefault="00ED0E2B" w:rsidP="0040006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CPF do responsável</w:t>
      </w:r>
    </w:p>
    <w:p w:rsidR="00ED0E2B" w:rsidRDefault="00ED0E2B" w:rsidP="0040006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Nome do responsável</w:t>
      </w:r>
    </w:p>
    <w:p w:rsidR="00ED0E2B" w:rsidRDefault="00ED0E2B" w:rsidP="0040006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 do responsável</w:t>
      </w:r>
    </w:p>
    <w:p w:rsidR="00ED0E2B" w:rsidRDefault="00ED0E2B" w:rsidP="0040006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Número do responsável</w:t>
      </w:r>
    </w:p>
    <w:p w:rsidR="00963003" w:rsidRPr="00707BC0" w:rsidRDefault="00963003" w:rsidP="00400063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707BC0" w:rsidRPr="00137E11" w:rsidRDefault="00707BC0" w:rsidP="00707BC0">
      <w:pPr>
        <w:rPr>
          <w:b/>
          <w:sz w:val="24"/>
          <w:szCs w:val="24"/>
        </w:rPr>
      </w:pPr>
      <w:proofErr w:type="spellStart"/>
      <w:r w:rsidRPr="00137E11">
        <w:rPr>
          <w:b/>
          <w:sz w:val="24"/>
          <w:szCs w:val="24"/>
        </w:rPr>
        <w:t>HomePage</w:t>
      </w:r>
      <w:proofErr w:type="spellEnd"/>
    </w:p>
    <w:p w:rsidR="00707BC0" w:rsidRDefault="00707BC0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Conheça o nosso projeto</w:t>
      </w:r>
    </w:p>
    <w:p w:rsidR="00707BC0" w:rsidRDefault="00707BC0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C1B26">
        <w:rPr>
          <w:sz w:val="24"/>
          <w:szCs w:val="24"/>
        </w:rPr>
        <w:t>Nossos o</w:t>
      </w:r>
      <w:r w:rsidR="00137E11">
        <w:rPr>
          <w:sz w:val="24"/>
          <w:szCs w:val="24"/>
        </w:rPr>
        <w:t>bjetivos</w:t>
      </w:r>
    </w:p>
    <w:p w:rsidR="000C1B26" w:rsidRDefault="000C1B26" w:rsidP="000C1B26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Alfabetização</w:t>
      </w:r>
    </w:p>
    <w:p w:rsidR="000C1B26" w:rsidRDefault="000C1B26" w:rsidP="000C1B26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Troca de conhecimentos</w:t>
      </w:r>
    </w:p>
    <w:p w:rsidR="000C1B26" w:rsidRDefault="000C1B26" w:rsidP="000C1B26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Interação</w:t>
      </w:r>
    </w:p>
    <w:p w:rsidR="00707BC0" w:rsidRDefault="00137E11" w:rsidP="00707BC0">
      <w:pPr>
        <w:rPr>
          <w:sz w:val="24"/>
          <w:szCs w:val="24"/>
        </w:rPr>
      </w:pPr>
      <w:r>
        <w:rPr>
          <w:sz w:val="24"/>
          <w:szCs w:val="24"/>
        </w:rPr>
        <w:tab/>
        <w:t>Imagens</w:t>
      </w:r>
    </w:p>
    <w:p w:rsidR="000C1B26" w:rsidRDefault="000C1B26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Asilos</w:t>
      </w:r>
    </w:p>
    <w:p w:rsidR="000C1B26" w:rsidRDefault="000C1B26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Idosos</w:t>
      </w:r>
    </w:p>
    <w:p w:rsidR="00137E11" w:rsidRDefault="00137E11" w:rsidP="00707BC0">
      <w:pPr>
        <w:rPr>
          <w:sz w:val="24"/>
          <w:szCs w:val="24"/>
        </w:rPr>
      </w:pPr>
      <w:r>
        <w:rPr>
          <w:sz w:val="24"/>
          <w:szCs w:val="24"/>
        </w:rPr>
        <w:tab/>
        <w:t>Unidades</w:t>
      </w:r>
    </w:p>
    <w:p w:rsidR="00ED0E2B" w:rsidRDefault="000C1B26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Proximidade por CEP</w:t>
      </w:r>
    </w:p>
    <w:p w:rsidR="00137E11" w:rsidRDefault="00137E11" w:rsidP="00137E11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Equipe</w:t>
      </w:r>
    </w:p>
    <w:p w:rsidR="00137E11" w:rsidRDefault="00137E11" w:rsidP="00137E11">
      <w:pPr>
        <w:ind w:left="708" w:firstLine="708"/>
        <w:rPr>
          <w:sz w:val="24"/>
          <w:szCs w:val="24"/>
        </w:rPr>
      </w:pPr>
      <w:r>
        <w:rPr>
          <w:sz w:val="24"/>
          <w:szCs w:val="24"/>
        </w:rPr>
        <w:t>Sobre a nossa e</w:t>
      </w:r>
      <w:r w:rsidRPr="0043201D">
        <w:rPr>
          <w:sz w:val="24"/>
          <w:szCs w:val="24"/>
        </w:rPr>
        <w:t>quipe</w:t>
      </w:r>
    </w:p>
    <w:p w:rsidR="00137E11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Integrantes</w:t>
      </w:r>
    </w:p>
    <w:p w:rsidR="000C1B26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Bibliografia</w:t>
      </w:r>
    </w:p>
    <w:p w:rsidR="000C1B26" w:rsidRDefault="000C1B26" w:rsidP="00707BC0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Fotos</w:t>
      </w:r>
    </w:p>
    <w:p w:rsidR="00ED0E2B" w:rsidRPr="0043201D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707BC0" w:rsidRPr="00137E11" w:rsidRDefault="00707BC0" w:rsidP="00707BC0">
      <w:pPr>
        <w:rPr>
          <w:b/>
          <w:sz w:val="24"/>
          <w:szCs w:val="24"/>
        </w:rPr>
      </w:pPr>
      <w:proofErr w:type="spellStart"/>
      <w:r w:rsidRPr="00137E11">
        <w:rPr>
          <w:b/>
          <w:sz w:val="24"/>
          <w:szCs w:val="24"/>
        </w:rPr>
        <w:t>Search</w:t>
      </w:r>
      <w:proofErr w:type="spellEnd"/>
      <w:r w:rsidRPr="00137E11">
        <w:rPr>
          <w:b/>
          <w:sz w:val="24"/>
          <w:szCs w:val="24"/>
        </w:rPr>
        <w:t xml:space="preserve"> </w:t>
      </w:r>
    </w:p>
    <w:p w:rsidR="00707BC0" w:rsidRDefault="00707BC0" w:rsidP="00707BC0">
      <w:pPr>
        <w:ind w:firstLine="708"/>
        <w:rPr>
          <w:sz w:val="24"/>
          <w:szCs w:val="24"/>
        </w:rPr>
      </w:pPr>
      <w:r w:rsidRPr="0043201D">
        <w:rPr>
          <w:sz w:val="24"/>
          <w:szCs w:val="24"/>
        </w:rPr>
        <w:t xml:space="preserve">Pesquisa </w:t>
      </w:r>
    </w:p>
    <w:p w:rsidR="00137E11" w:rsidRDefault="00137E11" w:rsidP="00137E11">
      <w:pPr>
        <w:ind w:firstLine="708"/>
        <w:rPr>
          <w:sz w:val="24"/>
          <w:szCs w:val="24"/>
        </w:rPr>
      </w:pPr>
      <w:r>
        <w:rPr>
          <w:sz w:val="24"/>
          <w:szCs w:val="24"/>
        </w:rPr>
        <w:tab/>
        <w:t xml:space="preserve">Unidades de asilo registradas </w:t>
      </w:r>
    </w:p>
    <w:p w:rsidR="00707BC0" w:rsidRDefault="00137E11" w:rsidP="00707BC0">
      <w:pPr>
        <w:ind w:firstLine="708"/>
        <w:rPr>
          <w:sz w:val="24"/>
          <w:szCs w:val="24"/>
        </w:rPr>
      </w:pPr>
      <w:r>
        <w:rPr>
          <w:sz w:val="24"/>
          <w:szCs w:val="24"/>
        </w:rPr>
        <w:tab/>
        <w:t xml:space="preserve">Sobre os </w:t>
      </w:r>
      <w:r w:rsidR="00ED0E2B">
        <w:rPr>
          <w:sz w:val="24"/>
          <w:szCs w:val="24"/>
        </w:rPr>
        <w:t>profissionais</w:t>
      </w:r>
      <w:r>
        <w:rPr>
          <w:sz w:val="24"/>
          <w:szCs w:val="24"/>
        </w:rPr>
        <w:t>/Formação</w:t>
      </w:r>
    </w:p>
    <w:p w:rsidR="00137E11" w:rsidRDefault="00137E11" w:rsidP="00707BC0">
      <w:pPr>
        <w:ind w:firstLine="708"/>
        <w:rPr>
          <w:sz w:val="24"/>
          <w:szCs w:val="24"/>
        </w:rPr>
      </w:pPr>
      <w:r>
        <w:rPr>
          <w:sz w:val="24"/>
          <w:szCs w:val="24"/>
        </w:rPr>
        <w:tab/>
        <w:t>Aulas disponíveis</w:t>
      </w:r>
      <w:r w:rsidR="00ED0E2B">
        <w:rPr>
          <w:sz w:val="24"/>
          <w:szCs w:val="24"/>
        </w:rPr>
        <w:t>/conteúdos</w:t>
      </w:r>
    </w:p>
    <w:p w:rsidR="00137E11" w:rsidRDefault="00137E11" w:rsidP="00707BC0">
      <w:pPr>
        <w:ind w:firstLine="708"/>
        <w:rPr>
          <w:sz w:val="24"/>
          <w:szCs w:val="24"/>
        </w:rPr>
      </w:pPr>
    </w:p>
    <w:p w:rsidR="00137E11" w:rsidRDefault="00137E11" w:rsidP="00137E11">
      <w:pPr>
        <w:rPr>
          <w:b/>
          <w:sz w:val="24"/>
          <w:szCs w:val="24"/>
        </w:rPr>
      </w:pPr>
      <w:r w:rsidRPr="00137E11">
        <w:rPr>
          <w:b/>
          <w:sz w:val="24"/>
          <w:szCs w:val="24"/>
        </w:rPr>
        <w:t>Serviços</w:t>
      </w:r>
    </w:p>
    <w:p w:rsidR="00137E11" w:rsidRDefault="00137E11" w:rsidP="00137E11">
      <w:pPr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>Acesso ao</w:t>
      </w:r>
      <w:r w:rsidR="00ED0E2B">
        <w:rPr>
          <w:sz w:val="24"/>
          <w:szCs w:val="24"/>
        </w:rPr>
        <w:t>s conteúdos</w:t>
      </w:r>
    </w:p>
    <w:p w:rsidR="00707BC0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  <w:t>Comunicação entre os idosos e os jovens</w:t>
      </w:r>
    </w:p>
    <w:p w:rsidR="00ED0E2B" w:rsidRDefault="00ED0E2B" w:rsidP="00707BC0">
      <w:pPr>
        <w:rPr>
          <w:sz w:val="24"/>
          <w:szCs w:val="24"/>
        </w:rPr>
      </w:pPr>
    </w:p>
    <w:p w:rsidR="00707BC0" w:rsidRPr="00137E11" w:rsidRDefault="00707BC0" w:rsidP="00707BC0">
      <w:pPr>
        <w:rPr>
          <w:b/>
          <w:sz w:val="24"/>
          <w:szCs w:val="24"/>
        </w:rPr>
      </w:pPr>
      <w:r w:rsidRPr="00137E11">
        <w:rPr>
          <w:b/>
          <w:sz w:val="24"/>
          <w:szCs w:val="24"/>
        </w:rPr>
        <w:t>Perfil</w:t>
      </w:r>
    </w:p>
    <w:p w:rsidR="00707BC0" w:rsidRDefault="00707BC0" w:rsidP="00707BC0">
      <w:pPr>
        <w:rPr>
          <w:sz w:val="24"/>
          <w:szCs w:val="24"/>
        </w:rPr>
      </w:pPr>
      <w:r>
        <w:rPr>
          <w:sz w:val="24"/>
          <w:szCs w:val="24"/>
        </w:rPr>
        <w:tab/>
        <w:t>Editar o seu perfil</w:t>
      </w:r>
    </w:p>
    <w:p w:rsidR="00ED0E2B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Imagem de perfil</w:t>
      </w:r>
    </w:p>
    <w:p w:rsidR="00ED0E2B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Bibliografia</w:t>
      </w:r>
    </w:p>
    <w:p w:rsidR="00ED0E2B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Interesses em conhecimento</w:t>
      </w:r>
    </w:p>
    <w:p w:rsidR="00ED0E2B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Certificados</w:t>
      </w:r>
      <w:r>
        <w:rPr>
          <w:sz w:val="24"/>
          <w:szCs w:val="24"/>
        </w:rPr>
        <w:t xml:space="preserve"> (?)</w:t>
      </w:r>
    </w:p>
    <w:p w:rsidR="00ED0E2B" w:rsidRDefault="00ED0E2B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Exclusão do perfil</w:t>
      </w:r>
    </w:p>
    <w:p w:rsidR="00707BC0" w:rsidRPr="0043201D" w:rsidRDefault="00707BC0" w:rsidP="00707BC0">
      <w:pPr>
        <w:rPr>
          <w:sz w:val="24"/>
          <w:szCs w:val="24"/>
        </w:rPr>
      </w:pPr>
    </w:p>
    <w:p w:rsidR="00707BC0" w:rsidRPr="00137E11" w:rsidRDefault="00137E11" w:rsidP="00707BC0">
      <w:pPr>
        <w:rPr>
          <w:b/>
          <w:sz w:val="24"/>
          <w:szCs w:val="24"/>
        </w:rPr>
      </w:pPr>
      <w:r w:rsidRPr="00137E11">
        <w:rPr>
          <w:b/>
          <w:sz w:val="24"/>
          <w:szCs w:val="24"/>
        </w:rPr>
        <w:t>Contato</w:t>
      </w:r>
    </w:p>
    <w:p w:rsidR="00137E11" w:rsidRDefault="00137E11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C1B26">
        <w:rPr>
          <w:sz w:val="24"/>
          <w:szCs w:val="24"/>
        </w:rPr>
        <w:tab/>
      </w:r>
      <w:r>
        <w:rPr>
          <w:sz w:val="24"/>
          <w:szCs w:val="24"/>
        </w:rPr>
        <w:t>Unidade</w:t>
      </w:r>
    </w:p>
    <w:p w:rsidR="00137E11" w:rsidRDefault="00137E11" w:rsidP="00707BC0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C1B26">
        <w:rPr>
          <w:sz w:val="24"/>
          <w:szCs w:val="24"/>
        </w:rPr>
        <w:tab/>
      </w:r>
      <w:r>
        <w:rPr>
          <w:sz w:val="24"/>
          <w:szCs w:val="24"/>
        </w:rPr>
        <w:t>Telefone</w:t>
      </w:r>
    </w:p>
    <w:p w:rsidR="00ED0E2B" w:rsidRPr="00707BC0" w:rsidRDefault="00ED0E2B" w:rsidP="00400063">
      <w:pPr>
        <w:rPr>
          <w:b/>
          <w:sz w:val="28"/>
          <w:szCs w:val="28"/>
        </w:rPr>
      </w:pPr>
    </w:p>
    <w:p w:rsidR="00707BC0" w:rsidRDefault="00707BC0" w:rsidP="00400063">
      <w:pPr>
        <w:rPr>
          <w:b/>
          <w:sz w:val="28"/>
          <w:szCs w:val="28"/>
        </w:rPr>
      </w:pPr>
      <w:r w:rsidRPr="00707BC0">
        <w:rPr>
          <w:b/>
          <w:sz w:val="28"/>
          <w:szCs w:val="28"/>
        </w:rPr>
        <w:t>Pela tela de Admin</w:t>
      </w:r>
    </w:p>
    <w:p w:rsidR="00ED0E2B" w:rsidRDefault="00ED0E2B" w:rsidP="00400063">
      <w:pPr>
        <w:rPr>
          <w:b/>
          <w:sz w:val="28"/>
          <w:szCs w:val="28"/>
        </w:rPr>
      </w:pPr>
    </w:p>
    <w:p w:rsidR="00ED0E2B" w:rsidRPr="00137E11" w:rsidRDefault="00ED0E2B" w:rsidP="00ED0E2B">
      <w:pPr>
        <w:rPr>
          <w:b/>
          <w:sz w:val="24"/>
          <w:szCs w:val="24"/>
        </w:rPr>
      </w:pPr>
      <w:r w:rsidRPr="00137E11">
        <w:rPr>
          <w:b/>
          <w:sz w:val="24"/>
          <w:szCs w:val="24"/>
        </w:rPr>
        <w:t>Post</w:t>
      </w:r>
    </w:p>
    <w:p w:rsidR="00ED0E2B" w:rsidRPr="0043201D" w:rsidRDefault="00ED0E2B" w:rsidP="00ED0E2B">
      <w:pPr>
        <w:rPr>
          <w:sz w:val="24"/>
          <w:szCs w:val="24"/>
        </w:rPr>
      </w:pPr>
      <w:r>
        <w:rPr>
          <w:sz w:val="24"/>
          <w:szCs w:val="24"/>
        </w:rPr>
        <w:tab/>
        <w:t>Tela onde poderão postar os vídeos</w:t>
      </w:r>
    </w:p>
    <w:p w:rsidR="00ED0E2B" w:rsidRPr="00707BC0" w:rsidRDefault="00ED0E2B" w:rsidP="00400063">
      <w:pPr>
        <w:rPr>
          <w:b/>
          <w:sz w:val="28"/>
          <w:szCs w:val="28"/>
        </w:rPr>
      </w:pPr>
    </w:p>
    <w:p w:rsidR="00707BC0" w:rsidRPr="00ED0E2B" w:rsidRDefault="00707BC0" w:rsidP="00707BC0">
      <w:pPr>
        <w:rPr>
          <w:b/>
          <w:sz w:val="24"/>
          <w:szCs w:val="24"/>
        </w:rPr>
      </w:pPr>
      <w:r w:rsidRPr="00ED0E2B">
        <w:rPr>
          <w:b/>
          <w:sz w:val="24"/>
          <w:szCs w:val="24"/>
        </w:rPr>
        <w:lastRenderedPageBreak/>
        <w:t>Tela de Admin</w:t>
      </w:r>
    </w:p>
    <w:p w:rsidR="00707BC0" w:rsidRDefault="00707BC0" w:rsidP="00707BC0">
      <w:pPr>
        <w:rPr>
          <w:sz w:val="24"/>
          <w:szCs w:val="24"/>
        </w:rPr>
      </w:pPr>
      <w:r>
        <w:rPr>
          <w:sz w:val="24"/>
          <w:szCs w:val="24"/>
        </w:rPr>
        <w:tab/>
        <w:t>Administração do Site</w:t>
      </w:r>
    </w:p>
    <w:p w:rsidR="00137E11" w:rsidRDefault="00137E11">
      <w:pPr>
        <w:rPr>
          <w:sz w:val="24"/>
          <w:szCs w:val="24"/>
        </w:rPr>
      </w:pPr>
      <w:bookmarkStart w:id="0" w:name="_GoBack"/>
      <w:bookmarkEnd w:id="0"/>
    </w:p>
    <w:p w:rsidR="00137E11" w:rsidRPr="0043201D" w:rsidRDefault="00ED0E2B">
      <w:pPr>
        <w:rPr>
          <w:sz w:val="24"/>
          <w:szCs w:val="24"/>
        </w:rPr>
      </w:pPr>
      <w:r>
        <w:rPr>
          <w:sz w:val="24"/>
          <w:szCs w:val="24"/>
        </w:rPr>
        <w:t xml:space="preserve"> SITE EX: </w:t>
      </w:r>
      <w:r w:rsidR="00137E11" w:rsidRPr="00137E11">
        <w:rPr>
          <w:sz w:val="24"/>
          <w:szCs w:val="24"/>
        </w:rPr>
        <w:t>https://www.casaderepousointernacoes.com.br/sobre-nos</w:t>
      </w:r>
    </w:p>
    <w:sectPr w:rsidR="00137E11" w:rsidRPr="00432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CF"/>
    <w:rsid w:val="000C1B26"/>
    <w:rsid w:val="00137E11"/>
    <w:rsid w:val="00400063"/>
    <w:rsid w:val="0043201D"/>
    <w:rsid w:val="00707BC0"/>
    <w:rsid w:val="00963003"/>
    <w:rsid w:val="00B558CF"/>
    <w:rsid w:val="00C65B84"/>
    <w:rsid w:val="00ED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D3658"/>
  <w15:chartTrackingRefBased/>
  <w15:docId w15:val="{976186DF-8901-47C3-9933-4552077B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3201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201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320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4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n.org/sustainabledevelopmen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412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2025-02-12T10:42:00Z</dcterms:created>
  <dcterms:modified xsi:type="dcterms:W3CDTF">2025-02-12T12:00:00Z</dcterms:modified>
</cp:coreProperties>
</file>