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4E30" w:rsidRDefault="00646A8A">
      <w:pPr>
        <w:spacing w:after="50"/>
        <w:ind w:left="0" w:right="96" w:firstLine="0"/>
        <w:jc w:val="center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noProof/>
        </w:rPr>
        <w:drawing>
          <wp:inline distT="0" distB="0" distL="0" distR="0">
            <wp:extent cx="1048630" cy="915168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8630" cy="9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DE4E30" w:rsidRDefault="00646A8A">
      <w:pPr>
        <w:spacing w:after="8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:rsidR="00DE4E30" w:rsidRDefault="00646A8A">
      <w:pPr>
        <w:spacing w:after="40"/>
        <w:ind w:right="147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Centro de Informática </w:t>
      </w:r>
    </w:p>
    <w:p w:rsidR="00DE4E30" w:rsidRDefault="00646A8A">
      <w:pPr>
        <w:spacing w:after="0"/>
        <w:ind w:left="2762" w:right="0" w:firstLine="0"/>
        <w:jc w:val="left"/>
      </w:pPr>
      <w:r>
        <w:rPr>
          <w:rFonts w:ascii="Times New Roman" w:eastAsia="Times New Roman" w:hAnsi="Times New Roman" w:cs="Times New Roman"/>
          <w:b/>
          <w:sz w:val="28"/>
        </w:rPr>
        <w:t xml:space="preserve">Universidade Federal da Paraíba </w:t>
      </w:r>
    </w:p>
    <w:p w:rsidR="00DE4E30" w:rsidRDefault="00646A8A">
      <w:pPr>
        <w:spacing w:after="40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22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3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525"/>
        <w:ind w:left="0" w:right="16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355"/>
        <w:ind w:left="2807" w:right="0" w:firstLine="0"/>
        <w:jc w:val="left"/>
      </w:pPr>
      <w:r>
        <w:rPr>
          <w:rFonts w:ascii="Times New Roman" w:eastAsia="Times New Roman" w:hAnsi="Times New Roman" w:cs="Times New Roman"/>
          <w:sz w:val="64"/>
        </w:rPr>
        <w:t xml:space="preserve">Relatório Final </w:t>
      </w:r>
    </w:p>
    <w:p w:rsidR="00DE4E30" w:rsidRDefault="00646A8A">
      <w:pPr>
        <w:spacing w:after="84"/>
        <w:ind w:left="0" w:right="1301" w:firstLine="0"/>
        <w:jc w:val="right"/>
      </w:pPr>
      <w:r>
        <w:rPr>
          <w:rFonts w:ascii="Times New Roman" w:eastAsia="Times New Roman" w:hAnsi="Times New Roman" w:cs="Times New Roman"/>
          <w:sz w:val="64"/>
        </w:rPr>
        <w:t xml:space="preserve">Relatório - CI </w:t>
      </w:r>
      <w:proofErr w:type="spellStart"/>
      <w:r>
        <w:rPr>
          <w:rFonts w:ascii="Times New Roman" w:eastAsia="Times New Roman" w:hAnsi="Times New Roman" w:cs="Times New Roman"/>
          <w:sz w:val="64"/>
        </w:rPr>
        <w:t>SmartLift</w:t>
      </w:r>
      <w:proofErr w:type="spellEnd"/>
      <w:r>
        <w:rPr>
          <w:rFonts w:ascii="Times New Roman" w:eastAsia="Times New Roman" w:hAnsi="Times New Roman" w:cs="Times New Roman"/>
          <w:sz w:val="64"/>
        </w:rPr>
        <w:t xml:space="preserve"> 2.0 </w:t>
      </w:r>
    </w:p>
    <w:p w:rsidR="00DE4E30" w:rsidRDefault="00646A8A">
      <w:pPr>
        <w:spacing w:after="195"/>
        <w:ind w:left="44" w:right="0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:rsidR="00DE4E30" w:rsidRDefault="00646A8A">
      <w:pPr>
        <w:spacing w:after="195"/>
        <w:ind w:left="44" w:right="0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:rsidR="00DE4E30" w:rsidRDefault="00646A8A">
      <w:pPr>
        <w:spacing w:after="60"/>
        <w:ind w:left="44" w:right="0" w:firstLine="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:rsidR="00DE4E30" w:rsidRDefault="00646A8A">
      <w:pPr>
        <w:spacing w:after="27"/>
        <w:ind w:left="2882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2532" w:right="0"/>
        <w:jc w:val="left"/>
      </w:pPr>
      <w:r>
        <w:rPr>
          <w:b/>
          <w:sz w:val="22"/>
        </w:rPr>
        <w:t xml:space="preserve">Lucas Moreira e Silva Alves - 20170027336 </w:t>
      </w:r>
    </w:p>
    <w:p w:rsidR="00DE4E30" w:rsidRDefault="00646A8A">
      <w:pPr>
        <w:spacing w:after="27"/>
        <w:ind w:left="2112" w:right="0"/>
        <w:jc w:val="left"/>
      </w:pPr>
      <w:r>
        <w:rPr>
          <w:b/>
          <w:sz w:val="22"/>
        </w:rPr>
        <w:t xml:space="preserve">Renan Almeida </w:t>
      </w:r>
      <w:proofErr w:type="spellStart"/>
      <w:r>
        <w:rPr>
          <w:b/>
          <w:sz w:val="22"/>
        </w:rPr>
        <w:t>Goes</w:t>
      </w:r>
      <w:proofErr w:type="spellEnd"/>
      <w:r>
        <w:rPr>
          <w:b/>
          <w:sz w:val="22"/>
        </w:rPr>
        <w:t xml:space="preserve"> Vieira de Melo - 20170021539 </w:t>
      </w:r>
    </w:p>
    <w:p w:rsidR="00DE4E30" w:rsidRDefault="00646A8A">
      <w:pPr>
        <w:spacing w:after="23"/>
        <w:ind w:right="157"/>
        <w:jc w:val="center"/>
      </w:pPr>
      <w:proofErr w:type="spellStart"/>
      <w:r>
        <w:rPr>
          <w:b/>
          <w:sz w:val="22"/>
        </w:rPr>
        <w:t>Sanny</w:t>
      </w:r>
      <w:proofErr w:type="spellEnd"/>
      <w:r>
        <w:rPr>
          <w:b/>
          <w:sz w:val="22"/>
        </w:rPr>
        <w:t xml:space="preserve"> Alves de Sousa - 11324088</w:t>
      </w: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135"/>
        <w:ind w:left="0" w:right="7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135"/>
        <w:ind w:left="0" w:right="7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13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05"/>
        <w:ind w:right="153"/>
        <w:jc w:val="center"/>
      </w:pPr>
      <w:r>
        <w:rPr>
          <w:rFonts w:ascii="Times New Roman" w:eastAsia="Times New Roman" w:hAnsi="Times New Roman" w:cs="Times New Roman"/>
        </w:rPr>
        <w:t xml:space="preserve">João Pessoa, 2018 </w:t>
      </w:r>
    </w:p>
    <w:p w:rsidR="00CB1CB4" w:rsidRDefault="00646A8A" w:rsidP="00CB1CB4">
      <w:pPr>
        <w:spacing w:after="230"/>
        <w:ind w:left="0" w:right="0" w:firstLine="0"/>
        <w:jc w:val="lef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DE4E30" w:rsidRDefault="00646A8A" w:rsidP="00CB1CB4">
      <w:pPr>
        <w:spacing w:after="60"/>
        <w:ind w:left="0" w:right="0" w:firstLine="0"/>
      </w:pPr>
      <w:r>
        <w:rPr>
          <w:rFonts w:ascii="Times New Roman" w:eastAsia="Times New Roman" w:hAnsi="Times New Roman" w:cs="Times New Roman"/>
          <w:b/>
          <w:sz w:val="36"/>
        </w:rPr>
        <w:t xml:space="preserve">  </w:t>
      </w:r>
    </w:p>
    <w:p w:rsidR="00DE4E30" w:rsidRDefault="00646A8A">
      <w:pPr>
        <w:spacing w:after="27"/>
        <w:ind w:left="2882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117"/>
        <w:ind w:left="0" w:right="75" w:firstLine="0"/>
        <w:jc w:val="center"/>
      </w:pPr>
      <w:r>
        <w:rPr>
          <w:b/>
          <w:sz w:val="22"/>
        </w:rPr>
        <w:lastRenderedPageBreak/>
        <w:t xml:space="preserve"> </w:t>
      </w:r>
    </w:p>
    <w:p w:rsidR="00DE4E30" w:rsidRDefault="00646A8A">
      <w:pPr>
        <w:spacing w:after="132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 w:rsidP="00CB1CB4">
      <w:pPr>
        <w:spacing w:after="0" w:line="378" w:lineRule="auto"/>
        <w:ind w:left="0" w:right="134" w:firstLine="0"/>
        <w:jc w:val="center"/>
      </w:pPr>
      <w:r>
        <w:rPr>
          <w:i/>
        </w:rPr>
        <w:t xml:space="preserve">Relatório elaborado para o projeto final da disciplina Circuito </w:t>
      </w:r>
      <w:r>
        <w:rPr>
          <w:i/>
        </w:rPr>
        <w:t xml:space="preserve">Lógicos II, ministrada pelo Professor </w:t>
      </w:r>
      <w:proofErr w:type="spellStart"/>
      <w:r>
        <w:rPr>
          <w:i/>
        </w:rPr>
        <w:t>Eudisley</w:t>
      </w:r>
      <w:proofErr w:type="spellEnd"/>
      <w:r>
        <w:rPr>
          <w:i/>
        </w:rPr>
        <w:t xml:space="preserve"> Gomes dos Anjos do Centro de Informática da Universidade Federal da Paraíba.</w:t>
      </w:r>
    </w:p>
    <w:p w:rsidR="00DE4E30" w:rsidRDefault="00DE4E30" w:rsidP="00CB1CB4">
      <w:pPr>
        <w:spacing w:after="135"/>
        <w:ind w:left="0" w:right="76" w:firstLine="0"/>
        <w:jc w:val="center"/>
      </w:pPr>
    </w:p>
    <w:p w:rsidR="00DE4E30" w:rsidRDefault="00646A8A">
      <w:pPr>
        <w:spacing w:after="135"/>
        <w:ind w:left="0" w:right="7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135"/>
        <w:ind w:left="0" w:right="7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 w:rsidP="00CB1CB4">
      <w:pPr>
        <w:spacing w:after="135"/>
        <w:ind w:left="0" w:right="76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Pr="00CB1CB4" w:rsidRDefault="00646A8A">
      <w:pPr>
        <w:pStyle w:val="Ttulo2"/>
        <w:tabs>
          <w:tab w:val="center" w:pos="4746"/>
          <w:tab w:val="center" w:pos="5288"/>
        </w:tabs>
        <w:spacing w:after="295"/>
        <w:ind w:left="0" w:firstLine="0"/>
        <w:rPr>
          <w:rFonts w:ascii="Calibri" w:eastAsia="Calibri" w:hAnsi="Calibri" w:cs="Calibri"/>
          <w:b w:val="0"/>
          <w:sz w:val="22"/>
        </w:rPr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Times New Roman" w:eastAsia="Times New Roman" w:hAnsi="Times New Roman" w:cs="Times New Roman"/>
          <w:b w:val="0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>Resumo</w:t>
      </w:r>
      <w:r>
        <w:rPr>
          <w:rFonts w:ascii="Calibri" w:eastAsia="Calibri" w:hAnsi="Calibri" w:cs="Calibri"/>
          <w:b w:val="0"/>
          <w:sz w:val="24"/>
        </w:rPr>
        <w:t>​</w:t>
      </w:r>
      <w:r>
        <w:rPr>
          <w:rFonts w:ascii="Calibri" w:eastAsia="Calibri" w:hAnsi="Calibri" w:cs="Calibri"/>
          <w:b w:val="0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E4E30" w:rsidRDefault="00646A8A">
      <w:pPr>
        <w:spacing w:after="119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>
      <w:pPr>
        <w:spacing w:line="403" w:lineRule="auto"/>
        <w:ind w:left="-5" w:right="121"/>
      </w:pPr>
      <w:r>
        <w:rPr>
          <w:b/>
        </w:rPr>
        <w:t xml:space="preserve"> </w:t>
      </w:r>
      <w:r>
        <w:rPr>
          <w:rFonts w:ascii="Calibri" w:eastAsia="Calibri" w:hAnsi="Calibri" w:cs="Calibri"/>
        </w:rPr>
        <w:t>​</w:t>
      </w:r>
      <w:r>
        <w:t xml:space="preserve">O presente relatório condiz com </w:t>
      </w:r>
      <w:r w:rsidR="00CB1CB4">
        <w:t>a</w:t>
      </w:r>
      <w:r>
        <w:t xml:space="preserve">s metodologias utilizadas para a realização do </w:t>
      </w:r>
      <w:r>
        <w:t xml:space="preserve">projeto </w:t>
      </w:r>
      <w:proofErr w:type="spellStart"/>
      <w:r>
        <w:t>SmartLift</w:t>
      </w:r>
      <w:proofErr w:type="spellEnd"/>
      <w:r>
        <w:t xml:space="preserve"> 2.0, o qual encontrou-se compreendido com uma modelagem de máquina de estados elaborado para o mesmo. Foi utilizado um display de 7 segmentos para expor seus movimentos, e para esse evento foi lidado também com um LCD, LEDs e algumas chav</w:t>
      </w:r>
      <w:r>
        <w:t xml:space="preserve">es, os quais fazem parte da composição do kit utilizado para a realização do projeto, sendo ele: kit DE2-115 da Altera.  </w:t>
      </w:r>
    </w:p>
    <w:p w:rsidR="00DE4E30" w:rsidRDefault="00646A8A">
      <w:pPr>
        <w:spacing w:after="45" w:line="378" w:lineRule="auto"/>
        <w:ind w:left="-5" w:right="121"/>
      </w:pPr>
      <w:r>
        <w:t>Quanto aos estados, o próprio possui três, são eles: parado, subir e descer, em que o usuário teve a possibilidade de escolher uma das</w:t>
      </w:r>
      <w:r>
        <w:t xml:space="preserve"> chaves, entre SW0 e SW8, onde as mesmas representaram um andar, e posteriormente ao apertar um determinado botão sua escolha era autenticada, fazendo com que o elevador pudesse realizar o movimento solicitado. Ao passo que no display apresentava o andar p</w:t>
      </w:r>
      <w:r>
        <w:t xml:space="preserve">elo qual está passando e ao lado o andar pretendido.  </w:t>
      </w:r>
    </w:p>
    <w:p w:rsidR="00DE4E30" w:rsidRDefault="00646A8A">
      <w:pPr>
        <w:spacing w:after="115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E4E30" w:rsidRDefault="00646A8A">
      <w:pPr>
        <w:spacing w:after="143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7"/>
        <w:ind w:left="-5" w:right="120"/>
      </w:pPr>
      <w:r>
        <w:rPr>
          <w:rFonts w:ascii="Times New Roman" w:eastAsia="Times New Roman" w:hAnsi="Times New Roman" w:cs="Times New Roman"/>
          <w:b/>
        </w:rPr>
        <w:t xml:space="preserve"> Palavras-chave:</w:t>
      </w:r>
      <w:r>
        <w:rPr>
          <w:rFonts w:ascii="Calibri" w:eastAsia="Calibri" w:hAnsi="Calibri" w:cs="Calibri"/>
        </w:rPr>
        <w:t>​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Verilog</w:t>
      </w:r>
      <w:proofErr w:type="spellEnd"/>
      <w:r>
        <w:rPr>
          <w:rFonts w:ascii="Times New Roman" w:eastAsia="Times New Roman" w:hAnsi="Times New Roman" w:cs="Times New Roman"/>
        </w:rPr>
        <w:t xml:space="preserve">, Elevador, FPGA, Chaves, LCD, LEDs e Botão. </w:t>
      </w:r>
    </w:p>
    <w:p w:rsidR="00DE4E30" w:rsidRDefault="00646A8A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1CB4" w:rsidRDefault="00646A8A" w:rsidP="00CB1CB4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 w:rsidP="00CB1CB4">
      <w:pPr>
        <w:spacing w:after="160"/>
        <w:ind w:left="0" w:right="66" w:firstLine="0"/>
        <w:jc w:val="center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Lista de siglas </w:t>
      </w:r>
    </w:p>
    <w:p w:rsidR="00DE4E30" w:rsidRDefault="00646A8A">
      <w:pPr>
        <w:spacing w:after="115"/>
        <w:ind w:left="4" w:right="0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DE4E30" w:rsidRDefault="00646A8A">
      <w:pPr>
        <w:spacing w:after="13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137"/>
        <w:ind w:left="-5" w:right="121"/>
      </w:pPr>
      <w:r>
        <w:t xml:space="preserve">VHDL - Hardware </w:t>
      </w:r>
      <w:proofErr w:type="spellStart"/>
      <w:r>
        <w:t>Description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(Linguagem de descrição de hardware); </w:t>
      </w:r>
    </w:p>
    <w:p w:rsidR="00DE4E30" w:rsidRDefault="00646A8A">
      <w:pPr>
        <w:spacing w:after="137"/>
        <w:ind w:left="-5" w:right="121"/>
      </w:pPr>
      <w:r>
        <w:t xml:space="preserve">FPGA - Field </w:t>
      </w:r>
      <w:proofErr w:type="spellStart"/>
      <w:r>
        <w:t>Programmable</w:t>
      </w:r>
      <w:proofErr w:type="spellEnd"/>
      <w:r>
        <w:t xml:space="preserve"> Gate </w:t>
      </w:r>
      <w:proofErr w:type="spellStart"/>
      <w:r>
        <w:t>Array</w:t>
      </w:r>
      <w:proofErr w:type="spellEnd"/>
      <w:r>
        <w:t xml:space="preserve"> (Arranjo de portas programáveis em campo); </w:t>
      </w:r>
    </w:p>
    <w:p w:rsidR="00DE4E30" w:rsidRDefault="00646A8A">
      <w:pPr>
        <w:spacing w:after="137"/>
        <w:ind w:left="-5" w:right="121"/>
      </w:pPr>
      <w:r>
        <w:t xml:space="preserve">IEEE - O Instituto de Engenheiros Eletricistas e Eletrônicos; </w:t>
      </w:r>
    </w:p>
    <w:p w:rsidR="00DE4E30" w:rsidRDefault="00646A8A">
      <w:pPr>
        <w:spacing w:after="137"/>
        <w:ind w:left="-5" w:right="121"/>
      </w:pPr>
      <w:r>
        <w:t xml:space="preserve">IDE -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(Ambiente de desenvolvimento integrado). </w:t>
      </w:r>
    </w:p>
    <w:p w:rsidR="00DE4E30" w:rsidRDefault="00646A8A">
      <w:pPr>
        <w:spacing w:after="13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9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45"/>
        <w:ind w:left="14" w:right="0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61" w:firstLine="0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DE4E30" w:rsidRDefault="00646A8A">
      <w:pPr>
        <w:spacing w:after="4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CB1CB4" w:rsidRDefault="00CB1CB4">
      <w:pPr>
        <w:pStyle w:val="Ttulo2"/>
        <w:ind w:left="0" w:firstLine="0"/>
        <w:rPr>
          <w:rFonts w:ascii="Times New Roman" w:eastAsia="Times New Roman" w:hAnsi="Times New Roman" w:cs="Times New Roman"/>
          <w:sz w:val="30"/>
        </w:rPr>
      </w:pPr>
    </w:p>
    <w:p w:rsidR="00CB1CB4" w:rsidRDefault="00CB1CB4">
      <w:pPr>
        <w:pStyle w:val="Ttulo2"/>
        <w:ind w:left="0" w:firstLine="0"/>
        <w:rPr>
          <w:rFonts w:ascii="Times New Roman" w:eastAsia="Times New Roman" w:hAnsi="Times New Roman" w:cs="Times New Roman"/>
          <w:sz w:val="30"/>
        </w:rPr>
      </w:pPr>
    </w:p>
    <w:p w:rsidR="00CB1CB4" w:rsidRDefault="00CB1CB4">
      <w:pPr>
        <w:pStyle w:val="Ttulo2"/>
        <w:ind w:left="0" w:firstLine="0"/>
        <w:rPr>
          <w:rFonts w:ascii="Times New Roman" w:eastAsia="Times New Roman" w:hAnsi="Times New Roman" w:cs="Times New Roman"/>
          <w:sz w:val="30"/>
        </w:rPr>
      </w:pPr>
    </w:p>
    <w:p w:rsidR="00CB1CB4" w:rsidRDefault="00CB1CB4">
      <w:pPr>
        <w:pStyle w:val="Ttulo2"/>
        <w:ind w:left="0" w:firstLine="0"/>
        <w:rPr>
          <w:rFonts w:ascii="Times New Roman" w:eastAsia="Times New Roman" w:hAnsi="Times New Roman" w:cs="Times New Roman"/>
          <w:sz w:val="30"/>
        </w:rPr>
      </w:pPr>
    </w:p>
    <w:p w:rsidR="00CB1CB4" w:rsidRDefault="00CB1CB4">
      <w:pPr>
        <w:pStyle w:val="Ttulo2"/>
        <w:ind w:left="0" w:firstLine="0"/>
        <w:rPr>
          <w:rFonts w:ascii="Times New Roman" w:eastAsia="Times New Roman" w:hAnsi="Times New Roman" w:cs="Times New Roman"/>
          <w:sz w:val="30"/>
        </w:rPr>
      </w:pPr>
    </w:p>
    <w:p w:rsidR="00DE4E30" w:rsidRDefault="00646A8A">
      <w:pPr>
        <w:pStyle w:val="Ttulo2"/>
        <w:ind w:left="0" w:firstLine="0"/>
      </w:pPr>
      <w:r>
        <w:rPr>
          <w:rFonts w:ascii="Times New Roman" w:eastAsia="Times New Roman" w:hAnsi="Times New Roman" w:cs="Times New Roman"/>
          <w:sz w:val="30"/>
        </w:rPr>
        <w:t xml:space="preserve">Sumário </w:t>
      </w:r>
    </w:p>
    <w:p w:rsidR="00DE4E30" w:rsidRDefault="00646A8A">
      <w:pPr>
        <w:spacing w:after="42"/>
        <w:ind w:left="0" w:right="0" w:firstLine="0"/>
        <w:jc w:val="left"/>
      </w:pPr>
      <w:r>
        <w:rPr>
          <w:sz w:val="22"/>
        </w:rPr>
        <w:t xml:space="preserve">  </w:t>
      </w:r>
    </w:p>
    <w:sdt>
      <w:sdtPr>
        <w:id w:val="1771279147"/>
        <w:docPartObj>
          <w:docPartGallery w:val="Table of Contents"/>
        </w:docPartObj>
      </w:sdtPr>
      <w:sdtEndPr/>
      <w:sdtContent>
        <w:p w:rsidR="00DE4E30" w:rsidRDefault="00646A8A">
          <w:pPr>
            <w:pStyle w:val="Sumrio1"/>
            <w:tabs>
              <w:tab w:val="right" w:leader="dot" w:pos="962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8544">
            <w:r>
              <w:t>1. Introdução</w:t>
            </w:r>
            <w:r>
              <w:tab/>
            </w:r>
            <w:r w:rsidR="00CB1CB4">
              <w:t>4</w:t>
            </w:r>
          </w:hyperlink>
        </w:p>
        <w:p w:rsidR="00DE4E30" w:rsidRDefault="00646A8A">
          <w:pPr>
            <w:pStyle w:val="Sumrio1"/>
            <w:tabs>
              <w:tab w:val="right" w:leader="dot" w:pos="9624"/>
            </w:tabs>
          </w:pPr>
          <w:hyperlink w:anchor="_Toc18545">
            <w:r>
              <w:t>2. Metodologia</w:t>
            </w:r>
            <w:r>
              <w:tab/>
            </w:r>
            <w:r w:rsidR="00CB1CB4">
              <w:t>5</w:t>
            </w:r>
          </w:hyperlink>
        </w:p>
        <w:p w:rsidR="00DE4E30" w:rsidRDefault="00646A8A">
          <w:pPr>
            <w:pStyle w:val="Sumrio1"/>
            <w:tabs>
              <w:tab w:val="right" w:leader="dot" w:pos="9624"/>
            </w:tabs>
          </w:pPr>
          <w:hyperlink w:anchor="_Toc18546">
            <w:r>
              <w:t>3. Descrição do Projeto</w:t>
            </w:r>
            <w:r>
              <w:tab/>
            </w:r>
            <w:r>
              <w:fldChar w:fldCharType="begin"/>
            </w:r>
            <w:r>
              <w:instrText>PAGEREF _Toc18546 \h</w:instrText>
            </w:r>
            <w:r>
              <w:fldChar w:fldCharType="separate"/>
            </w:r>
            <w:r w:rsidR="00CB1CB4">
              <w:t>8</w:t>
            </w:r>
            <w:r>
              <w:t xml:space="preserve"> </w:t>
            </w:r>
            <w:r>
              <w:fldChar w:fldCharType="end"/>
            </w:r>
          </w:hyperlink>
        </w:p>
        <w:p w:rsidR="00DE4E30" w:rsidRDefault="00646A8A">
          <w:pPr>
            <w:pStyle w:val="Sumrio1"/>
            <w:tabs>
              <w:tab w:val="right" w:leader="dot" w:pos="9624"/>
            </w:tabs>
          </w:pPr>
          <w:hyperlink w:anchor="_Toc18547">
            <w:r>
              <w:t>4. Execução do Projeto, Testes e Resultados</w:t>
            </w:r>
            <w:r>
              <w:tab/>
            </w:r>
            <w:r>
              <w:fldChar w:fldCharType="begin"/>
            </w:r>
            <w:r>
              <w:instrText>PAGEREF _Toc18547 \h</w:instrText>
            </w:r>
            <w:r>
              <w:fldChar w:fldCharType="separate"/>
            </w:r>
            <w:r w:rsidR="00CB1CB4">
              <w:t>9</w:t>
            </w:r>
            <w:r>
              <w:t xml:space="preserve"> </w:t>
            </w:r>
            <w:r>
              <w:fldChar w:fldCharType="end"/>
            </w:r>
          </w:hyperlink>
        </w:p>
        <w:p w:rsidR="00DE4E30" w:rsidRDefault="00646A8A">
          <w:pPr>
            <w:pStyle w:val="Sumrio1"/>
            <w:tabs>
              <w:tab w:val="right" w:leader="dot" w:pos="9624"/>
            </w:tabs>
          </w:pPr>
          <w:hyperlink w:anchor="_Toc18548">
            <w:r>
              <w:t>5. Conclusões</w:t>
            </w:r>
            <w:r>
              <w:tab/>
            </w:r>
            <w:r>
              <w:fldChar w:fldCharType="begin"/>
            </w:r>
            <w:r>
              <w:instrText>PAGEREF _Toc18548 \h</w:instrText>
            </w:r>
            <w:r>
              <w:fldChar w:fldCharType="separate"/>
            </w:r>
            <w:r>
              <w:t>1</w:t>
            </w:r>
            <w:r w:rsidR="00CB1CB4">
              <w:t>1</w:t>
            </w:r>
            <w:r>
              <w:t xml:space="preserve"> </w:t>
            </w:r>
            <w:r>
              <w:fldChar w:fldCharType="end"/>
            </w:r>
          </w:hyperlink>
        </w:p>
        <w:p w:rsidR="00DE4E30" w:rsidRDefault="00646A8A">
          <w:pPr>
            <w:pStyle w:val="Sumrio1"/>
            <w:tabs>
              <w:tab w:val="right" w:leader="dot" w:pos="9624"/>
            </w:tabs>
          </w:pPr>
          <w:hyperlink w:anchor="_Toc18549">
            <w:r>
              <w:t>6. Referências</w:t>
            </w:r>
            <w:r>
              <w:tab/>
            </w:r>
            <w:r>
              <w:fldChar w:fldCharType="begin"/>
            </w:r>
            <w:r>
              <w:instrText>PAGEREF _Toc18549 \h</w:instrText>
            </w:r>
            <w:r>
              <w:fldChar w:fldCharType="separate"/>
            </w:r>
            <w:r>
              <w:t>1</w:t>
            </w:r>
            <w:r w:rsidR="00CB1CB4">
              <w:t>2</w:t>
            </w:r>
            <w:r>
              <w:t xml:space="preserve"> </w:t>
            </w:r>
            <w:r>
              <w:fldChar w:fldCharType="end"/>
            </w:r>
          </w:hyperlink>
        </w:p>
        <w:p w:rsidR="00DE4E30" w:rsidRDefault="00646A8A">
          <w:r>
            <w:fldChar w:fldCharType="end"/>
          </w:r>
        </w:p>
      </w:sdtContent>
    </w:sdt>
    <w:p w:rsidR="00DE4E30" w:rsidRDefault="00646A8A">
      <w:pPr>
        <w:spacing w:after="13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1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DE4E30" w:rsidRDefault="00646A8A">
      <w:pPr>
        <w:spacing w:after="3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pStyle w:val="Ttulo1"/>
        <w:ind w:left="497" w:hanging="512"/>
      </w:pPr>
      <w:bookmarkStart w:id="0" w:name="_Toc18544"/>
      <w:r>
        <w:t xml:space="preserve">Introdução </w:t>
      </w:r>
      <w:bookmarkEnd w:id="0"/>
    </w:p>
    <w:p w:rsidR="00DE4E30" w:rsidRDefault="00646A8A">
      <w:pPr>
        <w:spacing w:after="42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line="378" w:lineRule="auto"/>
        <w:ind w:left="-5" w:right="121"/>
      </w:pPr>
      <w:r>
        <w:rPr>
          <w:sz w:val="22"/>
        </w:rPr>
        <w:t xml:space="preserve"> </w:t>
      </w:r>
      <w:r>
        <w:t xml:space="preserve">Este relatório tem como </w:t>
      </w:r>
      <w:r>
        <w:t xml:space="preserve">objetivo a explanação de etapas para a construção de um </w:t>
      </w:r>
      <w:proofErr w:type="spellStart"/>
      <w:r>
        <w:t>SmartLift</w:t>
      </w:r>
      <w:proofErr w:type="spellEnd"/>
      <w:r>
        <w:t>, em alto nível, bem como seus resultados ao longo de sua elaboração. Onde o mesmo funcione de acordo com a máquina de estados criada. Para seu funcionamento foi utilizado um display de 7 seg</w:t>
      </w:r>
      <w:r>
        <w:t xml:space="preserve">mentos simulando sua movimentação, seu processo foi feito valendo-se da linguagem </w:t>
      </w:r>
      <w:proofErr w:type="spellStart"/>
      <w:r>
        <w:t>Verilog</w:t>
      </w:r>
      <w:proofErr w:type="spellEnd"/>
      <w:r>
        <w:t xml:space="preserve"> HDL e kits de FPGA, o qual: denominado DE2-115, sendo o mesmo modelo da Altera.  </w:t>
      </w:r>
    </w:p>
    <w:p w:rsidR="00DE4E30" w:rsidRDefault="00646A8A">
      <w:pPr>
        <w:spacing w:line="378" w:lineRule="auto"/>
        <w:ind w:left="-15" w:right="121" w:firstLine="721"/>
      </w:pPr>
      <w:r>
        <w:t>A linguagem empregada foi criada em 1985 pela Gateway Design Automation, essa empres</w:t>
      </w:r>
      <w:r>
        <w:t>a foi comprada em 1990 e posteriormente passou-se para domínio público, e sua regulamentação é realizada pelo IEEE. Ela possui certa aparência condizente com outras linguagens, tais como: C e C++. A placa utilizada foi criada em 1984, criada por Ross Freem</w:t>
      </w:r>
      <w:r>
        <w:t xml:space="preserve">an. Diz respeito a um circuito integrado baseado em matriz de blocos lógicos e de conexões programáveis. </w:t>
      </w:r>
    </w:p>
    <w:p w:rsidR="00DE4E30" w:rsidRDefault="00646A8A">
      <w:pPr>
        <w:spacing w:line="378" w:lineRule="auto"/>
        <w:ind w:left="-15" w:right="121" w:firstLine="721"/>
      </w:pPr>
      <w:r>
        <w:t>O referido projeto sucedeu-se por intermédio de assuntos abordados em sala de aula ao longo do período que se faz presente, fazendo o uso da placa, já</w:t>
      </w:r>
      <w:r>
        <w:t xml:space="preserve"> mencionada, juntamente com </w:t>
      </w:r>
      <w:proofErr w:type="spellStart"/>
      <w:r>
        <w:t>Verilog</w:t>
      </w:r>
      <w:proofErr w:type="spellEnd"/>
      <w:r>
        <w:t xml:space="preserve"> VHDL. Sua efetiva realização foi composta por um grupo constituído por três graduandos de Engenharia de Computação. O próprio foi projetado partindo dos procedimentos acordados para seu funcionamento, os quais: deveria p</w:t>
      </w:r>
      <w:r>
        <w:t xml:space="preserve">ossuir os estados - parado, partida, subindo e descendo. Buscou-se a utilização de variadas ferramentas disponíveis no kit de hardware, tais como: </w:t>
      </w:r>
      <w:proofErr w:type="spellStart"/>
      <w:r>
        <w:t>push-buttons</w:t>
      </w:r>
      <w:proofErr w:type="spellEnd"/>
      <w:r>
        <w:t xml:space="preserve">, LEDs, </w:t>
      </w:r>
      <w:proofErr w:type="spellStart"/>
      <w:r>
        <w:t>LCDs</w:t>
      </w:r>
      <w:proofErr w:type="spellEnd"/>
      <w:r>
        <w:t xml:space="preserve">, Switches, como também </w:t>
      </w:r>
      <w:proofErr w:type="gramStart"/>
      <w:r>
        <w:t>exercitou-se</w:t>
      </w:r>
      <w:proofErr w:type="gramEnd"/>
      <w:r>
        <w:t xml:space="preserve"> a implementação de máquina de estados, fixando a</w:t>
      </w:r>
      <w:r>
        <w:t xml:space="preserve">ssim os assuntos dados em sala. </w:t>
      </w:r>
    </w:p>
    <w:p w:rsidR="00DE4E30" w:rsidRDefault="00646A8A">
      <w:pPr>
        <w:spacing w:line="378" w:lineRule="auto"/>
        <w:ind w:left="-15" w:right="121" w:firstLine="721"/>
      </w:pPr>
      <w:r>
        <w:t xml:space="preserve">Por fim, o elevador teve sua eficiência, no que diz respeito ao requerido do próprio, sendo ele capaz de ser movido pelos andares, de acordo com a escolha do usuário, enquanto que o display apresentava o atual andar e ao </w:t>
      </w:r>
      <w:r>
        <w:t>lado o andar pretendido</w:t>
      </w:r>
      <w:r w:rsidR="00CB1CB4">
        <w:t>/</w:t>
      </w:r>
      <w:r>
        <w:t xml:space="preserve">selecionado. </w:t>
      </w:r>
    </w:p>
    <w:p w:rsidR="00DE4E30" w:rsidRDefault="00646A8A">
      <w:pPr>
        <w:spacing w:after="137"/>
        <w:ind w:left="721" w:right="0" w:firstLine="0"/>
        <w:jc w:val="left"/>
      </w:pPr>
      <w:r>
        <w:t xml:space="preserve"> </w:t>
      </w:r>
    </w:p>
    <w:p w:rsidR="00DE4E30" w:rsidRDefault="00646A8A">
      <w:pPr>
        <w:spacing w:after="137"/>
        <w:ind w:left="721" w:right="0" w:firstLine="0"/>
        <w:jc w:val="left"/>
      </w:pPr>
      <w:r>
        <w:t xml:space="preserve"> </w:t>
      </w:r>
    </w:p>
    <w:p w:rsidR="00DE4E30" w:rsidRDefault="00646A8A">
      <w:pPr>
        <w:spacing w:after="0"/>
        <w:ind w:left="721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252"/>
        <w:ind w:left="721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pStyle w:val="Ttulo1"/>
        <w:spacing w:after="29"/>
        <w:ind w:left="497" w:hanging="512"/>
      </w:pPr>
      <w:bookmarkStart w:id="1" w:name="_Toc18545"/>
      <w:r>
        <w:lastRenderedPageBreak/>
        <w:t xml:space="preserve">Metodologia </w:t>
      </w:r>
      <w:bookmarkEnd w:id="1"/>
    </w:p>
    <w:p w:rsidR="00DE4E30" w:rsidRDefault="00646A8A">
      <w:pPr>
        <w:spacing w:after="132"/>
        <w:ind w:left="721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140" w:line="360" w:lineRule="auto"/>
        <w:ind w:left="-15" w:right="121" w:firstLine="721"/>
      </w:pPr>
      <w:r>
        <w:t xml:space="preserve">Para a composição do circuito que fará os movimentos estabelecidos do elevador, foi primeiramente realizado a criação da máquina de estados da solução </w:t>
      </w:r>
      <w:r>
        <w:rPr>
          <w:rFonts w:ascii="Calibri" w:eastAsia="Calibri" w:hAnsi="Calibri" w:cs="Calibri"/>
        </w:rPr>
        <w:t>​</w:t>
      </w:r>
      <w:r>
        <w:rPr>
          <w:b/>
        </w:rPr>
        <w:t>figura-1</w:t>
      </w:r>
      <w:r>
        <w:rPr>
          <w:rFonts w:ascii="Calibri" w:eastAsia="Calibri" w:hAnsi="Calibri" w:cs="Calibri"/>
        </w:rPr>
        <w:t>​</w:t>
      </w:r>
      <w:r>
        <w:t>.</w:t>
      </w:r>
    </w:p>
    <w:p w:rsidR="00DE4E30" w:rsidRDefault="00646A8A">
      <w:pPr>
        <w:spacing w:after="394" w:line="378" w:lineRule="auto"/>
        <w:ind w:left="-5" w:right="121"/>
      </w:pPr>
      <w:r>
        <w:t>Programação do respectivo código</w:t>
      </w:r>
      <w:r>
        <w:t xml:space="preserve"> em </w:t>
      </w:r>
      <w:proofErr w:type="spellStart"/>
      <w:r>
        <w:t>Verilog</w:t>
      </w:r>
      <w:proofErr w:type="spellEnd"/>
      <w:r>
        <w:t xml:space="preserve"> bem como o detalhamento dos componentes do programa, como também todas as ações realizadas em todo o trajeto do presente projeto.  </w:t>
      </w:r>
    </w:p>
    <w:p w:rsidR="00DE4E30" w:rsidRDefault="00646A8A">
      <w:pPr>
        <w:spacing w:after="87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6034388" cy="1906600"/>
            <wp:effectExtent l="0" t="0" r="0" b="0"/>
            <wp:docPr id="1301" name="Picture 1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Picture 13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4388" cy="19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DE4E30" w:rsidRDefault="00646A8A">
      <w:pPr>
        <w:spacing w:after="15"/>
        <w:ind w:left="0" w:right="0" w:firstLine="0"/>
        <w:jc w:val="left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:rsidR="00DE4E30" w:rsidRDefault="00646A8A">
      <w:pPr>
        <w:spacing w:after="117"/>
        <w:ind w:right="140"/>
        <w:jc w:val="center"/>
      </w:pPr>
      <w:r>
        <w:rPr>
          <w:b/>
          <w:sz w:val="22"/>
        </w:rPr>
        <w:t xml:space="preserve">figura-1 </w:t>
      </w:r>
    </w:p>
    <w:p w:rsidR="00DE4E30" w:rsidRDefault="00646A8A">
      <w:pPr>
        <w:spacing w:after="117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after="117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after="117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tabs>
          <w:tab w:val="center" w:pos="3603"/>
        </w:tabs>
        <w:spacing w:after="124"/>
        <w:ind w:left="-15" w:right="0" w:firstLine="0"/>
        <w:jc w:val="left"/>
      </w:pPr>
      <w:r>
        <w:rPr>
          <w:b/>
          <w:sz w:val="22"/>
        </w:rPr>
        <w:t>Tabela de transição de estados:</w:t>
      </w:r>
      <w:r>
        <w:rPr>
          <w:b/>
          <w:sz w:val="22"/>
        </w:rPr>
        <w:tab/>
        <w:t xml:space="preserve"> </w:t>
      </w:r>
    </w:p>
    <w:p w:rsidR="00DE4E30" w:rsidRDefault="00646A8A">
      <w:pPr>
        <w:tabs>
          <w:tab w:val="center" w:pos="4428"/>
          <w:tab w:val="center" w:pos="8495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2"/>
        </w:rPr>
        <w:t>E N T R A D A S</w:t>
      </w:r>
      <w:r>
        <w:rPr>
          <w:b/>
          <w:sz w:val="22"/>
        </w:rPr>
        <w:tab/>
        <w:t xml:space="preserve">     SAÍDAS </w:t>
      </w:r>
    </w:p>
    <w:tbl>
      <w:tblPr>
        <w:tblStyle w:val="TableGrid"/>
        <w:tblW w:w="9458" w:type="dxa"/>
        <w:tblInd w:w="0" w:type="dxa"/>
        <w:tblCellMar>
          <w:top w:w="124" w:type="dxa"/>
          <w:left w:w="1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77"/>
        <w:gridCol w:w="1577"/>
        <w:gridCol w:w="1576"/>
        <w:gridCol w:w="1576"/>
        <w:gridCol w:w="1576"/>
        <w:gridCol w:w="1576"/>
      </w:tblGrid>
      <w:tr w:rsidR="00DE4E30">
        <w:trPr>
          <w:trHeight w:val="616"/>
        </w:trPr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82" w:firstLine="0"/>
              <w:jc w:val="center"/>
            </w:pPr>
            <w:r>
              <w:rPr>
                <w:b/>
                <w:sz w:val="22"/>
              </w:rPr>
              <w:t xml:space="preserve">Estado 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94" w:firstLine="0"/>
              <w:jc w:val="center"/>
            </w:pPr>
            <w:r>
              <w:rPr>
                <w:b/>
                <w:sz w:val="22"/>
              </w:rPr>
              <w:t xml:space="preserve">S = 1, A=0 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92" w:firstLine="0"/>
              <w:jc w:val="center"/>
            </w:pPr>
            <w:r>
              <w:rPr>
                <w:b/>
                <w:sz w:val="22"/>
              </w:rPr>
              <w:t xml:space="preserve">S = 1, A = 1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 = 1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87" w:firstLine="0"/>
              <w:jc w:val="center"/>
            </w:pPr>
            <w:r>
              <w:rPr>
                <w:b/>
                <w:sz w:val="22"/>
              </w:rPr>
              <w:t xml:space="preserve">S =0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E4E30" w:rsidRDefault="00646A8A">
            <w:pPr>
              <w:spacing w:after="0"/>
              <w:ind w:left="0" w:right="34" w:firstLine="0"/>
              <w:jc w:val="center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DE4E30">
        <w:trPr>
          <w:trHeight w:val="495"/>
        </w:trPr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100" w:firstLine="0"/>
              <w:jc w:val="center"/>
            </w:pPr>
            <w:r>
              <w:rPr>
                <w:b/>
                <w:sz w:val="22"/>
              </w:rPr>
              <w:t xml:space="preserve">Parado 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30" w:right="0" w:firstLine="0"/>
              <w:jc w:val="left"/>
            </w:pPr>
            <w:r>
              <w:rPr>
                <w:b/>
                <w:sz w:val="22"/>
              </w:rPr>
              <w:t xml:space="preserve"> Descendo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Subindo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100" w:firstLine="0"/>
              <w:jc w:val="center"/>
            </w:pPr>
            <w:r>
              <w:rPr>
                <w:b/>
                <w:sz w:val="22"/>
              </w:rPr>
              <w:t xml:space="preserve">Parado 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100" w:firstLine="0"/>
              <w:jc w:val="center"/>
            </w:pPr>
            <w:r>
              <w:rPr>
                <w:b/>
                <w:sz w:val="22"/>
              </w:rPr>
              <w:t xml:space="preserve">Parado 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3" w:firstLine="0"/>
              <w:jc w:val="center"/>
            </w:pPr>
            <w:r>
              <w:rPr>
                <w:b/>
                <w:sz w:val="22"/>
              </w:rPr>
              <w:t xml:space="preserve">0 </w:t>
            </w:r>
          </w:p>
        </w:tc>
      </w:tr>
      <w:tr w:rsidR="00DE4E30">
        <w:trPr>
          <w:trHeight w:val="495"/>
        </w:trPr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4" w:firstLine="0"/>
              <w:jc w:val="center"/>
            </w:pPr>
            <w:r>
              <w:rPr>
                <w:b/>
                <w:sz w:val="22"/>
              </w:rPr>
              <w:t xml:space="preserve">Descendo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4" w:firstLine="0"/>
              <w:jc w:val="center"/>
            </w:pPr>
            <w:r>
              <w:rPr>
                <w:b/>
                <w:sz w:val="22"/>
              </w:rPr>
              <w:t xml:space="preserve">Descendo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4" w:firstLine="0"/>
              <w:jc w:val="center"/>
            </w:pPr>
            <w:r>
              <w:rPr>
                <w:b/>
                <w:sz w:val="22"/>
              </w:rPr>
              <w:t xml:space="preserve">Descendo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4" w:firstLine="0"/>
              <w:jc w:val="center"/>
            </w:pPr>
            <w:r>
              <w:rPr>
                <w:b/>
                <w:sz w:val="22"/>
              </w:rPr>
              <w:t xml:space="preserve">Descendo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100" w:firstLine="0"/>
              <w:jc w:val="center"/>
            </w:pPr>
            <w:r>
              <w:rPr>
                <w:b/>
                <w:sz w:val="22"/>
              </w:rPr>
              <w:t xml:space="preserve">Parado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3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</w:tr>
      <w:tr w:rsidR="00DE4E30">
        <w:trPr>
          <w:trHeight w:val="495"/>
        </w:trPr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Subindo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Subindo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Subindo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100" w:firstLine="0"/>
              <w:jc w:val="center"/>
            </w:pPr>
            <w:r>
              <w:rPr>
                <w:b/>
                <w:sz w:val="22"/>
              </w:rPr>
              <w:t xml:space="preserve">Parado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86" w:firstLine="0"/>
              <w:jc w:val="center"/>
            </w:pPr>
            <w:r>
              <w:rPr>
                <w:b/>
                <w:sz w:val="22"/>
              </w:rPr>
              <w:t xml:space="preserve">Subindo </w:t>
            </w:r>
          </w:p>
        </w:tc>
        <w:tc>
          <w:tcPr>
            <w:tcW w:w="1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E4E30" w:rsidRDefault="00646A8A">
            <w:pPr>
              <w:spacing w:after="0"/>
              <w:ind w:left="0" w:right="93" w:firstLine="0"/>
              <w:jc w:val="center"/>
            </w:pPr>
            <w:r>
              <w:rPr>
                <w:b/>
                <w:sz w:val="22"/>
              </w:rPr>
              <w:t xml:space="preserve">1 </w:t>
            </w:r>
          </w:p>
        </w:tc>
      </w:tr>
    </w:tbl>
    <w:p w:rsidR="00DE4E30" w:rsidRDefault="00646A8A">
      <w:pPr>
        <w:spacing w:after="117"/>
        <w:ind w:left="0" w:right="0" w:firstLine="0"/>
        <w:jc w:val="left"/>
      </w:pPr>
      <w:r>
        <w:rPr>
          <w:b/>
          <w:sz w:val="22"/>
        </w:rPr>
        <w:t xml:space="preserve"> </w:t>
      </w:r>
    </w:p>
    <w:p w:rsidR="00DE4E30" w:rsidRDefault="00646A8A">
      <w:pPr>
        <w:spacing w:after="117"/>
        <w:ind w:right="145"/>
        <w:jc w:val="center"/>
      </w:pPr>
      <w:r>
        <w:rPr>
          <w:b/>
          <w:sz w:val="22"/>
        </w:rPr>
        <w:t xml:space="preserve">tabela-1  </w:t>
      </w:r>
    </w:p>
    <w:p w:rsidR="00DE4E30" w:rsidRDefault="00646A8A">
      <w:pPr>
        <w:spacing w:after="117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after="0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line="378" w:lineRule="auto"/>
        <w:ind w:left="-15" w:right="121" w:firstLine="721"/>
      </w:pPr>
      <w:r>
        <w:t xml:space="preserve">Foi necessário a utilização de oito interruptores (ou </w:t>
      </w:r>
      <w:r>
        <w:t xml:space="preserve">chaves), um botão de pressão, que foi empregado no momento da escolha do andar, por esse motivo, o elevador faz seu </w:t>
      </w:r>
      <w:r>
        <w:lastRenderedPageBreak/>
        <w:t>movimento após pressionado o referido botão; o LCD para expor o movimento (subindo +, descendo -) do elevador; dois LEDs, que indica respect</w:t>
      </w:r>
      <w:r>
        <w:t xml:space="preserve">ivamente quando o elevador se encontra fechado (vermelho) e aberto (verde); um display de sete segmentos que mostra qual o andar solicitado e o andar presente, em nosso projeto foi utilizado apenas dois; e também a criação de um módulo que realizasse o </w:t>
      </w:r>
      <w:proofErr w:type="spellStart"/>
      <w:r>
        <w:t>deb</w:t>
      </w:r>
      <w:r>
        <w:t>ouncing</w:t>
      </w:r>
      <w:proofErr w:type="spellEnd"/>
      <w:r>
        <w:t xml:space="preserve"> dos botões, por conta dos ruídos dos mesmos nas mudanças de estados.  </w:t>
      </w:r>
    </w:p>
    <w:p w:rsidR="00DE4E30" w:rsidRDefault="00646A8A">
      <w:pPr>
        <w:spacing w:line="405" w:lineRule="auto"/>
        <w:ind w:left="-5" w:right="121"/>
      </w:pPr>
      <w:r>
        <w:t>A plataforma de desenvolvimento utilizada, integrada à um LCD de duas linhas, cada uma com dezesseis caracteres visíveis e memória para um total de quarenta caracteres por linha</w:t>
      </w:r>
      <w:r>
        <w:t xml:space="preserve">. A interface entre o FPGA e o LCD é constituída por quatro linhas de dados, três linhas de controle e duas de alimentação. </w:t>
      </w:r>
      <w:proofErr w:type="gramStart"/>
      <w:r>
        <w:t xml:space="preserve">A </w:t>
      </w:r>
      <w:r>
        <w:rPr>
          <w:b/>
        </w:rPr>
        <w:t xml:space="preserve"> figura</w:t>
      </w:r>
      <w:proofErr w:type="gramEnd"/>
      <w:r>
        <w:rPr>
          <w:b/>
        </w:rPr>
        <w:t xml:space="preserve">-2 </w:t>
      </w:r>
      <w:r>
        <w:t xml:space="preserve"> e </w:t>
      </w:r>
      <w:r>
        <w:rPr>
          <w:b/>
        </w:rPr>
        <w:t xml:space="preserve"> figura-3 </w:t>
      </w:r>
      <w:r>
        <w:rPr>
          <w:rFonts w:ascii="Calibri" w:eastAsia="Calibri" w:hAnsi="Calibri" w:cs="Calibri"/>
        </w:rPr>
        <w:t>​</w:t>
      </w:r>
      <w:r>
        <w:t xml:space="preserve">revelam os pinos que foram </w:t>
      </w:r>
      <w:proofErr w:type="spellStart"/>
      <w:r>
        <w:t>setados</w:t>
      </w:r>
      <w:proofErr w:type="spellEnd"/>
      <w:r>
        <w:t xml:space="preserve"> dos elementos que foram utilizados. </w:t>
      </w:r>
    </w:p>
    <w:p w:rsidR="00DE4E30" w:rsidRDefault="00646A8A">
      <w:pPr>
        <w:spacing w:after="27"/>
        <w:ind w:left="721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551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81"/>
        <w:ind w:left="-277" w:right="0" w:firstLine="0"/>
        <w:jc w:val="left"/>
      </w:pPr>
      <w:r>
        <w:rPr>
          <w:noProof/>
        </w:rPr>
        <w:drawing>
          <wp:inline distT="0" distB="0" distL="0" distR="0">
            <wp:extent cx="6028945" cy="3166872"/>
            <wp:effectExtent l="0" t="0" r="0" b="0"/>
            <wp:docPr id="18188" name="Picture 18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" name="Picture 181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8945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30" w:rsidRDefault="00646A8A">
      <w:pPr>
        <w:spacing w:after="147"/>
        <w:ind w:right="140"/>
        <w:jc w:val="center"/>
      </w:pPr>
      <w:r>
        <w:rPr>
          <w:b/>
          <w:sz w:val="22"/>
        </w:rPr>
        <w:t xml:space="preserve">figura-2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0"/>
        <w:ind w:left="0" w:right="195" w:firstLine="0"/>
        <w:jc w:val="right"/>
      </w:pPr>
      <w:r>
        <w:rPr>
          <w:sz w:val="22"/>
        </w:rPr>
        <w:t xml:space="preserve"> </w:t>
      </w:r>
    </w:p>
    <w:p w:rsidR="00DE4E30" w:rsidRDefault="00646A8A">
      <w:pPr>
        <w:spacing w:after="206"/>
        <w:ind w:left="-323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035040" cy="3102864"/>
            <wp:effectExtent l="0" t="0" r="0" b="0"/>
            <wp:docPr id="18189" name="Picture 18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" name="Picture 181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1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30" w:rsidRDefault="00646A8A">
      <w:pPr>
        <w:spacing w:after="23"/>
        <w:ind w:right="140"/>
        <w:jc w:val="center"/>
      </w:pPr>
      <w:r>
        <w:rPr>
          <w:b/>
          <w:sz w:val="22"/>
        </w:rPr>
        <w:t xml:space="preserve">figura-3 </w:t>
      </w:r>
    </w:p>
    <w:p w:rsidR="00DE4E30" w:rsidRDefault="00646A8A">
      <w:pPr>
        <w:spacing w:after="27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after="42"/>
        <w:ind w:left="0" w:right="75" w:firstLine="0"/>
        <w:jc w:val="center"/>
      </w:pPr>
      <w:r>
        <w:rPr>
          <w:b/>
          <w:sz w:val="22"/>
        </w:rPr>
        <w:t xml:space="preserve"> </w:t>
      </w:r>
    </w:p>
    <w:p w:rsidR="00DE4E30" w:rsidRDefault="00646A8A">
      <w:pPr>
        <w:spacing w:line="378" w:lineRule="auto"/>
        <w:ind w:left="-15" w:right="121" w:firstLine="721"/>
      </w:pPr>
      <w:r>
        <w:t>Após a realização da pinagem, foi desabilitado os demais pinos em tri-</w:t>
      </w:r>
      <w:proofErr w:type="spellStart"/>
      <w:r>
        <w:t>stage</w:t>
      </w:r>
      <w:proofErr w:type="spellEnd"/>
      <w:r>
        <w:t xml:space="preserve">. Com a utilização da linguagem de hardware foi efetuado a conversão dos módulos para máquinas de estados finitos, os quais fazem o controle do andamento do elevador. </w:t>
      </w:r>
      <w:r>
        <w:t xml:space="preserve"> Para efetivação da compilação dos códigos em </w:t>
      </w:r>
      <w:proofErr w:type="spellStart"/>
      <w:r>
        <w:t>verilog</w:t>
      </w:r>
      <w:proofErr w:type="spellEnd"/>
      <w:r>
        <w:t xml:space="preserve"> foi utilizada a IDE </w:t>
      </w:r>
      <w:proofErr w:type="spellStart"/>
      <w:r>
        <w:t>quartus</w:t>
      </w:r>
      <w:proofErr w:type="spellEnd"/>
      <w:r>
        <w:t xml:space="preserve"> II </w:t>
      </w:r>
      <w:proofErr w:type="gramStart"/>
      <w:r>
        <w:t>9.1 web</w:t>
      </w:r>
      <w:proofErr w:type="gramEnd"/>
      <w:r>
        <w:t xml:space="preserve"> </w:t>
      </w:r>
      <w:proofErr w:type="spellStart"/>
      <w:r>
        <w:t>edition</w:t>
      </w:r>
      <w:proofErr w:type="spellEnd"/>
      <w:r>
        <w:t xml:space="preserve">, esse software permite que seja programado um design de dispositivos lógicos, produzidos pela Altera, através dele nos é permitido a realização e sínteses </w:t>
      </w:r>
      <w:r>
        <w:t xml:space="preserve">de linguagens HDL, como o </w:t>
      </w:r>
      <w:proofErr w:type="spellStart"/>
      <w:r>
        <w:t>verilog</w:t>
      </w:r>
      <w:proofErr w:type="spellEnd"/>
      <w:r>
        <w:t xml:space="preserve"> além de examinar diagramas RTL e fazer a simulação da reação de dispositivos em diferentes estímulos, tal como pulsos de </w:t>
      </w:r>
      <w:proofErr w:type="spellStart"/>
      <w:r>
        <w:t>clock</w:t>
      </w:r>
      <w:proofErr w:type="spellEnd"/>
      <w:r>
        <w:t xml:space="preserve">. Foi utilizada a versão 9.1 por haver suporte </w:t>
      </w:r>
      <w:proofErr w:type="spellStart"/>
      <w:r>
        <w:t>á</w:t>
      </w:r>
      <w:proofErr w:type="spellEnd"/>
      <w:r>
        <w:t xml:space="preserve"> família da placa usada. </w:t>
      </w:r>
    </w:p>
    <w:p w:rsidR="00DE4E30" w:rsidRDefault="00646A8A">
      <w:pPr>
        <w:spacing w:line="378" w:lineRule="auto"/>
        <w:ind w:left="-15" w:right="121" w:firstLine="721"/>
      </w:pPr>
      <w:r>
        <w:t>A efetivação do projet</w:t>
      </w:r>
      <w:r>
        <w:t xml:space="preserve">o teve a duração de quatro dias, para sua implementação contando com a assistência efetiva do monitor da disciplina. </w:t>
      </w:r>
    </w:p>
    <w:p w:rsidR="00DE4E30" w:rsidRDefault="00646A8A">
      <w:pPr>
        <w:spacing w:after="27"/>
        <w:ind w:left="721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105" w:line="272" w:lineRule="auto"/>
        <w:ind w:left="706" w:right="8842" w:firstLine="0"/>
        <w:jc w:val="left"/>
      </w:pPr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DE4E30" w:rsidRDefault="00646A8A">
      <w:pPr>
        <w:spacing w:after="27"/>
        <w:ind w:left="721" w:right="0" w:firstLine="0"/>
        <w:jc w:val="left"/>
      </w:pPr>
      <w:r>
        <w:rPr>
          <w:sz w:val="22"/>
        </w:rPr>
        <w:t xml:space="preserve">  </w:t>
      </w:r>
    </w:p>
    <w:p w:rsidR="00DE4E30" w:rsidRDefault="00646A8A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15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18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CB1CB4" w:rsidRDefault="00646A8A" w:rsidP="00CB1CB4">
      <w:pPr>
        <w:spacing w:after="0"/>
        <w:ind w:left="0" w:right="0" w:firstLine="0"/>
        <w:jc w:val="left"/>
        <w:rPr>
          <w:sz w:val="22"/>
        </w:rPr>
      </w:pPr>
      <w:r>
        <w:rPr>
          <w:sz w:val="22"/>
        </w:rPr>
        <w:t xml:space="preserve"> </w:t>
      </w:r>
      <w:bookmarkStart w:id="2" w:name="_Toc18546"/>
    </w:p>
    <w:p w:rsidR="00CB1CB4" w:rsidRDefault="00CB1CB4" w:rsidP="00CB1CB4">
      <w:pPr>
        <w:spacing w:after="0"/>
        <w:ind w:left="0" w:right="0" w:firstLine="0"/>
        <w:jc w:val="left"/>
      </w:pPr>
    </w:p>
    <w:p w:rsidR="00CB1CB4" w:rsidRDefault="00CB1CB4" w:rsidP="00CB1CB4">
      <w:pPr>
        <w:spacing w:after="0"/>
        <w:ind w:left="0" w:right="0" w:firstLine="0"/>
        <w:jc w:val="left"/>
      </w:pPr>
    </w:p>
    <w:p w:rsidR="00DE4E30" w:rsidRDefault="00CB1CB4" w:rsidP="00CB1CB4">
      <w:pPr>
        <w:pStyle w:val="Ttulo1"/>
        <w:numPr>
          <w:ilvl w:val="0"/>
          <w:numId w:val="0"/>
        </w:numPr>
        <w:ind w:left="-15"/>
      </w:pPr>
      <w:r>
        <w:lastRenderedPageBreak/>
        <w:t>3.</w:t>
      </w:r>
      <w:r w:rsidR="00646A8A">
        <w:t xml:space="preserve">Descrição do Projeto </w:t>
      </w:r>
      <w:bookmarkEnd w:id="2"/>
    </w:p>
    <w:p w:rsidR="00DE4E30" w:rsidRDefault="00646A8A">
      <w:pPr>
        <w:spacing w:after="137"/>
        <w:ind w:left="0" w:right="0" w:firstLine="0"/>
        <w:jc w:val="left"/>
      </w:pPr>
      <w:r>
        <w:t xml:space="preserve"> </w:t>
      </w:r>
    </w:p>
    <w:p w:rsidR="00DE4E30" w:rsidRDefault="00646A8A">
      <w:pPr>
        <w:spacing w:line="432" w:lineRule="auto"/>
        <w:ind w:left="-15" w:right="121" w:firstLine="721"/>
      </w:pPr>
      <w:r>
        <w:t xml:space="preserve">A Lógica de funcionamento do elevador obedece uma máquina de estados que possui três estados, que </w:t>
      </w:r>
      <w:r>
        <w:t xml:space="preserve">pode ser visualizado na </w:t>
      </w:r>
      <w:r>
        <w:rPr>
          <w:rFonts w:ascii="Calibri" w:eastAsia="Calibri" w:hAnsi="Calibri" w:cs="Calibri"/>
        </w:rPr>
        <w:t>​</w:t>
      </w:r>
      <w:r>
        <w:rPr>
          <w:b/>
        </w:rPr>
        <w:t xml:space="preserve">figura-1 </w:t>
      </w:r>
      <w:r>
        <w:rPr>
          <w:rFonts w:ascii="Calibri" w:eastAsia="Calibri" w:hAnsi="Calibri" w:cs="Calibri"/>
        </w:rPr>
        <w:t>​</w:t>
      </w:r>
      <w:r>
        <w:t xml:space="preserve">e na </w:t>
      </w:r>
      <w:r>
        <w:rPr>
          <w:rFonts w:ascii="Calibri" w:eastAsia="Calibri" w:hAnsi="Calibri" w:cs="Calibri"/>
        </w:rPr>
        <w:t>​</w:t>
      </w:r>
      <w:r>
        <w:rPr>
          <w:b/>
        </w:rPr>
        <w:t>tabela-1</w:t>
      </w:r>
      <w:r>
        <w:t xml:space="preserve"> pode-se observar as transições dos estados. </w:t>
      </w:r>
    </w:p>
    <w:p w:rsidR="00DE4E30" w:rsidRDefault="00646A8A">
      <w:pPr>
        <w:spacing w:after="137"/>
        <w:ind w:left="721" w:right="0" w:firstLine="0"/>
        <w:jc w:val="left"/>
      </w:pPr>
      <w:r>
        <w:t xml:space="preserve"> </w:t>
      </w:r>
    </w:p>
    <w:p w:rsidR="00DE4E30" w:rsidRDefault="00646A8A">
      <w:pPr>
        <w:spacing w:after="142"/>
        <w:ind w:left="-5" w:right="121"/>
      </w:pPr>
      <w:r>
        <w:t xml:space="preserve">São eles: </w:t>
      </w:r>
    </w:p>
    <w:p w:rsidR="00DE4E30" w:rsidRDefault="00646A8A">
      <w:pPr>
        <w:numPr>
          <w:ilvl w:val="0"/>
          <w:numId w:val="1"/>
        </w:numPr>
        <w:spacing w:after="263"/>
        <w:ind w:right="121" w:hanging="267"/>
      </w:pPr>
      <w:r>
        <w:rPr>
          <w:rFonts w:ascii="Calibri" w:eastAsia="Calibri" w:hAnsi="Calibri" w:cs="Calibri"/>
        </w:rPr>
        <w:t>​</w:t>
      </w:r>
      <w:r>
        <w:rPr>
          <w:b/>
        </w:rPr>
        <w:t>Partida</w:t>
      </w:r>
      <w:r>
        <w:rPr>
          <w:rFonts w:ascii="Calibri" w:eastAsia="Calibri" w:hAnsi="Calibri" w:cs="Calibri"/>
        </w:rPr>
        <w:t>​</w:t>
      </w:r>
      <w:r>
        <w:t>: Reseta o sistema e volta para o estado zero, andar 0 (</w:t>
      </w:r>
      <w:proofErr w:type="spellStart"/>
      <w:r>
        <w:t>terreo</w:t>
      </w:r>
      <w:proofErr w:type="spellEnd"/>
      <w:r>
        <w:t xml:space="preserve">). </w:t>
      </w:r>
    </w:p>
    <w:p w:rsidR="00DE4E30" w:rsidRDefault="00646A8A">
      <w:pPr>
        <w:spacing w:after="142"/>
        <w:ind w:left="0" w:right="0" w:firstLine="0"/>
        <w:jc w:val="left"/>
      </w:pPr>
      <w:r>
        <w:t xml:space="preserve"> </w:t>
      </w:r>
    </w:p>
    <w:p w:rsidR="00DE4E30" w:rsidRDefault="00646A8A">
      <w:pPr>
        <w:numPr>
          <w:ilvl w:val="0"/>
          <w:numId w:val="1"/>
        </w:numPr>
        <w:spacing w:line="420" w:lineRule="auto"/>
        <w:ind w:right="121" w:hanging="267"/>
      </w:pPr>
      <w:r>
        <w:rPr>
          <w:rFonts w:ascii="Calibri" w:eastAsia="Calibri" w:hAnsi="Calibri" w:cs="Calibri"/>
        </w:rPr>
        <w:t>​</w:t>
      </w:r>
      <w:r>
        <w:rPr>
          <w:b/>
        </w:rPr>
        <w:t>Parado</w:t>
      </w:r>
      <w:r>
        <w:rPr>
          <w:rFonts w:ascii="Calibri" w:eastAsia="Calibri" w:hAnsi="Calibri" w:cs="Calibri"/>
        </w:rPr>
        <w:t>​</w:t>
      </w:r>
      <w:r>
        <w:t xml:space="preserve">: Quando o elevador, em movimento, chega a algum andar </w:t>
      </w:r>
      <w:r>
        <w:t>solicitado, ele para. Até que outro andar seja solicitado ou o tempo atingido, ele permanece parado no andar. Se um botão de andar é pressionado, a solicitação é registrada, e o elevador começa um movimento de subida ou de descida, em direção ao andar corr</w:t>
      </w:r>
      <w:r>
        <w:t xml:space="preserve">espondente. </w:t>
      </w:r>
    </w:p>
    <w:p w:rsidR="00DE4E30" w:rsidRDefault="00646A8A">
      <w:pPr>
        <w:spacing w:after="142"/>
        <w:ind w:left="0" w:right="0" w:firstLine="0"/>
        <w:jc w:val="left"/>
      </w:pPr>
      <w:r>
        <w:t xml:space="preserve"> </w:t>
      </w:r>
    </w:p>
    <w:p w:rsidR="00DE4E30" w:rsidRDefault="00646A8A">
      <w:pPr>
        <w:numPr>
          <w:ilvl w:val="0"/>
          <w:numId w:val="1"/>
        </w:numPr>
        <w:spacing w:line="392" w:lineRule="auto"/>
        <w:ind w:right="121" w:hanging="267"/>
      </w:pPr>
      <w:proofErr w:type="gramStart"/>
      <w:r>
        <w:rPr>
          <w:rFonts w:ascii="Calibri" w:eastAsia="Calibri" w:hAnsi="Calibri" w:cs="Calibri"/>
        </w:rPr>
        <w:t>​</w:t>
      </w:r>
      <w:r>
        <w:rPr>
          <w:b/>
        </w:rPr>
        <w:t>Subindo</w:t>
      </w:r>
      <w:proofErr w:type="gramEnd"/>
      <w:r>
        <w:rPr>
          <w:b/>
        </w:rPr>
        <w:t xml:space="preserve"> e descendo</w:t>
      </w:r>
      <w:r>
        <w:rPr>
          <w:rFonts w:ascii="Calibri" w:eastAsia="Calibri" w:hAnsi="Calibri" w:cs="Calibri"/>
        </w:rPr>
        <w:t>​</w:t>
      </w:r>
      <w:r>
        <w:t>: Quando o elevador está subindo ou descendo, o elevador só poderá executar no máximo duas solicitações por vez, ou seja, só há memória para duas escolhas de andar. Após isso, não poderá chamar outros andares, acima ou ab</w:t>
      </w:r>
      <w:r>
        <w:t>aixo de sua localização imediata. Ele permanecerá em seu movimento de subida, até o andar solicitado, em seguida ficará parado aguardando uma nova solicitação. As chaves SW0 até SW8 serão responsáveis pela seleção dos andares. Um display de 7 segmentos mos</w:t>
      </w:r>
      <w:r>
        <w:t xml:space="preserve">trará o andar escolhido pelas chaves. Outro display de 7 segmentos mostrará o movimento do elevador com os valores dos andares que ele está passando. Além disso, deverá ser mostrado no display LCD os estados que a máquina de estados estiver executando. </w:t>
      </w:r>
    </w:p>
    <w:p w:rsidR="00DE4E30" w:rsidRDefault="00646A8A">
      <w:pPr>
        <w:spacing w:after="142"/>
        <w:ind w:left="0" w:right="0" w:firstLine="0"/>
        <w:jc w:val="left"/>
      </w:pPr>
      <w:r>
        <w:t xml:space="preserve"> </w:t>
      </w:r>
    </w:p>
    <w:p w:rsidR="00DE4E30" w:rsidRDefault="00646A8A">
      <w:pPr>
        <w:tabs>
          <w:tab w:val="center" w:pos="8231"/>
        </w:tabs>
        <w:spacing w:after="248"/>
        <w:ind w:left="-15" w:right="0" w:firstLine="0"/>
        <w:jc w:val="left"/>
      </w:pPr>
      <w:r>
        <w:t xml:space="preserve">Dispositivos utilizados foram: </w:t>
      </w:r>
      <w:proofErr w:type="gramStart"/>
      <w:r>
        <w:t>Chaves,</w:t>
      </w:r>
      <w:r>
        <w:rPr>
          <w:rFonts w:ascii="Calibri" w:eastAsia="Calibri" w:hAnsi="Calibri" w:cs="Calibri"/>
        </w:rPr>
        <w:t>​</w:t>
      </w:r>
      <w:proofErr w:type="gramEnd"/>
      <w:r>
        <w:rPr>
          <w:sz w:val="22"/>
        </w:rPr>
        <w:t xml:space="preserve"> </w:t>
      </w:r>
      <w:r>
        <w:t>LEDs, Displays de 7 Segmentos, LCD.</w:t>
      </w:r>
      <w:r>
        <w:rPr>
          <w:rFonts w:ascii="Calibri" w:eastAsia="Calibri" w:hAnsi="Calibri" w:cs="Calibri"/>
          <w:sz w:val="22"/>
        </w:rPr>
        <w:t>​</w: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 </w:t>
      </w:r>
    </w:p>
    <w:p w:rsidR="00DE4E30" w:rsidRDefault="00646A8A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:rsidR="00CB1CB4" w:rsidRDefault="00CB1CB4" w:rsidP="00CB1CB4">
      <w:pPr>
        <w:pStyle w:val="Ttulo1"/>
        <w:numPr>
          <w:ilvl w:val="0"/>
          <w:numId w:val="0"/>
        </w:numPr>
        <w:spacing w:after="59"/>
        <w:ind w:left="10" w:hanging="10"/>
      </w:pPr>
      <w:bookmarkStart w:id="3" w:name="_Toc18547"/>
    </w:p>
    <w:p w:rsidR="00DE4E30" w:rsidRDefault="00CB1CB4" w:rsidP="00CB1CB4">
      <w:pPr>
        <w:pStyle w:val="Ttulo1"/>
        <w:numPr>
          <w:ilvl w:val="0"/>
          <w:numId w:val="0"/>
        </w:numPr>
        <w:spacing w:after="59"/>
        <w:ind w:left="10" w:hanging="10"/>
      </w:pPr>
      <w:r>
        <w:t>4.</w:t>
      </w:r>
      <w:r w:rsidR="00646A8A">
        <w:t xml:space="preserve">Execução do Projeto, Testes e Resultados </w:t>
      </w:r>
      <w:bookmarkEnd w:id="3"/>
    </w:p>
    <w:p w:rsidR="00DE4E30" w:rsidRDefault="00646A8A">
      <w:pPr>
        <w:spacing w:after="0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line="378" w:lineRule="auto"/>
        <w:ind w:left="-15" w:right="121" w:firstLine="721"/>
      </w:pPr>
      <w:r>
        <w:t xml:space="preserve">O projeto foi feito com o kit de desenvolvimento DE2-115, o código foi feito na linguagem de descrição de hardware </w:t>
      </w:r>
      <w:proofErr w:type="spellStart"/>
      <w:r>
        <w:t>Verilog</w:t>
      </w:r>
      <w:proofErr w:type="spellEnd"/>
      <w:r>
        <w:t xml:space="preserve">, os </w:t>
      </w:r>
      <w:r>
        <w:t xml:space="preserve">testes foram feitos no FPGA </w:t>
      </w:r>
      <w:proofErr w:type="spellStart"/>
      <w:r>
        <w:t>Cyclone</w:t>
      </w:r>
      <w:proofErr w:type="spellEnd"/>
      <w:r>
        <w:t xml:space="preserve"> II do tipo EP2C35F672C6, os testes foram feitos durante o projeto e, como pode ser visto na figura abaixo, o </w:t>
      </w:r>
      <w:proofErr w:type="spellStart"/>
      <w:r>
        <w:t>Smartlift</w:t>
      </w:r>
      <w:proofErr w:type="spellEnd"/>
      <w:r>
        <w:t xml:space="preserve"> mostra no seu LCD que está subindo, pois conforme apresentado nos displays, o andar atual é 1 (displa</w:t>
      </w:r>
      <w:r>
        <w:t xml:space="preserve">y esquerdo) e o andar que está indo é 4 (display da direita), o </w:t>
      </w:r>
      <w:proofErr w:type="spellStart"/>
      <w:r>
        <w:t>led</w:t>
      </w:r>
      <w:proofErr w:type="spellEnd"/>
      <w:r>
        <w:t xml:space="preserve"> vermelho está ligado, evidenciando que o </w:t>
      </w:r>
      <w:proofErr w:type="spellStart"/>
      <w:r>
        <w:t>Smartlift</w:t>
      </w:r>
      <w:proofErr w:type="spellEnd"/>
      <w:r>
        <w:t xml:space="preserve"> está em uso e suas portas não abrirão, quando parado, o </w:t>
      </w:r>
      <w:proofErr w:type="spellStart"/>
      <w:r>
        <w:t>led</w:t>
      </w:r>
      <w:proofErr w:type="spellEnd"/>
      <w:r>
        <w:t xml:space="preserve"> vermelho desliga e o verde deverá ligar. </w:t>
      </w:r>
    </w:p>
    <w:p w:rsidR="00DE4E30" w:rsidRDefault="00646A8A">
      <w:pPr>
        <w:spacing w:after="58"/>
        <w:ind w:left="0" w:right="0" w:firstLine="0"/>
        <w:jc w:val="left"/>
      </w:pPr>
      <w:r>
        <w:t xml:space="preserve"> </w:t>
      </w:r>
    </w:p>
    <w:p w:rsidR="00DE4E30" w:rsidRDefault="00646A8A">
      <w:pPr>
        <w:spacing w:after="17"/>
        <w:ind w:left="0" w:right="745" w:firstLine="0"/>
        <w:jc w:val="right"/>
      </w:pPr>
      <w:r>
        <w:rPr>
          <w:noProof/>
        </w:rPr>
        <w:drawing>
          <wp:inline distT="0" distB="0" distL="0" distR="0">
            <wp:extent cx="5562600" cy="3390900"/>
            <wp:effectExtent l="0" t="0" r="0" b="0"/>
            <wp:docPr id="2715" name="Picture 2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" name="Picture 27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E4E30" w:rsidRDefault="00646A8A">
      <w:pPr>
        <w:spacing w:after="42"/>
        <w:ind w:left="0" w:right="0" w:firstLine="0"/>
        <w:jc w:val="left"/>
      </w:pPr>
      <w:r>
        <w:rPr>
          <w:sz w:val="22"/>
        </w:rPr>
        <w:t xml:space="preserve">  </w:t>
      </w:r>
    </w:p>
    <w:p w:rsidR="00DE4E30" w:rsidRDefault="00646A8A">
      <w:pPr>
        <w:spacing w:line="378" w:lineRule="auto"/>
        <w:ind w:left="-5" w:right="121"/>
      </w:pPr>
      <w:r>
        <w:t xml:space="preserve">Já na imagem abaixo, o </w:t>
      </w:r>
      <w:proofErr w:type="spellStart"/>
      <w:r>
        <w:t>Smar</w:t>
      </w:r>
      <w:r>
        <w:t>tlift</w:t>
      </w:r>
      <w:proofErr w:type="spellEnd"/>
      <w:r>
        <w:t xml:space="preserve"> está parado, logo o </w:t>
      </w:r>
      <w:proofErr w:type="spellStart"/>
      <w:r>
        <w:t>led</w:t>
      </w:r>
      <w:proofErr w:type="spellEnd"/>
      <w:r>
        <w:t xml:space="preserve"> verde está aceso, mas por conta do </w:t>
      </w:r>
      <w:proofErr w:type="spellStart"/>
      <w:r>
        <w:t>delay</w:t>
      </w:r>
      <w:proofErr w:type="spellEnd"/>
      <w:r>
        <w:t xml:space="preserve">, mesmo após o botão ter sido pressionado e o </w:t>
      </w:r>
      <w:proofErr w:type="spellStart"/>
      <w:r>
        <w:t>Smartlift</w:t>
      </w:r>
      <w:proofErr w:type="spellEnd"/>
      <w:r>
        <w:t xml:space="preserve"> chamado para o andar 1 o </w:t>
      </w:r>
      <w:proofErr w:type="spellStart"/>
      <w:r>
        <w:t>led</w:t>
      </w:r>
      <w:proofErr w:type="spellEnd"/>
      <w:r>
        <w:t xml:space="preserve"> e o LCD não alteraram (o tempo de alteração é de em torno de 1 segundo para o </w:t>
      </w:r>
      <w:proofErr w:type="spellStart"/>
      <w:r>
        <w:t>led</w:t>
      </w:r>
      <w:proofErr w:type="spellEnd"/>
      <w:r>
        <w:t xml:space="preserve"> e 2 segundos para o</w:t>
      </w:r>
      <w:r>
        <w:t xml:space="preserve"> LCD). </w:t>
      </w:r>
    </w:p>
    <w:p w:rsidR="00DE4E30" w:rsidRDefault="00646A8A">
      <w:pPr>
        <w:spacing w:after="0"/>
        <w:ind w:left="0" w:right="789" w:firstLine="0"/>
        <w:jc w:val="right"/>
      </w:pPr>
      <w:r>
        <w:rPr>
          <w:noProof/>
        </w:rPr>
        <w:lastRenderedPageBreak/>
        <w:drawing>
          <wp:inline distT="0" distB="0" distL="0" distR="0">
            <wp:extent cx="5486400" cy="3390900"/>
            <wp:effectExtent l="0" t="0" r="0" b="0"/>
            <wp:docPr id="2843" name="Picture 2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" name="Picture 28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6"/>
        </w:rPr>
        <w:t xml:space="preserve"> </w:t>
      </w:r>
    </w:p>
    <w:p w:rsidR="00DE4E30" w:rsidRDefault="00646A8A">
      <w:pPr>
        <w:spacing w:after="388" w:line="354" w:lineRule="auto"/>
        <w:ind w:left="-5" w:right="121"/>
      </w:pPr>
      <w:r>
        <w:t xml:space="preserve">O projeto funcionou conforme o planejado, todas as funções, incluindo os </w:t>
      </w:r>
      <w:proofErr w:type="spellStart"/>
      <w:r>
        <w:t>leds</w:t>
      </w:r>
      <w:proofErr w:type="spellEnd"/>
      <w:r>
        <w:t>, display e LCD, estão funcionando como desejado, os estados alteram dependendo do andar escolhido assim como foi planejado, os andares dos displays alteram de acordo c</w:t>
      </w:r>
      <w:r>
        <w:t>om a chave selecionado e mudam e param como devem e as chaves e o botão selecionam as opções corretas.</w:t>
      </w:r>
      <w:r>
        <w:rPr>
          <w:b/>
          <w:sz w:val="46"/>
        </w:rPr>
        <w:t xml:space="preserve"> </w:t>
      </w:r>
    </w:p>
    <w:p w:rsidR="00DE4E30" w:rsidRDefault="00646A8A">
      <w:pPr>
        <w:spacing w:after="734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539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539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539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CB1CB4" w:rsidRPr="00CB1CB4" w:rsidRDefault="00646A8A" w:rsidP="00CB1CB4">
      <w:pPr>
        <w:spacing w:after="0"/>
        <w:ind w:left="0" w:right="0" w:firstLine="0"/>
        <w:jc w:val="left"/>
        <w:rPr>
          <w:b/>
          <w:sz w:val="46"/>
        </w:rPr>
      </w:pPr>
      <w:r>
        <w:rPr>
          <w:b/>
          <w:sz w:val="46"/>
        </w:rPr>
        <w:t xml:space="preserve"> </w:t>
      </w:r>
      <w:bookmarkStart w:id="4" w:name="_Toc18548"/>
    </w:p>
    <w:p w:rsidR="00CB1CB4" w:rsidRDefault="00CB1CB4" w:rsidP="00CB1CB4">
      <w:pPr>
        <w:pStyle w:val="Ttulo1"/>
        <w:numPr>
          <w:ilvl w:val="0"/>
          <w:numId w:val="0"/>
        </w:numPr>
      </w:pPr>
    </w:p>
    <w:p w:rsidR="00CB1CB4" w:rsidRDefault="00CB1CB4" w:rsidP="00CB1CB4">
      <w:pPr>
        <w:pStyle w:val="Ttulo1"/>
        <w:numPr>
          <w:ilvl w:val="0"/>
          <w:numId w:val="0"/>
        </w:numPr>
      </w:pPr>
    </w:p>
    <w:p w:rsidR="00CB1CB4" w:rsidRDefault="00CB1CB4" w:rsidP="00CB1CB4">
      <w:pPr>
        <w:pStyle w:val="Ttulo1"/>
        <w:numPr>
          <w:ilvl w:val="0"/>
          <w:numId w:val="0"/>
        </w:numPr>
      </w:pPr>
    </w:p>
    <w:p w:rsidR="00DE4E30" w:rsidRDefault="00CB1CB4" w:rsidP="00CB1CB4">
      <w:pPr>
        <w:pStyle w:val="Ttulo1"/>
        <w:numPr>
          <w:ilvl w:val="0"/>
          <w:numId w:val="0"/>
        </w:numPr>
      </w:pPr>
      <w:r>
        <w:t>5.</w:t>
      </w:r>
      <w:r w:rsidR="00646A8A">
        <w:t xml:space="preserve">Conclusões </w:t>
      </w:r>
      <w:bookmarkEnd w:id="4"/>
    </w:p>
    <w:p w:rsidR="00DE4E30" w:rsidRDefault="00646A8A">
      <w:pPr>
        <w:spacing w:after="42"/>
        <w:ind w:left="0" w:right="0" w:firstLine="0"/>
        <w:jc w:val="left"/>
      </w:pPr>
      <w:r>
        <w:rPr>
          <w:sz w:val="22"/>
        </w:rPr>
        <w:t xml:space="preserve">  </w:t>
      </w:r>
    </w:p>
    <w:p w:rsidR="00DE4E30" w:rsidRDefault="00646A8A">
      <w:pPr>
        <w:spacing w:after="691" w:line="378" w:lineRule="auto"/>
        <w:ind w:left="-15" w:right="121" w:firstLine="721"/>
      </w:pPr>
      <w:r>
        <w:t xml:space="preserve">Por intermédio da realização do projeto aqui exposto, pode-se perceber uma visível evolução no que diz respeito aos assuntos </w:t>
      </w:r>
      <w:r>
        <w:t xml:space="preserve">abordados em sala de aula, visto que ao valer-nos da utilização prática do FPGA, nos foi levado a um maior reforço no entendimento do mesmo. Ademais, houve uma melhora significativa no que tange aos nossos conhecimentos de </w:t>
      </w:r>
      <w:proofErr w:type="spellStart"/>
      <w:r>
        <w:t>verilog</w:t>
      </w:r>
      <w:proofErr w:type="spellEnd"/>
      <w:r>
        <w:t xml:space="preserve"> e suas nuances. </w:t>
      </w:r>
    </w:p>
    <w:p w:rsidR="00DE4E30" w:rsidRDefault="00646A8A">
      <w:pPr>
        <w:spacing w:after="539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539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0"/>
        <w:ind w:left="0" w:right="0" w:firstLine="0"/>
        <w:jc w:val="left"/>
      </w:pPr>
      <w:r>
        <w:rPr>
          <w:b/>
          <w:sz w:val="46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CB1CB4" w:rsidP="00CB1CB4">
      <w:pPr>
        <w:pStyle w:val="Ttulo1"/>
        <w:numPr>
          <w:ilvl w:val="0"/>
          <w:numId w:val="0"/>
        </w:numPr>
        <w:ind w:left="10" w:hanging="10"/>
      </w:pPr>
      <w:bookmarkStart w:id="5" w:name="_Toc18549"/>
      <w:r>
        <w:lastRenderedPageBreak/>
        <w:t>6.</w:t>
      </w:r>
      <w:r w:rsidR="00646A8A">
        <w:t xml:space="preserve">Referências </w:t>
      </w:r>
      <w:bookmarkEnd w:id="5"/>
    </w:p>
    <w:p w:rsidR="00DE4E30" w:rsidRDefault="00646A8A">
      <w:pPr>
        <w:spacing w:after="123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DE4E30" w:rsidRDefault="00646A8A">
      <w:pPr>
        <w:spacing w:after="0" w:line="487" w:lineRule="auto"/>
        <w:ind w:left="-5" w:right="120"/>
      </w:pPr>
      <w:r>
        <w:rPr>
          <w:rFonts w:ascii="Times New Roman" w:eastAsia="Times New Roman" w:hAnsi="Times New Roman" w:cs="Times New Roman"/>
        </w:rPr>
        <w:t xml:space="preserve"> BRAGA, R. J. G.; DAMBROS, T.; ZANETTI, V. A. (2010). </w:t>
      </w:r>
      <w:r>
        <w:rPr>
          <w:rFonts w:ascii="Calibri" w:eastAsia="Calibri" w:hAnsi="Calibri" w:cs="Calibri"/>
        </w:rPr>
        <w:t>​</w:t>
      </w:r>
      <w:r>
        <w:rPr>
          <w:rFonts w:ascii="Times New Roman" w:eastAsia="Times New Roman" w:hAnsi="Times New Roman" w:cs="Times New Roman"/>
          <w:i/>
        </w:rPr>
        <w:t xml:space="preserve">Projeto elevador (Equipamento para transporte de </w:t>
      </w:r>
      <w:proofErr w:type="gramStart"/>
      <w:r>
        <w:rPr>
          <w:rFonts w:ascii="Times New Roman" w:eastAsia="Times New Roman" w:hAnsi="Times New Roman" w:cs="Times New Roman"/>
          <w:i/>
        </w:rPr>
        <w:t>pessoas)</w:t>
      </w:r>
      <w:r>
        <w:rPr>
          <w:rFonts w:ascii="Calibri" w:eastAsia="Calibri" w:hAnsi="Calibri" w:cs="Calibri"/>
          <w:sz w:val="25"/>
        </w:rPr>
        <w:t>​</w:t>
      </w:r>
      <w:proofErr w:type="gramEnd"/>
      <w:r>
        <w:rPr>
          <w:rFonts w:ascii="Times New Roman" w:eastAsia="Times New Roman" w:hAnsi="Times New Roman" w:cs="Times New Roman"/>
        </w:rPr>
        <w:t>. Disponível em &lt;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E4E30" w:rsidRDefault="00646A8A">
      <w:pPr>
        <w:spacing w:after="0" w:line="375" w:lineRule="auto"/>
        <w:ind w:left="-5" w:right="120"/>
      </w:pPr>
      <w:r>
        <w:rPr>
          <w:rFonts w:ascii="Times New Roman" w:eastAsia="Times New Roman" w:hAnsi="Times New Roman" w:cs="Times New Roman"/>
        </w:rPr>
        <w:t xml:space="preserve">http://embedded.microprocessadores.com.br/wp-content/uploads/2015/06/docs/user123_Documen tacao-Elevador.pdf &gt;. Acessado em 27 de novembro de 2017. </w:t>
      </w:r>
    </w:p>
    <w:p w:rsidR="00DE4E30" w:rsidRDefault="00646A8A">
      <w:pPr>
        <w:spacing w:after="13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</w:p>
    <w:p w:rsidR="00DE4E30" w:rsidRDefault="00646A8A">
      <w:pPr>
        <w:spacing w:after="45" w:line="375" w:lineRule="auto"/>
        <w:ind w:left="-5" w:right="120"/>
      </w:pPr>
      <w:proofErr w:type="spellStart"/>
      <w:r>
        <w:rPr>
          <w:rFonts w:ascii="Times New Roman" w:eastAsia="Times New Roman" w:hAnsi="Times New Roman" w:cs="Times New Roman"/>
          <w:i/>
        </w:rPr>
        <w:t>What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is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na </w:t>
      </w:r>
      <w:proofErr w:type="gramStart"/>
      <w:r>
        <w:rPr>
          <w:rFonts w:ascii="Times New Roman" w:eastAsia="Times New Roman" w:hAnsi="Times New Roman" w:cs="Times New Roman"/>
          <w:i/>
        </w:rPr>
        <w:t>FPGA?.</w:t>
      </w:r>
      <w:proofErr w:type="gramEnd"/>
      <w:r>
        <w:rPr>
          <w:rFonts w:ascii="Times New Roman" w:eastAsia="Times New Roman" w:hAnsi="Times New Roman" w:cs="Times New Roman"/>
        </w:rPr>
        <w:t xml:space="preserve"> Disponível em &lt; </w:t>
      </w:r>
      <w:r>
        <w:rPr>
          <w:rFonts w:ascii="Times New Roman" w:eastAsia="Times New Roman" w:hAnsi="Times New Roman" w:cs="Times New Roman"/>
        </w:rPr>
        <w:t xml:space="preserve">https://www.xilinx.com/products/silicon-devices/fpga/what-is-an-fpga.html&gt;. Acessado em 27 de novembro de 2017. </w:t>
      </w:r>
    </w:p>
    <w:p w:rsidR="00DE4E30" w:rsidRDefault="00646A8A">
      <w:pPr>
        <w:spacing w:after="160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E4E30" w:rsidRDefault="00646A8A">
      <w:pPr>
        <w:spacing w:after="100"/>
        <w:ind w:left="0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0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2162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Default="00646A8A">
      <w:pPr>
        <w:spacing w:after="27"/>
        <w:ind w:left="3603" w:right="0" w:firstLine="0"/>
        <w:jc w:val="left"/>
      </w:pPr>
      <w:r>
        <w:rPr>
          <w:sz w:val="22"/>
        </w:rPr>
        <w:t xml:space="preserve"> </w:t>
      </w:r>
    </w:p>
    <w:p w:rsidR="00DE4E30" w:rsidRPr="00CB1CB4" w:rsidRDefault="00646A8A">
      <w:pPr>
        <w:spacing w:after="0"/>
        <w:ind w:left="0" w:right="0" w:firstLine="0"/>
        <w:jc w:val="left"/>
      </w:pPr>
      <w:r>
        <w:rPr>
          <w:sz w:val="22"/>
        </w:rPr>
        <w:t xml:space="preserve"> </w:t>
      </w:r>
      <w:bookmarkStart w:id="6" w:name="_GoBack"/>
      <w:bookmarkEnd w:id="6"/>
    </w:p>
    <w:sectPr w:rsidR="00DE4E30" w:rsidRPr="00CB1CB4">
      <w:footerReference w:type="even" r:id="rId13"/>
      <w:footerReference w:type="default" r:id="rId14"/>
      <w:footerReference w:type="first" r:id="rId15"/>
      <w:pgSz w:w="11920" w:h="16860"/>
      <w:pgMar w:top="1449" w:right="877" w:bottom="1080" w:left="141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6A8A" w:rsidRDefault="00646A8A">
      <w:pPr>
        <w:spacing w:after="0" w:line="240" w:lineRule="auto"/>
      </w:pPr>
      <w:r>
        <w:separator/>
      </w:r>
    </w:p>
  </w:endnote>
  <w:endnote w:type="continuationSeparator" w:id="0">
    <w:p w:rsidR="00646A8A" w:rsidRDefault="00646A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E30" w:rsidRDefault="00646A8A">
    <w:pPr>
      <w:spacing w:after="0"/>
      <w:ind w:left="0" w:right="134" w:firstLine="0"/>
      <w:jc w:val="right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E30" w:rsidRDefault="00646A8A" w:rsidP="00CB1CB4">
    <w:pPr>
      <w:spacing w:after="0"/>
      <w:ind w:left="8496" w:right="134" w:firstLine="708"/>
      <w:jc w:val="center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4E30" w:rsidRDefault="00DE4E30">
    <w:pPr>
      <w:spacing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6A8A" w:rsidRDefault="00646A8A">
      <w:pPr>
        <w:spacing w:after="0" w:line="240" w:lineRule="auto"/>
      </w:pPr>
      <w:r>
        <w:separator/>
      </w:r>
    </w:p>
  </w:footnote>
  <w:footnote w:type="continuationSeparator" w:id="0">
    <w:p w:rsidR="00646A8A" w:rsidRDefault="00646A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A7615"/>
    <w:multiLevelType w:val="hybridMultilevel"/>
    <w:tmpl w:val="156627A6"/>
    <w:lvl w:ilvl="0" w:tplc="1D1648D8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40037"/>
    <w:multiLevelType w:val="hybridMultilevel"/>
    <w:tmpl w:val="EA7AF02C"/>
    <w:lvl w:ilvl="0" w:tplc="4F8ACCEE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EE836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A6318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32A19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6E8D7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D86AC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E87B2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E29BC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2CD74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F72F42"/>
    <w:multiLevelType w:val="hybridMultilevel"/>
    <w:tmpl w:val="7932D346"/>
    <w:lvl w:ilvl="0" w:tplc="C59C89C0">
      <w:start w:val="1"/>
      <w:numFmt w:val="decimal"/>
      <w:pStyle w:val="Ttulo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3F824B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22A25E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907C78A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A260D66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F46096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8D7EAC9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AD2AD89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A762B1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E30"/>
    <w:rsid w:val="00646A8A"/>
    <w:rsid w:val="00CB1CB4"/>
    <w:rsid w:val="00DE4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CB457"/>
  <w15:docId w15:val="{DA52501F-C170-441E-B7FA-6D6B007A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3"/>
      <w:ind w:left="10" w:right="131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2"/>
      </w:numPr>
      <w:spacing w:after="0"/>
      <w:ind w:left="10" w:hanging="10"/>
      <w:outlineLvl w:val="0"/>
    </w:pPr>
    <w:rPr>
      <w:rFonts w:ascii="Arial" w:eastAsia="Arial" w:hAnsi="Arial" w:cs="Arial"/>
      <w:b/>
      <w:color w:val="000000"/>
      <w:sz w:val="46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4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46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46"/>
    </w:rPr>
  </w:style>
  <w:style w:type="paragraph" w:styleId="Sumrio1">
    <w:name w:val="toc 1"/>
    <w:hidden/>
    <w:pPr>
      <w:spacing w:after="32"/>
      <w:ind w:left="25" w:right="140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B1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1CB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1666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Moreira</dc:creator>
  <cp:keywords/>
  <cp:lastModifiedBy>Lucas Moreira</cp:lastModifiedBy>
  <cp:revision>2</cp:revision>
  <dcterms:created xsi:type="dcterms:W3CDTF">2018-06-08T14:40:00Z</dcterms:created>
  <dcterms:modified xsi:type="dcterms:W3CDTF">2018-06-08T14:40:00Z</dcterms:modified>
</cp:coreProperties>
</file>