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68311A"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2A01AD" w:rsidRDefault="0068311A" w:rsidP="002A01AD">
      <w:pPr>
        <w:spacing w:after="0" w:line="360" w:lineRule="auto"/>
        <w:jc w:val="center"/>
        <w:rPr>
          <w:rFonts w:ascii="Times New Roman" w:hAnsi="Times New Roman" w:cs="Times New Roman"/>
          <w:sz w:val="24"/>
          <w:szCs w:val="24"/>
        </w:rPr>
        <w:sectPr w:rsidR="002A01AD"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68311A"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68311A" w:rsidRDefault="0068311A" w:rsidP="0068311A">
      <w:pPr>
        <w:spacing w:after="0" w:line="240" w:lineRule="auto"/>
        <w:ind w:left="4253"/>
        <w:jc w:val="both"/>
        <w:rPr>
          <w:rFonts w:ascii="Times New Roman" w:hAnsi="Times New Roman" w:cs="Times New Roman"/>
          <w:sz w:val="24"/>
          <w:szCs w:val="24"/>
        </w:rPr>
      </w:pPr>
      <w:r>
        <w:rPr>
          <w:rFonts w:ascii="Times New Roman" w:hAnsi="Times New Roman" w:cs="Times New Roman"/>
        </w:rPr>
        <w:t>Orientador: Prof. Mestre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68311A"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50012A"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b/>
          <w:sz w:val="24"/>
          <w:szCs w:val="24"/>
        </w:rPr>
      </w:pPr>
      <w:r w:rsidRPr="00472F2B">
        <w:rPr>
          <w:rFonts w:ascii="Times New Roman" w:hAnsi="Times New Roman" w:cs="Times New Roman"/>
          <w:b/>
          <w:sz w:val="24"/>
          <w:szCs w:val="24"/>
        </w:rPr>
        <w:t>TÍTULO DO TRABALHO</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501C33" w:rsidRPr="00983458" w:rsidRDefault="00501C33" w:rsidP="00B52FEC">
      <w:pPr>
        <w:spacing w:after="0" w:line="240" w:lineRule="auto"/>
        <w:rPr>
          <w:rFonts w:ascii="Arial" w:hAnsi="Arial" w:cs="Arial"/>
          <w:color w:val="FF0000"/>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B52FEC" w:rsidRDefault="00B52FEC" w:rsidP="00B52FEC">
      <w:pPr>
        <w:spacing w:after="120" w:line="240" w:lineRule="auto"/>
        <w:ind w:left="1134"/>
        <w:rPr>
          <w:rFonts w:ascii="Arial" w:hAnsi="Arial" w:cs="Arial"/>
          <w:sz w:val="24"/>
          <w:szCs w:val="24"/>
        </w:rPr>
      </w:pPr>
      <w:r>
        <w:rPr>
          <w:rFonts w:ascii="Arial" w:hAnsi="Arial" w:cs="Arial"/>
          <w:sz w:val="24"/>
          <w:szCs w:val="24"/>
        </w:rPr>
        <w:t>Dedico este trabalho, aos meus professores e as pessoas que sempre acreditaram no meu potencial.</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B51A30" w:rsidRDefault="00B51A30" w:rsidP="00161D75">
      <w:pPr>
        <w:spacing w:after="0" w:line="240" w:lineRule="auto"/>
        <w:jc w:val="center"/>
        <w:rPr>
          <w:rFonts w:ascii="Arial" w:hAnsi="Arial" w:cs="Arial"/>
          <w:b/>
          <w:sz w:val="24"/>
          <w:szCs w:val="24"/>
        </w:rPr>
      </w:pPr>
    </w:p>
    <w:p w:rsidR="00B51A30" w:rsidRDefault="00B51A30" w:rsidP="00B51A30">
      <w:pPr>
        <w:spacing w:after="0" w:line="240" w:lineRule="auto"/>
        <w:ind w:firstLine="1134"/>
        <w:jc w:val="both"/>
        <w:rPr>
          <w:rFonts w:ascii="Arial" w:hAnsi="Arial" w:cs="Arial"/>
          <w:sz w:val="24"/>
          <w:szCs w:val="24"/>
        </w:rPr>
      </w:pPr>
      <w:r>
        <w:rPr>
          <w:rFonts w:ascii="Arial" w:hAnsi="Arial" w:cs="Arial"/>
          <w:sz w:val="24"/>
          <w:szCs w:val="24"/>
        </w:rPr>
        <w:t>Agradeço ao meu orientador Prof. Mestre Jefferson Silva, por acreditar no meu trabalho e por ter me passado os conhecimentos necessários para que eu pudesse aprender cada vez mais.</w:t>
      </w:r>
    </w:p>
    <w:p w:rsidR="00B51A30" w:rsidRDefault="00B51A30" w:rsidP="00B51A30">
      <w:pPr>
        <w:spacing w:after="0" w:line="240" w:lineRule="auto"/>
        <w:ind w:firstLine="1134"/>
        <w:jc w:val="both"/>
        <w:rPr>
          <w:rFonts w:ascii="Arial" w:hAnsi="Arial" w:cs="Arial"/>
          <w:sz w:val="24"/>
          <w:szCs w:val="24"/>
        </w:rPr>
      </w:pPr>
      <w:r>
        <w:rPr>
          <w:rFonts w:ascii="Arial" w:hAnsi="Arial" w:cs="Arial"/>
          <w:sz w:val="24"/>
          <w:szCs w:val="24"/>
        </w:rPr>
        <w:t xml:space="preserve">Gostaria de deixar registrado também, o meu reconhecimento a Maria Eduarda, Michel Clemer e José Augusto por tornarem essa jornada mais tranquila por me incentivar e que sem o apoio dos mesmos seria muito difícil vencer esse desafio e concluir essa jornada. </w:t>
      </w:r>
    </w:p>
    <w:p w:rsidR="00B51A30" w:rsidRDefault="00B51A30" w:rsidP="00B51A30">
      <w:pPr>
        <w:spacing w:after="0" w:line="240" w:lineRule="auto"/>
        <w:ind w:firstLine="1134"/>
        <w:jc w:val="both"/>
        <w:rPr>
          <w:rFonts w:ascii="Arial" w:hAnsi="Arial" w:cs="Arial"/>
          <w:sz w:val="24"/>
          <w:szCs w:val="24"/>
        </w:rPr>
      </w:pPr>
      <w:r>
        <w:rPr>
          <w:rFonts w:ascii="Arial" w:hAnsi="Arial" w:cs="Arial"/>
          <w:sz w:val="24"/>
          <w:szCs w:val="24"/>
        </w:rPr>
        <w:t>Agradeço a todos os que sempre me apoiaram de alguma forma, com um incentivo ou palavra amiga.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Default="00161D75" w:rsidP="00161D75">
      <w:pPr>
        <w:spacing w:after="0" w:line="240" w:lineRule="auto"/>
        <w:jc w:val="both"/>
        <w:rPr>
          <w:rFonts w:ascii="Arial" w:hAnsi="Arial" w:cs="Arial"/>
          <w:color w:val="FF0000"/>
          <w:sz w:val="24"/>
          <w:szCs w:val="24"/>
        </w:rPr>
      </w:pPr>
    </w:p>
    <w:p w:rsidR="00393758" w:rsidRDefault="00393758" w:rsidP="00161D75">
      <w:pPr>
        <w:spacing w:after="0" w:line="240" w:lineRule="auto"/>
        <w:jc w:val="both"/>
        <w:rPr>
          <w:rFonts w:ascii="Arial" w:hAnsi="Arial" w:cs="Arial"/>
          <w:sz w:val="24"/>
          <w:szCs w:val="24"/>
        </w:rPr>
      </w:pPr>
    </w:p>
    <w:p w:rsidR="00393758" w:rsidRDefault="00393758" w:rsidP="00393758">
      <w:pPr>
        <w:spacing w:after="0" w:line="240" w:lineRule="auto"/>
        <w:jc w:val="both"/>
        <w:rPr>
          <w:rFonts w:ascii="Arial" w:hAnsi="Arial" w:cs="Arial"/>
          <w:sz w:val="24"/>
          <w:szCs w:val="24"/>
        </w:rPr>
      </w:pPr>
      <w:r>
        <w:rPr>
          <w:rFonts w:ascii="Arial" w:hAnsi="Arial" w:cs="Arial"/>
          <w:sz w:val="24"/>
          <w:szCs w:val="24"/>
        </w:rPr>
        <w:t xml:space="preserve">MATEUS, Lucas. </w:t>
      </w:r>
      <w:r>
        <w:rPr>
          <w:rFonts w:ascii="Arial" w:hAnsi="Arial" w:cs="Arial"/>
          <w:b/>
          <w:sz w:val="24"/>
          <w:szCs w:val="24"/>
        </w:rPr>
        <w:t>Título do trabalho:</w:t>
      </w:r>
      <w:r>
        <w:rPr>
          <w:rFonts w:ascii="Arial" w:hAnsi="Arial" w:cs="Arial"/>
          <w:sz w:val="24"/>
          <w:szCs w:val="24"/>
        </w:rPr>
        <w:t xml:space="preserve"> 2019. 65 f. Trabalho de Conclusão de Curso (Graduação) – Tecnólogo em Sistemas para Internet. Instituto Federal de Brasília – </w:t>
      </w:r>
      <w:r>
        <w:rPr>
          <w:rFonts w:ascii="Arial" w:hAnsi="Arial" w:cs="Arial"/>
          <w:i/>
          <w:sz w:val="24"/>
          <w:szCs w:val="24"/>
        </w:rPr>
        <w:t>Campus</w:t>
      </w:r>
      <w:r>
        <w:rPr>
          <w:rFonts w:ascii="Arial" w:hAnsi="Arial" w:cs="Arial"/>
          <w:sz w:val="24"/>
          <w:szCs w:val="24"/>
        </w:rPr>
        <w:t xml:space="preserve"> Brasília. Brasília/DF, 2019. </w:t>
      </w:r>
    </w:p>
    <w:p w:rsidR="00393758" w:rsidRDefault="00393758" w:rsidP="00393758">
      <w:pPr>
        <w:pStyle w:val="Formataodoresumo"/>
        <w:spacing w:after="0"/>
        <w:rPr>
          <w:rFonts w:cs="Arial"/>
        </w:rPr>
      </w:pPr>
    </w:p>
    <w:p w:rsidR="00393758" w:rsidRDefault="00393758" w:rsidP="00393758">
      <w:pPr>
        <w:pStyle w:val="Formataodoresumo"/>
        <w:spacing w:after="0"/>
        <w:rPr>
          <w:rFonts w:cs="Arial"/>
        </w:rPr>
      </w:pPr>
    </w:p>
    <w:p w:rsidR="00393758" w:rsidRDefault="00393758" w:rsidP="00393758">
      <w:pPr>
        <w:pStyle w:val="Formataodoresumo"/>
        <w:spacing w:after="0"/>
        <w:rPr>
          <w:rFonts w:cs="Arial"/>
        </w:rPr>
      </w:pPr>
      <w:r>
        <w:rPr>
          <w:rFonts w:cs="Arial"/>
        </w:rPr>
        <w:t xml:space="preserve">O trabalho presente tem como objetivo o desenvolvimento de um software de comercio eletrônico ou e-commerce, uma das muitas formas de evolução do comercio até os dias de hoje, e para poder ter o destaque ou ao menos continuar sendo um concorrente nesse mercado é essencial que a empresa, comercio ou empreendedor invista em meios digitais para a sua sobrevivência e uma das formas de a acompanhar a evolução tecnológica dos dias de hoje nada melhor do que o e-commerce, para alcançar esse objetivo. O software em questão se consiste em uma plataforma para realizar a demonstração dos produtos, dos serviços que são prestados, vendas e as entregas dos mesmos. Além de mostrar as etapas para a construção de um e-commerce com: wireframes, mockups, diagramas, pesquisas de campo, pesquisas a respeito do que será desenvolvido, em todas as etapas do desenvolvimento de software até a conclusão do mesmo, nesse trabalho é possível visualizar os passos para um lançamento de um comercio eletrônico no mercado de hoje em dia.   </w:t>
      </w:r>
    </w:p>
    <w:p w:rsidR="00393758" w:rsidRDefault="00393758" w:rsidP="00393758">
      <w:pPr>
        <w:pStyle w:val="Palavras-chave"/>
        <w:spacing w:after="0"/>
        <w:jc w:val="both"/>
        <w:rPr>
          <w:rFonts w:cs="Arial"/>
          <w:b/>
        </w:rPr>
      </w:pPr>
    </w:p>
    <w:p w:rsidR="00393758" w:rsidRDefault="00393758" w:rsidP="00393758">
      <w:pPr>
        <w:pStyle w:val="Palavras-chave"/>
        <w:spacing w:after="0"/>
        <w:jc w:val="both"/>
        <w:rPr>
          <w:rFonts w:cs="Arial"/>
          <w:b/>
        </w:rPr>
      </w:pPr>
    </w:p>
    <w:p w:rsidR="00393758" w:rsidRDefault="00393758" w:rsidP="00393758">
      <w:pPr>
        <w:pStyle w:val="Palavras-chave"/>
        <w:spacing w:after="0"/>
        <w:jc w:val="both"/>
        <w:rPr>
          <w:rFonts w:cs="Arial"/>
        </w:rPr>
      </w:pPr>
      <w:r>
        <w:rPr>
          <w:rFonts w:cs="Arial"/>
          <w:b/>
        </w:rPr>
        <w:t>Palavras-chave:</w:t>
      </w:r>
      <w:r>
        <w:rPr>
          <w:rFonts w:cs="Arial"/>
        </w:rPr>
        <w:t xml:space="preserve"> E-commerce. Software. Economia. Empreendedorismo.</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Default="00161D75" w:rsidP="00161D75">
      <w:pPr>
        <w:pStyle w:val="Palavras-chave"/>
        <w:spacing w:after="0"/>
        <w:jc w:val="center"/>
        <w:rPr>
          <w:rFonts w:cs="Arial"/>
          <w:b/>
        </w:rPr>
      </w:pPr>
    </w:p>
    <w:p w:rsidR="003356D3" w:rsidRDefault="003356D3" w:rsidP="00161D75">
      <w:pPr>
        <w:pStyle w:val="Palavras-chave"/>
        <w:spacing w:after="0"/>
        <w:jc w:val="center"/>
        <w:rPr>
          <w:rFonts w:cs="Arial"/>
          <w:b/>
        </w:rPr>
      </w:pPr>
    </w:p>
    <w:p w:rsidR="003356D3" w:rsidRDefault="003356D3" w:rsidP="003356D3">
      <w:pPr>
        <w:spacing w:after="0" w:line="240" w:lineRule="auto"/>
        <w:jc w:val="both"/>
        <w:rPr>
          <w:rFonts w:ascii="Arial" w:hAnsi="Arial" w:cs="Arial"/>
          <w:sz w:val="24"/>
          <w:szCs w:val="24"/>
        </w:rPr>
      </w:pPr>
      <w:r>
        <w:rPr>
          <w:rFonts w:ascii="Arial" w:hAnsi="Arial" w:cs="Arial"/>
          <w:sz w:val="24"/>
          <w:szCs w:val="24"/>
        </w:rPr>
        <w:t xml:space="preserve">MATEUS, Lucas. </w:t>
      </w:r>
      <w:r>
        <w:rPr>
          <w:rFonts w:ascii="Arial" w:hAnsi="Arial" w:cs="Arial"/>
          <w:b/>
          <w:sz w:val="24"/>
          <w:szCs w:val="24"/>
        </w:rPr>
        <w:t>Título do trabalho:</w:t>
      </w:r>
      <w:r>
        <w:rPr>
          <w:rFonts w:ascii="Arial" w:hAnsi="Arial" w:cs="Arial"/>
          <w:sz w:val="24"/>
          <w:szCs w:val="24"/>
        </w:rPr>
        <w:t xml:space="preserve"> 2019. 65 f. Trabalho de Conclusão de Curso (Graduação) – Tecnólogo em Sistemas para Internet. Instituto Federal de Brasília – </w:t>
      </w:r>
      <w:r>
        <w:rPr>
          <w:rFonts w:ascii="Arial" w:hAnsi="Arial" w:cs="Arial"/>
          <w:i/>
          <w:sz w:val="24"/>
          <w:szCs w:val="24"/>
        </w:rPr>
        <w:t>Campus</w:t>
      </w:r>
      <w:r>
        <w:rPr>
          <w:rFonts w:ascii="Arial" w:hAnsi="Arial" w:cs="Arial"/>
          <w:sz w:val="24"/>
          <w:szCs w:val="24"/>
        </w:rPr>
        <w:t xml:space="preserve"> Brasília. Brasília/DF, 2019. </w:t>
      </w:r>
    </w:p>
    <w:p w:rsidR="003356D3" w:rsidRDefault="003356D3" w:rsidP="003356D3">
      <w:pPr>
        <w:pStyle w:val="Formataodoresumo"/>
        <w:spacing w:after="0"/>
        <w:rPr>
          <w:rFonts w:cs="Arial"/>
        </w:rPr>
      </w:pPr>
    </w:p>
    <w:p w:rsidR="003356D3" w:rsidRDefault="003356D3" w:rsidP="003356D3">
      <w:pPr>
        <w:pStyle w:val="Palavras-chave"/>
        <w:spacing w:after="0"/>
        <w:jc w:val="both"/>
        <w:rPr>
          <w:rFonts w:cs="Arial"/>
        </w:rPr>
      </w:pPr>
    </w:p>
    <w:p w:rsidR="003356D3" w:rsidRDefault="003356D3" w:rsidP="003356D3">
      <w:pPr>
        <w:pStyle w:val="Palavras-chave"/>
        <w:spacing w:after="0"/>
        <w:jc w:val="both"/>
        <w:rPr>
          <w:rFonts w:cs="Arial"/>
        </w:rPr>
      </w:pPr>
      <w:r>
        <w:rPr>
          <w:rFonts w:cs="Arial"/>
        </w:rPr>
        <w:t>The present work aims the development of e-commerce, one of the many forms of commerce evolution to the present day, and in order to have the highlight or at least remain a competitor in this market is essential. For the company, commerce or entrepreneur to invest in digital media for their survival and one of the ways to keep up with today's technological evolution is nothing better than e-commerce to achieve this goal. The software in question is a platform for demonstrating the products, the services they provide, sales and deliveries. In addition to showing the steps for building an e-commerce with: wireframes, mockups, diagrams, field research, research on what will be developed, in all stages of software development until the completion of it, this work is You can see the steps to launch an e-commerce in today's market.</w:t>
      </w:r>
    </w:p>
    <w:p w:rsidR="003356D3" w:rsidRDefault="003356D3" w:rsidP="003356D3">
      <w:pPr>
        <w:pStyle w:val="Palavras-chave"/>
        <w:spacing w:after="0"/>
        <w:jc w:val="both"/>
        <w:rPr>
          <w:rFonts w:cs="Arial"/>
        </w:rPr>
      </w:pPr>
    </w:p>
    <w:p w:rsidR="003356D3" w:rsidRDefault="003356D3" w:rsidP="003356D3">
      <w:pPr>
        <w:pStyle w:val="Palavras-chave"/>
        <w:spacing w:after="0"/>
        <w:jc w:val="both"/>
        <w:rPr>
          <w:rFonts w:cs="Arial"/>
          <w:b/>
        </w:rPr>
      </w:pPr>
    </w:p>
    <w:p w:rsidR="003356D3" w:rsidRDefault="003356D3" w:rsidP="003356D3">
      <w:pPr>
        <w:pStyle w:val="Palavras-chave"/>
        <w:spacing w:after="0"/>
        <w:jc w:val="both"/>
        <w:rPr>
          <w:rFonts w:cs="Arial"/>
        </w:rPr>
      </w:pPr>
      <w:r>
        <w:rPr>
          <w:rFonts w:cs="Arial"/>
          <w:b/>
          <w:lang w:val="en-US"/>
        </w:rPr>
        <w:t>Keywords</w:t>
      </w:r>
      <w:r>
        <w:rPr>
          <w:rFonts w:cs="Arial"/>
          <w:lang w:val="en-US"/>
        </w:rPr>
        <w:t>: E-commerce. Software. Economy. Entrepreneurship.</w:t>
      </w:r>
    </w:p>
    <w:p w:rsidR="00161D75" w:rsidRPr="00C126F0" w:rsidRDefault="00161D75" w:rsidP="00161D75">
      <w:pPr>
        <w:jc w:val="both"/>
        <w:rPr>
          <w:rFonts w:ascii="Arial" w:eastAsia="Times New Roman" w:hAnsi="Arial" w:cs="Arial"/>
          <w:color w:val="000000"/>
          <w:sz w:val="24"/>
          <w:szCs w:val="24"/>
        </w:rPr>
      </w:pP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857C29" w:rsidRDefault="00857C29" w:rsidP="009B7507">
      <w:pPr>
        <w:pStyle w:val="Palavras-chave"/>
        <w:spacing w:after="0"/>
        <w:rPr>
          <w:rFonts w:cs="Arial"/>
          <w:b/>
        </w:rPr>
      </w:pPr>
    </w:p>
    <w:tbl>
      <w:tblPr>
        <w:tblW w:w="0" w:type="auto"/>
        <w:tblLook w:val="04A0" w:firstRow="1" w:lastRow="0" w:firstColumn="1" w:lastColumn="0" w:noHBand="0" w:noVBand="1"/>
      </w:tblPr>
      <w:tblGrid>
        <w:gridCol w:w="1526"/>
        <w:gridCol w:w="7513"/>
      </w:tblGrid>
      <w:tr w:rsidR="00857C29" w:rsidRPr="00810E06" w:rsidTr="00161D75">
        <w:trPr>
          <w:trHeight w:val="397"/>
        </w:trPr>
        <w:tc>
          <w:tcPr>
            <w:tcW w:w="1526" w:type="dxa"/>
          </w:tcPr>
          <w:p w:rsidR="00857C29" w:rsidRDefault="00857C29" w:rsidP="00857C29">
            <w:pPr>
              <w:pStyle w:val="Palavras-chave"/>
              <w:spacing w:after="0" w:line="276" w:lineRule="auto"/>
              <w:rPr>
                <w:rFonts w:cs="Arial"/>
              </w:rPr>
            </w:pPr>
            <w:r>
              <w:rPr>
                <w:rFonts w:cs="Arial"/>
              </w:rPr>
              <w:t>CE.</w:t>
            </w:r>
          </w:p>
          <w:p w:rsidR="00857C29" w:rsidRDefault="00857C29" w:rsidP="00857C29">
            <w:pPr>
              <w:pStyle w:val="Palavras-chave"/>
              <w:spacing w:after="0" w:line="276" w:lineRule="auto"/>
              <w:rPr>
                <w:rFonts w:cs="Arial"/>
              </w:rPr>
            </w:pPr>
          </w:p>
        </w:tc>
        <w:tc>
          <w:tcPr>
            <w:tcW w:w="7513" w:type="dxa"/>
          </w:tcPr>
          <w:p w:rsidR="00857C29" w:rsidRDefault="00857C29" w:rsidP="00857C29">
            <w:pPr>
              <w:pStyle w:val="Palavras-chave"/>
              <w:spacing w:after="0" w:line="276" w:lineRule="auto"/>
              <w:rPr>
                <w:rFonts w:cs="Arial"/>
              </w:rPr>
            </w:pPr>
            <w:r>
              <w:rPr>
                <w:rFonts w:cs="Arial"/>
              </w:rPr>
              <w:t>Comercio eletrônico.</w:t>
            </w:r>
          </w:p>
          <w:p w:rsidR="00857C29" w:rsidRDefault="00857C29" w:rsidP="00857C29">
            <w:pPr>
              <w:pStyle w:val="Palavras-chave"/>
              <w:spacing w:after="0" w:line="276" w:lineRule="auto"/>
              <w:rPr>
                <w:rFonts w:cs="Arial"/>
              </w:rPr>
            </w:pPr>
          </w:p>
        </w:tc>
      </w:tr>
      <w:tr w:rsidR="00857C29" w:rsidRPr="00810E06" w:rsidTr="00161D75">
        <w:trPr>
          <w:trHeight w:val="397"/>
        </w:trPr>
        <w:tc>
          <w:tcPr>
            <w:tcW w:w="1526" w:type="dxa"/>
          </w:tcPr>
          <w:p w:rsidR="00857C29" w:rsidRDefault="00857C29" w:rsidP="00857C29">
            <w:pPr>
              <w:pStyle w:val="Palavras-chave"/>
              <w:spacing w:after="0" w:line="276" w:lineRule="auto"/>
              <w:rPr>
                <w:rFonts w:cs="Arial"/>
              </w:rPr>
            </w:pPr>
          </w:p>
          <w:p w:rsidR="00857C29" w:rsidRDefault="00857C29" w:rsidP="00857C29">
            <w:pPr>
              <w:pStyle w:val="Palavras-chave"/>
              <w:spacing w:after="0" w:line="276" w:lineRule="auto"/>
              <w:rPr>
                <w:rFonts w:cs="Arial"/>
              </w:rPr>
            </w:pPr>
          </w:p>
        </w:tc>
        <w:tc>
          <w:tcPr>
            <w:tcW w:w="7513" w:type="dxa"/>
          </w:tcPr>
          <w:p w:rsidR="00857C29" w:rsidRDefault="00857C29" w:rsidP="00857C29">
            <w:pPr>
              <w:pStyle w:val="Palavras-chave"/>
              <w:spacing w:after="0" w:line="276" w:lineRule="auto"/>
              <w:rPr>
                <w:rFonts w:cs="Arial"/>
              </w:rPr>
            </w:pPr>
          </w:p>
          <w:p w:rsidR="00857C29" w:rsidRDefault="00857C29" w:rsidP="00857C29">
            <w:pPr>
              <w:pStyle w:val="Palavras-chave"/>
              <w:spacing w:after="0" w:line="276" w:lineRule="auto"/>
              <w:rPr>
                <w:rFonts w:cs="Arial"/>
              </w:rPr>
            </w:pPr>
          </w:p>
        </w:tc>
      </w:tr>
      <w:tr w:rsidR="00857C29" w:rsidRPr="00810E06" w:rsidTr="00161D75">
        <w:trPr>
          <w:trHeight w:val="397"/>
        </w:trPr>
        <w:tc>
          <w:tcPr>
            <w:tcW w:w="1526" w:type="dxa"/>
          </w:tcPr>
          <w:p w:rsidR="00857C29" w:rsidRDefault="00857C29" w:rsidP="00857C29">
            <w:pPr>
              <w:pStyle w:val="Palavras-chave"/>
              <w:spacing w:after="0" w:line="276" w:lineRule="auto"/>
              <w:rPr>
                <w:rFonts w:cs="Arial"/>
              </w:rPr>
            </w:pPr>
          </w:p>
          <w:p w:rsidR="00857C29" w:rsidRDefault="00857C29" w:rsidP="00857C29">
            <w:pPr>
              <w:pStyle w:val="Palavras-chave"/>
              <w:spacing w:after="0" w:line="276" w:lineRule="auto"/>
              <w:rPr>
                <w:rFonts w:cs="Arial"/>
              </w:rPr>
            </w:pPr>
          </w:p>
        </w:tc>
        <w:tc>
          <w:tcPr>
            <w:tcW w:w="7513" w:type="dxa"/>
          </w:tcPr>
          <w:p w:rsidR="00857C29" w:rsidRDefault="00857C29" w:rsidP="00857C29">
            <w:pPr>
              <w:pStyle w:val="Palavras-chave"/>
              <w:spacing w:after="0" w:line="276" w:lineRule="auto"/>
              <w:rPr>
                <w:rFonts w:cs="Arial"/>
              </w:rPr>
            </w:pPr>
          </w:p>
          <w:p w:rsidR="00857C29" w:rsidRDefault="00857C29" w:rsidP="00857C29">
            <w:pPr>
              <w:pStyle w:val="Palavras-chave"/>
              <w:spacing w:after="0" w:line="276" w:lineRule="auto"/>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SIGLAS</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101"/>
        <w:gridCol w:w="7938"/>
      </w:tblGrid>
      <w:tr w:rsidR="009B7507" w:rsidRPr="00810E06" w:rsidTr="00161D75">
        <w:trPr>
          <w:trHeight w:val="397"/>
        </w:trPr>
        <w:tc>
          <w:tcPr>
            <w:tcW w:w="1101" w:type="dxa"/>
          </w:tcPr>
          <w:p w:rsidR="009B7507" w:rsidRDefault="009B7507" w:rsidP="009B7507">
            <w:pPr>
              <w:pStyle w:val="Palavras-chave"/>
              <w:spacing w:after="0" w:line="276" w:lineRule="auto"/>
              <w:rPr>
                <w:rFonts w:cs="Arial"/>
              </w:rPr>
            </w:pPr>
            <w:r>
              <w:rPr>
                <w:rFonts w:cs="Arial"/>
              </w:rPr>
              <w:t>B2C</w:t>
            </w:r>
          </w:p>
        </w:tc>
        <w:tc>
          <w:tcPr>
            <w:tcW w:w="7938" w:type="dxa"/>
          </w:tcPr>
          <w:p w:rsidR="009B7507" w:rsidRDefault="009B7507" w:rsidP="009B7507">
            <w:pPr>
              <w:pStyle w:val="Palavras-chave"/>
              <w:spacing w:after="0" w:line="276" w:lineRule="auto"/>
              <w:rPr>
                <w:rFonts w:cs="Arial"/>
              </w:rPr>
            </w:pPr>
            <w:r>
              <w:rPr>
                <w:rFonts w:cs="Arial"/>
              </w:rPr>
              <w:t>Business to Consumer ou Empresa para consumidor.</w:t>
            </w:r>
          </w:p>
        </w:tc>
      </w:tr>
      <w:tr w:rsidR="009B7507" w:rsidRPr="00810E06" w:rsidTr="00161D75">
        <w:trPr>
          <w:trHeight w:val="594"/>
        </w:trPr>
        <w:tc>
          <w:tcPr>
            <w:tcW w:w="1101" w:type="dxa"/>
          </w:tcPr>
          <w:p w:rsidR="009B7507" w:rsidRDefault="009B7507" w:rsidP="009B7507">
            <w:pPr>
              <w:pStyle w:val="Palavras-chave"/>
              <w:spacing w:after="0" w:line="276" w:lineRule="auto"/>
              <w:rPr>
                <w:rFonts w:cs="Arial"/>
              </w:rPr>
            </w:pPr>
            <w:r>
              <w:rPr>
                <w:rFonts w:cs="Arial"/>
              </w:rPr>
              <w:t>B2B</w:t>
            </w:r>
          </w:p>
        </w:tc>
        <w:tc>
          <w:tcPr>
            <w:tcW w:w="7938" w:type="dxa"/>
          </w:tcPr>
          <w:p w:rsidR="009B7507" w:rsidRDefault="009B7507" w:rsidP="009B7507">
            <w:pPr>
              <w:pStyle w:val="Palavras-chave"/>
              <w:spacing w:after="0" w:line="276" w:lineRule="auto"/>
              <w:rPr>
                <w:rFonts w:cs="Arial"/>
              </w:rPr>
            </w:pPr>
            <w:r>
              <w:rPr>
                <w:rFonts w:cs="Arial"/>
              </w:rPr>
              <w:t>Business to business ou Empresa para empresa.</w:t>
            </w:r>
          </w:p>
        </w:tc>
      </w:tr>
      <w:tr w:rsidR="00161D75" w:rsidRPr="00810E06" w:rsidTr="00161D75">
        <w:trPr>
          <w:trHeight w:val="397"/>
        </w:trPr>
        <w:tc>
          <w:tcPr>
            <w:tcW w:w="1101" w:type="dxa"/>
          </w:tcPr>
          <w:p w:rsidR="00161D75" w:rsidRPr="00810E06" w:rsidRDefault="00161D75" w:rsidP="00161D75">
            <w:pPr>
              <w:pStyle w:val="Palavras-chave"/>
              <w:spacing w:after="0"/>
              <w:rPr>
                <w:rFonts w:cs="Arial"/>
              </w:rPr>
            </w:pPr>
          </w:p>
        </w:tc>
        <w:tc>
          <w:tcPr>
            <w:tcW w:w="7938" w:type="dxa"/>
          </w:tcPr>
          <w:p w:rsidR="00161D75" w:rsidRPr="00810E06"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E3777B">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E3777B">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E3777B">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E3777B">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E3777B">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E3777B">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E3777B">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E3777B">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E3777B">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E3777B">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E3777B">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7842EA" w:rsidRPr="0010181D" w:rsidRDefault="006F43A1" w:rsidP="00FA4522">
      <w:pPr>
        <w:pStyle w:val="Corpo"/>
      </w:pPr>
      <w:r>
        <w:t xml:space="preserve"> </w:t>
      </w:r>
      <w:r>
        <w:t xml:space="preserve">O e-commerce, ou comercio eletrônico assim como os demais sistemas de software dos dias de hoje, veio para facilitar ainda mais a forma de comprar ou consumir produtos, por exemplo: imagine você na sua sala de estar, vendo os itens disponíveis, modelos, tamanhos e cores, usando seu smartphone, computador, Tv sem sair do lugar e além disso, poder comprar da sua sala ou de qualquer lugar, usando um cartão de credito ou por boleto, sem necessidade de ir à loja, isso é o e-commerce, e uma das maneiras de fazer comercio eletrônico.   </w:t>
      </w:r>
      <w:r w:rsidR="007842EA" w:rsidRPr="0010181D">
        <w:t xml:space="preserve">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 w:name="_Toc174117261"/>
      <w:bookmarkStart w:id="2" w:name="_Toc254273956"/>
      <w:bookmarkStart w:id="3" w:name="_Toc523760309"/>
      <w:r w:rsidRPr="00412CA8">
        <w:rPr>
          <w:rFonts w:ascii="Times" w:hAnsi="Times"/>
          <w:b/>
        </w:rPr>
        <w:t>Tema</w:t>
      </w:r>
      <w:bookmarkEnd w:id="1"/>
      <w:bookmarkEnd w:id="2"/>
      <w:bookmarkEnd w:id="3"/>
    </w:p>
    <w:p w:rsidR="00660F83" w:rsidRDefault="00660F83" w:rsidP="00B72EBE">
      <w:pPr>
        <w:pStyle w:val="Corpo"/>
      </w:pPr>
      <w:r>
        <w:t>E-commerce deve ser algo para grandes impressas, deve ser caro, uma pequena empresa poderia ter?</w:t>
      </w:r>
    </w:p>
    <w:p w:rsidR="00660F83" w:rsidRDefault="00660F83" w:rsidP="00B72EBE">
      <w:pPr>
        <w:pStyle w:val="Corpo"/>
      </w:pPr>
      <w:r>
        <w:t>Essas perguntas e questionamentos ainda são encontradas pelas pequenas empresas, e pode ser respondida de maneira tão fácil, mas que as vezes não são. A pesquisa desenvolvida nesse trabalho é para um pequeno negócio, e estes questionamentos e perguntas acima são  feitas praticamente por todos os pequenos empresários que possuem pouco conhecimento no assunto e quando essas pessoas solicitam uma consultoria é para conhecer um pouco mais e saber se devem ou não fazer um e-commerce para sua loja ou ideia e como fazer um comercio eletrônico.</w:t>
      </w:r>
    </w:p>
    <w:p w:rsidR="00660F83" w:rsidRDefault="00660F83" w:rsidP="00B72EBE">
      <w:pPr>
        <w:pStyle w:val="Corpo"/>
      </w:pPr>
      <w:r>
        <w:t xml:space="preserve">O sistema que está sendo pesquisado para mostrar a dona se deve ou não ser desenvolvido, tem a função de ajudar a expandir o negócio em uma área que em termos de sistemas online é pouco desenvolvido, no cenário que envolve artes e materiais para confecção, a cliente solicitou o sistema de vendas online um comercio eletrônico ou como podemos chamar e-commerce, para realizar a venda de: Pinturas em tela, artesanatos, caixas decorativas e cursos dos mesmos, que atualmente como foi dito acima ainda é pouco explorado nesse cenários de trabalho da cliente, por isso a pesquisa é fundamental para que a cliente tenha a resposta se deve desenvolver ou não esse sistema. </w:t>
      </w:r>
    </w:p>
    <w:p w:rsidR="007842EA" w:rsidRPr="0010181D" w:rsidRDefault="007842EA" w:rsidP="007842EA">
      <w:pPr>
        <w:pStyle w:val="Corpo"/>
      </w:pP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FA4522" w:rsidRDefault="00FA4522" w:rsidP="00FA4522">
      <w:pPr>
        <w:pStyle w:val="Corpo"/>
        <w:ind w:firstLine="709"/>
      </w:pPr>
      <w:r>
        <w:t>Desenvolver um software para uma pequena empresa realizar suas vendas online, divulgar seu produto, entregar no prazo, ter seu controle de estoque, ter um aumento em seu lucro, expandir seu negócio e alcançar cada vez mais clientes com o seu trabalho.</w:t>
      </w:r>
    </w:p>
    <w:p w:rsidR="00FA4522" w:rsidRDefault="00FA4522" w:rsidP="00FA4522">
      <w:pPr>
        <w:pStyle w:val="Corpo"/>
        <w:ind w:firstLine="709"/>
      </w:pPr>
      <w:r>
        <w:t>É o motivo desse trabalho, dessa pesquisa sanar essas dúvidas ou pelo menos caminhar para uma solução e entregar a essa pequena empreendedora artística e isso acaba levando  exatamente a definição de e-commerce, uma plataforma digital onde se expõe os produtos e realiza compras, seja em smartphones, tablets, Tvs ou até mesmo pela sua assistente digital Alexa (Assistente da Amazon que realiza compras, controle da Tv e muito mais), realizar as transições de pagamento até que a compra seja concluída e a partir desse ponto e encaminhado a mercadoria para a entrega ao comprador, isso é e-commerce.</w:t>
      </w:r>
    </w:p>
    <w:p w:rsidR="00FA4522" w:rsidRDefault="00FA4522" w:rsidP="00FA4522">
      <w:pPr>
        <w:pStyle w:val="Corpo"/>
        <w:ind w:firstLine="709"/>
      </w:pPr>
      <w:r>
        <w:t>E esse sistema online que esta sendo pesquisado para saber como deve ser desenvolvido vai ser revisado do zero, e para isso vamos passar pelas etapas de desenvolvimento de um software, por mais que seja um site compras, e pareça algo fácil exige muita pesquisa, formas de mercado, pesquisas de lançamento de produto, pesquisa de marketing isso da parte de como vai funcionar e como vão ser organizados os itens no site, além disso vem, a documentação do software, os wireframes, mockups, ferramentas a serem utilizadas, banco de dados questão de segurança e ainda mais.</w:t>
      </w:r>
    </w:p>
    <w:p w:rsidR="00FA4522" w:rsidRPr="0010181D" w:rsidRDefault="00FA4522" w:rsidP="00FA4522">
      <w:pPr>
        <w:pStyle w:val="Corpo"/>
        <w:ind w:firstLine="709"/>
      </w:pPr>
      <w:r>
        <w:t>Porém são etapas necessárias e que serão apresentadas nessa pesquisa,  para ser desenvolvido com destreza e maestria, sendo assim problemas capazes de alcançar uma solução</w:t>
      </w:r>
    </w:p>
    <w:p w:rsidR="007842EA" w:rsidRPr="0010181D" w:rsidRDefault="007842EA" w:rsidP="007842EA">
      <w:pPr>
        <w:pStyle w:val="Corpo"/>
        <w:ind w:firstLine="709"/>
      </w:pPr>
    </w:p>
    <w:p w:rsidR="007842EA" w:rsidRPr="0010181D"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7842EA" w:rsidRPr="0010181D" w:rsidRDefault="00A634A4" w:rsidP="00A634A4">
      <w:pPr>
        <w:pStyle w:val="Corpo"/>
        <w:ind w:firstLine="720"/>
      </w:pPr>
      <w:r>
        <w:t>Concluir toda a pesquisa e sua documentação do projeto para saber se deve dar início ao desenvolvimento do software e como deve ser implementado os estudos realizados nessa pesquisa e isso tudo no tempo mais rápido possível para que a empreendedora possa realizar esse avanço em seu negócio de maneira segura e organizada.</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lastRenderedPageBreak/>
        <w:t>Objetivos específicos</w:t>
      </w:r>
      <w:bookmarkEnd w:id="10"/>
      <w:bookmarkEnd w:id="11"/>
      <w:bookmarkEnd w:id="12"/>
    </w:p>
    <w:p w:rsidR="007842EA" w:rsidRDefault="004003BC" w:rsidP="004003BC">
      <w:pPr>
        <w:pStyle w:val="Corpo"/>
        <w:ind w:firstLine="709"/>
      </w:pPr>
      <w:r>
        <w:t>Fazer as pesquisas de mercado eletrônico, marketing e econômicas, são partes fundamentais da pesquisa para que o comercio saber se o comercio tem chances de ter sucesso ou não, passando por todas essas etapas e aprovação da pesquisa se inicia a segunda parte do desenvolvimento desse trabalho a documentação do sistema, onde será pesquisado como ocorre a elaboração dos casos de uso, UML, pesquisas com usuários, desenvolvimento do front-end, back-end, relação com o banco de dados e as funcionalidades.</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3" w:name="_Toc254273960"/>
      <w:bookmarkStart w:id="14" w:name="_Toc523760313"/>
      <w:r w:rsidRPr="00412CA8">
        <w:rPr>
          <w:rFonts w:ascii="Times" w:hAnsi="Times"/>
          <w:b/>
        </w:rPr>
        <w:t xml:space="preserve">Estrutura </w:t>
      </w:r>
      <w:bookmarkEnd w:id="13"/>
      <w:r w:rsidR="00412CA8" w:rsidRPr="00412CA8">
        <w:rPr>
          <w:rFonts w:ascii="Times" w:hAnsi="Times"/>
          <w:b/>
        </w:rPr>
        <w:t>do TCC</w:t>
      </w:r>
      <w:bookmarkEnd w:id="14"/>
    </w:p>
    <w:p w:rsidR="007842EA" w:rsidRDefault="00B06316" w:rsidP="00B06316">
      <w:pPr>
        <w:pStyle w:val="Corpo"/>
        <w:ind w:firstLine="708"/>
      </w:pPr>
      <w:r>
        <w:t xml:space="preserve">Esse trabalho consiste em um desenvolvimento de uma pesquisa de software para uma cliente que quer desenvolver o comercio eletrônico, nos seguintes tópicos vai ser possível ver como é feito o desenvolvimento de um e-commerce, toda a parte de pesquisa da documentação, para saber os passos a serem dados para desenvolver um comercio eletrônico e de uma maneira organizada e com grandes chances de sucesso. </w:t>
      </w:r>
    </w:p>
    <w:p w:rsidR="00443C63" w:rsidRDefault="00443C63" w:rsidP="00443C63">
      <w:pPr>
        <w:pStyle w:val="Ttulo3"/>
        <w:keepLines w:val="0"/>
        <w:numPr>
          <w:ilvl w:val="2"/>
          <w:numId w:val="2"/>
        </w:numPr>
        <w:spacing w:before="720" w:after="720" w:line="240" w:lineRule="auto"/>
        <w:rPr>
          <w:rFonts w:ascii="Times" w:hAnsi="Times"/>
        </w:rPr>
      </w:pPr>
      <w:bookmarkStart w:id="15" w:name="_Toc523760314"/>
      <w:r w:rsidRPr="00443C63">
        <w:rPr>
          <w:rFonts w:ascii="Times" w:hAnsi="Times"/>
        </w:rPr>
        <w:t>Classificação da Pesquisa</w:t>
      </w:r>
      <w:bookmarkEnd w:id="15"/>
    </w:p>
    <w:p w:rsidR="00443C63" w:rsidRPr="00443C63" w:rsidRDefault="00D62DF6" w:rsidP="00BB336E">
      <w:pPr>
        <w:pStyle w:val="Corpo"/>
        <w:ind w:firstLine="708"/>
      </w:pPr>
      <w:r>
        <w:t xml:space="preserve">Esse pesquisa como já foi citada a cima, é uma pesquisa </w:t>
      </w:r>
      <w:r w:rsidR="00BB336E">
        <w:t>explicativa pois.</w:t>
      </w:r>
      <w:bookmarkStart w:id="16" w:name="_GoBack"/>
      <w:bookmarkEnd w:id="16"/>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7" w:name="_Toc174117266"/>
      <w:bookmarkStart w:id="18" w:name="_Toc254273961"/>
      <w:bookmarkStart w:id="19" w:name="_Toc523760315"/>
      <w:r w:rsidRPr="0010181D">
        <w:rPr>
          <w:rFonts w:ascii="Times" w:hAnsi="Times"/>
          <w:lang w:val="pt-BR"/>
        </w:rPr>
        <w:lastRenderedPageBreak/>
        <w:t>Conceitos gerais e revisão da literatura</w:t>
      </w:r>
      <w:bookmarkEnd w:id="17"/>
      <w:bookmarkEnd w:id="18"/>
      <w:bookmarkEnd w:id="19"/>
    </w:p>
    <w:p w:rsidR="007842EA" w:rsidRDefault="007842EA" w:rsidP="007842EA">
      <w:pPr>
        <w:pStyle w:val="Corpo"/>
        <w:ind w:firstLine="709"/>
      </w:pPr>
      <w:r w:rsidRPr="0010181D">
        <w:t xml:space="preserve">Neste capítulo deve ser proporcionado o estado da arte / referencial teórico sobre o tema a que se refere o estudo. Um bom pesquisador não deve repetir trabalhos já concluídos ou que já estão em andamento. Por isso esta sessão é onde o autor demonstra até onde vai a pesquisa atual no campo de estudos em questão e estabelece as bases sobre as quais desenvolverá o estudo proposto. </w:t>
      </w:r>
    </w:p>
    <w:p w:rsidR="007842EA" w:rsidRPr="0010181D" w:rsidRDefault="007842EA" w:rsidP="007842EA">
      <w:pPr>
        <w:pStyle w:val="Corpo"/>
        <w:ind w:firstLine="709"/>
      </w:pPr>
      <w:r>
        <w:t>A seguir são mostrados alguns exemplos de como deve-se inserir as figuras e tabelas. A Figura 01 mostra um exemplo de como inserir uma figura no texto. A Tabela 01 mostra o exemplo de como uma tabela deve ser inserida.</w:t>
      </w:r>
    </w:p>
    <w:p w:rsidR="007842EA" w:rsidRPr="0010181D" w:rsidRDefault="007842EA" w:rsidP="007842EA">
      <w:pPr>
        <w:pStyle w:val="Centrado"/>
      </w:pPr>
      <w:r w:rsidRPr="001249DE">
        <w:rPr>
          <w:noProof/>
          <w:lang w:eastAsia="pt-BR"/>
        </w:rPr>
        <w:drawing>
          <wp:inline distT="0" distB="0" distL="0" distR="0">
            <wp:extent cx="2524125" cy="2524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7842EA" w:rsidRPr="00412CA8" w:rsidRDefault="007842EA" w:rsidP="00412CA8">
      <w:pPr>
        <w:pStyle w:val="Legenda"/>
        <w:jc w:val="center"/>
        <w:rPr>
          <w:color w:val="auto"/>
          <w:sz w:val="24"/>
          <w:szCs w:val="24"/>
        </w:rPr>
      </w:pPr>
      <w:bookmarkStart w:id="20" w:name="_Toc254274476"/>
      <w:r w:rsidRPr="00412CA8">
        <w:rPr>
          <w:color w:val="auto"/>
          <w:sz w:val="24"/>
          <w:szCs w:val="24"/>
        </w:rPr>
        <w:t>Figur</w:t>
      </w:r>
      <w:r w:rsidR="00412CA8" w:rsidRPr="00412CA8">
        <w:rPr>
          <w:color w:val="auto"/>
          <w:sz w:val="24"/>
          <w:szCs w:val="24"/>
        </w:rPr>
        <w:t>a</w:t>
      </w:r>
      <w:r w:rsidRPr="00412CA8">
        <w:rPr>
          <w:color w:val="auto"/>
          <w:sz w:val="24"/>
          <w:szCs w:val="24"/>
        </w:rPr>
        <w:t xml:space="preserve"> </w:t>
      </w:r>
      <w:r w:rsidRPr="00412CA8">
        <w:rPr>
          <w:color w:val="auto"/>
          <w:sz w:val="24"/>
          <w:szCs w:val="24"/>
        </w:rPr>
        <w:fldChar w:fldCharType="begin"/>
      </w:r>
      <w:r w:rsidRPr="00412CA8">
        <w:rPr>
          <w:color w:val="auto"/>
          <w:sz w:val="24"/>
          <w:szCs w:val="24"/>
        </w:rPr>
        <w:instrText xml:space="preserve"> SEQ Figure \* ARABIC </w:instrText>
      </w:r>
      <w:r w:rsidRPr="00412CA8">
        <w:rPr>
          <w:color w:val="auto"/>
          <w:sz w:val="24"/>
          <w:szCs w:val="24"/>
        </w:rPr>
        <w:fldChar w:fldCharType="separate"/>
      </w:r>
      <w:r w:rsidRPr="00412CA8">
        <w:rPr>
          <w:noProof/>
          <w:color w:val="auto"/>
          <w:sz w:val="24"/>
          <w:szCs w:val="24"/>
        </w:rPr>
        <w:t>1</w:t>
      </w:r>
      <w:r w:rsidRPr="00412CA8">
        <w:rPr>
          <w:color w:val="auto"/>
          <w:sz w:val="24"/>
          <w:szCs w:val="24"/>
        </w:rPr>
        <w:fldChar w:fldCharType="end"/>
      </w:r>
      <w:r w:rsidRPr="00412CA8">
        <w:rPr>
          <w:color w:val="auto"/>
          <w:sz w:val="24"/>
          <w:szCs w:val="24"/>
        </w:rPr>
        <w:t>: Exemplo de como inserir Figura</w:t>
      </w:r>
      <w:bookmarkEnd w:id="20"/>
    </w:p>
    <w:p w:rsidR="007842EA" w:rsidRDefault="007842EA" w:rsidP="007842EA"/>
    <w:p w:rsidR="007842EA" w:rsidRPr="006544EB" w:rsidRDefault="007842EA" w:rsidP="007842EA"/>
    <w:p w:rsidR="007842EA" w:rsidRPr="00412CA8" w:rsidRDefault="007842EA" w:rsidP="00412CA8">
      <w:pPr>
        <w:pStyle w:val="Legenda"/>
        <w:jc w:val="center"/>
        <w:rPr>
          <w:color w:val="auto"/>
          <w:sz w:val="24"/>
          <w:szCs w:val="24"/>
        </w:rPr>
      </w:pPr>
      <w:r w:rsidRPr="00412CA8">
        <w:rPr>
          <w:color w:val="auto"/>
          <w:sz w:val="24"/>
          <w:szCs w:val="24"/>
        </w:rPr>
        <w:t>Tabela 1: Modelo de como as tabelas devem ser inseridas no texto</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06"/>
        <w:gridCol w:w="2007"/>
        <w:gridCol w:w="2007"/>
        <w:gridCol w:w="2007"/>
      </w:tblGrid>
      <w:tr w:rsidR="007842EA" w:rsidTr="00526E1C">
        <w:trPr>
          <w:trHeight w:val="777"/>
          <w:jc w:val="center"/>
        </w:trPr>
        <w:tc>
          <w:tcPr>
            <w:tcW w:w="1906" w:type="dxa"/>
            <w:tcBorders>
              <w:bottom w:val="thinThickLargeGap" w:sz="24" w:space="0" w:color="auto"/>
            </w:tcBorders>
            <w:shd w:val="clear" w:color="auto" w:fill="auto"/>
            <w:vAlign w:val="center"/>
          </w:tcPr>
          <w:p w:rsidR="007842EA" w:rsidRPr="001249DE" w:rsidRDefault="007842EA" w:rsidP="00526E1C">
            <w:pPr>
              <w:pStyle w:val="Corpo"/>
              <w:spacing w:before="240" w:after="240" w:line="240" w:lineRule="auto"/>
              <w:ind w:firstLine="0"/>
              <w:jc w:val="center"/>
              <w:rPr>
                <w:b/>
              </w:rPr>
            </w:pPr>
            <w:r w:rsidRPr="001249DE">
              <w:rPr>
                <w:b/>
              </w:rPr>
              <w:t>Índice</w:t>
            </w:r>
          </w:p>
        </w:tc>
        <w:tc>
          <w:tcPr>
            <w:tcW w:w="2007" w:type="dxa"/>
            <w:tcBorders>
              <w:bottom w:val="thinThickLargeGap" w:sz="24" w:space="0" w:color="auto"/>
            </w:tcBorders>
            <w:shd w:val="clear" w:color="auto" w:fill="auto"/>
            <w:vAlign w:val="center"/>
          </w:tcPr>
          <w:p w:rsidR="007842EA" w:rsidRPr="001249DE" w:rsidRDefault="007842EA" w:rsidP="00526E1C">
            <w:pPr>
              <w:pStyle w:val="Corpo"/>
              <w:spacing w:before="240" w:after="240" w:line="240" w:lineRule="auto"/>
              <w:ind w:firstLine="0"/>
              <w:jc w:val="center"/>
              <w:rPr>
                <w:b/>
              </w:rPr>
            </w:pPr>
            <w:r w:rsidRPr="001249DE">
              <w:rPr>
                <w:b/>
              </w:rPr>
              <w:t>Coluna 01</w:t>
            </w:r>
          </w:p>
        </w:tc>
        <w:tc>
          <w:tcPr>
            <w:tcW w:w="2007" w:type="dxa"/>
            <w:tcBorders>
              <w:bottom w:val="thinThickLargeGap" w:sz="24" w:space="0" w:color="auto"/>
            </w:tcBorders>
            <w:shd w:val="clear" w:color="auto" w:fill="auto"/>
            <w:vAlign w:val="center"/>
          </w:tcPr>
          <w:p w:rsidR="007842EA" w:rsidRPr="001249DE" w:rsidRDefault="007842EA" w:rsidP="00526E1C">
            <w:pPr>
              <w:pStyle w:val="Corpo"/>
              <w:spacing w:before="240" w:after="240" w:line="240" w:lineRule="auto"/>
              <w:ind w:firstLine="0"/>
              <w:jc w:val="center"/>
              <w:rPr>
                <w:b/>
              </w:rPr>
            </w:pPr>
            <w:r w:rsidRPr="001249DE">
              <w:rPr>
                <w:b/>
              </w:rPr>
              <w:t>Coluna 02</w:t>
            </w:r>
          </w:p>
        </w:tc>
        <w:tc>
          <w:tcPr>
            <w:tcW w:w="2007" w:type="dxa"/>
            <w:tcBorders>
              <w:bottom w:val="thinThickLargeGap" w:sz="24" w:space="0" w:color="auto"/>
            </w:tcBorders>
            <w:shd w:val="clear" w:color="auto" w:fill="auto"/>
            <w:vAlign w:val="center"/>
          </w:tcPr>
          <w:p w:rsidR="007842EA" w:rsidRPr="001249DE" w:rsidRDefault="007842EA" w:rsidP="00526E1C">
            <w:pPr>
              <w:pStyle w:val="Corpo"/>
              <w:spacing w:before="240" w:after="240" w:line="240" w:lineRule="auto"/>
              <w:ind w:firstLine="0"/>
              <w:jc w:val="center"/>
              <w:rPr>
                <w:b/>
              </w:rPr>
            </w:pPr>
            <w:r w:rsidRPr="001249DE">
              <w:rPr>
                <w:b/>
              </w:rPr>
              <w:t>Coluna 03</w:t>
            </w:r>
          </w:p>
        </w:tc>
      </w:tr>
      <w:tr w:rsidR="007842EA" w:rsidTr="00526E1C">
        <w:trPr>
          <w:trHeight w:val="537"/>
          <w:jc w:val="center"/>
        </w:trPr>
        <w:tc>
          <w:tcPr>
            <w:tcW w:w="1906" w:type="dxa"/>
            <w:tcBorders>
              <w:top w:val="thinThickLargeGap" w:sz="24" w:space="0" w:color="auto"/>
            </w:tcBorders>
            <w:shd w:val="clear" w:color="auto" w:fill="auto"/>
            <w:vAlign w:val="center"/>
          </w:tcPr>
          <w:p w:rsidR="007842EA" w:rsidRPr="001249DE" w:rsidRDefault="007842EA" w:rsidP="00526E1C">
            <w:pPr>
              <w:pStyle w:val="Corpo"/>
              <w:spacing w:before="120" w:line="240" w:lineRule="auto"/>
              <w:ind w:firstLine="0"/>
              <w:jc w:val="center"/>
              <w:rPr>
                <w:b/>
              </w:rPr>
            </w:pPr>
            <w:r w:rsidRPr="001249DE">
              <w:rPr>
                <w:b/>
              </w:rPr>
              <w:t>Linha 01</w:t>
            </w:r>
          </w:p>
        </w:tc>
        <w:tc>
          <w:tcPr>
            <w:tcW w:w="2007" w:type="dxa"/>
            <w:tcBorders>
              <w:top w:val="thinThickLargeGap" w:sz="24" w:space="0" w:color="auto"/>
            </w:tcBorders>
            <w:shd w:val="clear" w:color="auto" w:fill="auto"/>
            <w:vAlign w:val="center"/>
          </w:tcPr>
          <w:p w:rsidR="007842EA" w:rsidRDefault="007842EA" w:rsidP="00526E1C">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526E1C">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526E1C">
            <w:pPr>
              <w:pStyle w:val="Corpo"/>
              <w:spacing w:before="120" w:line="240" w:lineRule="auto"/>
              <w:ind w:firstLine="0"/>
              <w:jc w:val="center"/>
            </w:pPr>
          </w:p>
        </w:tc>
      </w:tr>
      <w:tr w:rsidR="007842EA" w:rsidTr="00526E1C">
        <w:trPr>
          <w:trHeight w:val="537"/>
          <w:jc w:val="center"/>
        </w:trPr>
        <w:tc>
          <w:tcPr>
            <w:tcW w:w="1906" w:type="dxa"/>
            <w:shd w:val="clear" w:color="auto" w:fill="auto"/>
            <w:vAlign w:val="center"/>
          </w:tcPr>
          <w:p w:rsidR="007842EA" w:rsidRPr="001249DE" w:rsidRDefault="007842EA" w:rsidP="00526E1C">
            <w:pPr>
              <w:pStyle w:val="Corpo"/>
              <w:spacing w:before="120" w:line="240" w:lineRule="auto"/>
              <w:ind w:firstLine="0"/>
              <w:jc w:val="center"/>
              <w:rPr>
                <w:b/>
              </w:rPr>
            </w:pPr>
            <w:r w:rsidRPr="001249DE">
              <w:rPr>
                <w:b/>
              </w:rPr>
              <w:t>Linha 02</w:t>
            </w:r>
          </w:p>
        </w:tc>
        <w:tc>
          <w:tcPr>
            <w:tcW w:w="2007" w:type="dxa"/>
            <w:shd w:val="clear" w:color="auto" w:fill="auto"/>
            <w:vAlign w:val="center"/>
          </w:tcPr>
          <w:p w:rsidR="007842EA" w:rsidRDefault="007842EA" w:rsidP="00526E1C">
            <w:pPr>
              <w:pStyle w:val="Corpo"/>
              <w:spacing w:before="120" w:line="240" w:lineRule="auto"/>
              <w:ind w:firstLine="0"/>
              <w:jc w:val="center"/>
            </w:pPr>
          </w:p>
        </w:tc>
        <w:tc>
          <w:tcPr>
            <w:tcW w:w="2007" w:type="dxa"/>
            <w:shd w:val="clear" w:color="auto" w:fill="auto"/>
            <w:vAlign w:val="center"/>
          </w:tcPr>
          <w:p w:rsidR="007842EA" w:rsidRDefault="007842EA" w:rsidP="00526E1C">
            <w:pPr>
              <w:pStyle w:val="Corpo"/>
              <w:spacing w:before="120" w:line="240" w:lineRule="auto"/>
              <w:ind w:firstLine="0"/>
              <w:jc w:val="center"/>
            </w:pPr>
          </w:p>
        </w:tc>
        <w:tc>
          <w:tcPr>
            <w:tcW w:w="2007" w:type="dxa"/>
            <w:shd w:val="clear" w:color="auto" w:fill="auto"/>
            <w:vAlign w:val="center"/>
          </w:tcPr>
          <w:p w:rsidR="007842EA" w:rsidRDefault="007842EA" w:rsidP="00526E1C">
            <w:pPr>
              <w:pStyle w:val="Corpo"/>
              <w:spacing w:before="120" w:line="240" w:lineRule="auto"/>
              <w:ind w:firstLine="0"/>
              <w:jc w:val="center"/>
            </w:pPr>
          </w:p>
        </w:tc>
      </w:tr>
    </w:tbl>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1" w:name="_Toc174117267"/>
      <w:bookmarkStart w:id="22" w:name="_Toc254273962"/>
      <w:bookmarkStart w:id="23" w:name="_Toc523760316"/>
      <w:r w:rsidRPr="0010181D">
        <w:rPr>
          <w:rFonts w:ascii="Times" w:hAnsi="Times"/>
          <w:lang w:val="pt-BR"/>
        </w:rPr>
        <w:lastRenderedPageBreak/>
        <w:t>Metodologia</w:t>
      </w:r>
      <w:bookmarkEnd w:id="21"/>
      <w:bookmarkEnd w:id="22"/>
      <w:bookmarkEnd w:id="23"/>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4" w:name="_Toc174117268"/>
      <w:bookmarkStart w:id="25" w:name="_Toc254273963"/>
      <w:bookmarkStart w:id="26" w:name="_Toc523760317"/>
      <w:r w:rsidRPr="0010181D">
        <w:rPr>
          <w:rFonts w:ascii="Times" w:hAnsi="Times"/>
          <w:lang w:val="pt-BR"/>
        </w:rPr>
        <w:lastRenderedPageBreak/>
        <w:t>Apresentação e análise dos Resultados</w:t>
      </w:r>
      <w:bookmarkEnd w:id="24"/>
      <w:bookmarkEnd w:id="25"/>
      <w:bookmarkEnd w:id="26"/>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7" w:name="_Toc174117269"/>
      <w:bookmarkStart w:id="28" w:name="_Toc254273964"/>
      <w:bookmarkStart w:id="29" w:name="_Toc523760318"/>
      <w:r>
        <w:rPr>
          <w:rFonts w:ascii="Times" w:hAnsi="Times"/>
          <w:lang w:val="pt-BR"/>
        </w:rPr>
        <w:lastRenderedPageBreak/>
        <w:t xml:space="preserve">CONCLUSÕES </w:t>
      </w:r>
      <w:bookmarkEnd w:id="27"/>
      <w:r w:rsidR="007842EA" w:rsidRPr="0010181D">
        <w:rPr>
          <w:rFonts w:ascii="Times" w:hAnsi="Times"/>
          <w:lang w:val="pt-BR"/>
        </w:rPr>
        <w:t>E TRABALHOS FUTUROS</w:t>
      </w:r>
      <w:bookmarkEnd w:id="28"/>
      <w:bookmarkEnd w:id="29"/>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30" w:name="_Toc174117270"/>
      <w:bookmarkStart w:id="31" w:name="_Toc254273965"/>
      <w:bookmarkStart w:id="32" w:name="_Toc523760319"/>
      <w:r w:rsidRPr="0010181D">
        <w:rPr>
          <w:rFonts w:ascii="Times" w:hAnsi="Times"/>
          <w:lang w:val="pt-BR"/>
        </w:rPr>
        <w:lastRenderedPageBreak/>
        <w:t>Referências</w:t>
      </w:r>
      <w:bookmarkEnd w:id="30"/>
      <w:bookmarkEnd w:id="31"/>
      <w:bookmarkEnd w:id="32"/>
    </w:p>
    <w:p w:rsidR="007842EA" w:rsidRPr="0010181D" w:rsidRDefault="007842EA" w:rsidP="007842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3" w:name="_Toc297219009"/>
      <w:bookmarkStart w:id="34" w:name="_Toc309307188"/>
      <w:r w:rsidRPr="00DD77FF">
        <w:rPr>
          <w:rFonts w:cs="Arial"/>
          <w:b/>
        </w:rPr>
        <w:t>Questionário de Pesquisa</w:t>
      </w:r>
      <w:bookmarkEnd w:id="33"/>
      <w:bookmarkEnd w:id="34"/>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1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77B" w:rsidRDefault="00E3777B" w:rsidP="00153771">
      <w:pPr>
        <w:spacing w:after="0" w:line="240" w:lineRule="auto"/>
      </w:pPr>
      <w:r>
        <w:separator/>
      </w:r>
    </w:p>
  </w:endnote>
  <w:endnote w:type="continuationSeparator" w:id="0">
    <w:p w:rsidR="00E3777B" w:rsidRDefault="00E3777B"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77B" w:rsidRDefault="00E3777B" w:rsidP="00153771">
      <w:pPr>
        <w:spacing w:after="0" w:line="240" w:lineRule="auto"/>
      </w:pPr>
      <w:r>
        <w:separator/>
      </w:r>
    </w:p>
  </w:footnote>
  <w:footnote w:type="continuationSeparator" w:id="0">
    <w:p w:rsidR="00E3777B" w:rsidRDefault="00E3777B"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75" w:rsidRDefault="00161D75">
    <w:pPr>
      <w:pStyle w:val="Cabealho"/>
      <w:jc w:val="right"/>
    </w:pPr>
  </w:p>
  <w:p w:rsidR="00161D75" w:rsidRDefault="00161D7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EndPr/>
    <w:sdtContent>
      <w:p w:rsidR="00161D75" w:rsidRDefault="00161D75">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161D75" w:rsidRDefault="00161D7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75" w:rsidRDefault="00161D75">
    <w:pPr>
      <w:pStyle w:val="Cabealho"/>
      <w:jc w:val="right"/>
    </w:pPr>
  </w:p>
  <w:p w:rsidR="00161D75" w:rsidRDefault="00161D7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EndPr/>
    <w:sdtContent>
      <w:p w:rsidR="00161D75" w:rsidRDefault="00161D75">
        <w:pPr>
          <w:pStyle w:val="Cabealho"/>
          <w:jc w:val="right"/>
        </w:pPr>
        <w:r>
          <w:fldChar w:fldCharType="begin"/>
        </w:r>
        <w:r>
          <w:instrText xml:space="preserve"> PAGE   \* MERGEFORMAT </w:instrText>
        </w:r>
        <w:r>
          <w:fldChar w:fldCharType="separate"/>
        </w:r>
        <w:r w:rsidR="00E554C5">
          <w:rPr>
            <w:noProof/>
          </w:rPr>
          <w:t>10</w:t>
        </w:r>
        <w:r>
          <w:rPr>
            <w:noProof/>
          </w:rPr>
          <w:fldChar w:fldCharType="end"/>
        </w:r>
      </w:p>
    </w:sdtContent>
  </w:sdt>
  <w:p w:rsidR="00161D75" w:rsidRDefault="00161D7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75" w:rsidRDefault="00161D75">
    <w:pPr>
      <w:pStyle w:val="Cabealho"/>
      <w:jc w:val="right"/>
    </w:pPr>
  </w:p>
  <w:p w:rsidR="00161D75" w:rsidRDefault="00161D75">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ascii="Times New Roman" w:hAnsi="Times New Roman" w:cs="Times New Roman"/>
      </w:rPr>
    </w:sdtEndPr>
    <w:sdtContent>
      <w:p w:rsidR="00161D75" w:rsidRPr="00307691" w:rsidRDefault="00161D75">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E554C5">
          <w:rPr>
            <w:rFonts w:ascii="Times New Roman" w:hAnsi="Times New Roman" w:cs="Times New Roman"/>
            <w:noProof/>
          </w:rPr>
          <w:t>12</w:t>
        </w:r>
        <w:r w:rsidRPr="00307691">
          <w:rPr>
            <w:rFonts w:ascii="Times New Roman" w:hAnsi="Times New Roman" w:cs="Times New Roman"/>
          </w:rPr>
          <w:fldChar w:fldCharType="end"/>
        </w:r>
      </w:p>
    </w:sdtContent>
  </w:sdt>
  <w:p w:rsidR="00161D75" w:rsidRDefault="00161D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35068"/>
    <w:rsid w:val="00070903"/>
    <w:rsid w:val="00076E0E"/>
    <w:rsid w:val="000A667B"/>
    <w:rsid w:val="000D2571"/>
    <w:rsid w:val="00107E08"/>
    <w:rsid w:val="0013223D"/>
    <w:rsid w:val="00152025"/>
    <w:rsid w:val="00153771"/>
    <w:rsid w:val="00161D75"/>
    <w:rsid w:val="001A0646"/>
    <w:rsid w:val="00202437"/>
    <w:rsid w:val="00216F1B"/>
    <w:rsid w:val="002A01AD"/>
    <w:rsid w:val="002B3840"/>
    <w:rsid w:val="002F1636"/>
    <w:rsid w:val="00307691"/>
    <w:rsid w:val="003356D3"/>
    <w:rsid w:val="00363075"/>
    <w:rsid w:val="00393758"/>
    <w:rsid w:val="00395AE8"/>
    <w:rsid w:val="00396C61"/>
    <w:rsid w:val="004003BC"/>
    <w:rsid w:val="00412CA8"/>
    <w:rsid w:val="00443C63"/>
    <w:rsid w:val="00472F2B"/>
    <w:rsid w:val="0050012A"/>
    <w:rsid w:val="00501C33"/>
    <w:rsid w:val="005179D1"/>
    <w:rsid w:val="005304AB"/>
    <w:rsid w:val="005407F7"/>
    <w:rsid w:val="00544054"/>
    <w:rsid w:val="00576BE1"/>
    <w:rsid w:val="005840FD"/>
    <w:rsid w:val="005E2197"/>
    <w:rsid w:val="006038A3"/>
    <w:rsid w:val="0061712D"/>
    <w:rsid w:val="00660F83"/>
    <w:rsid w:val="006778AD"/>
    <w:rsid w:val="0068311A"/>
    <w:rsid w:val="006A152F"/>
    <w:rsid w:val="006E39D4"/>
    <w:rsid w:val="006F43A1"/>
    <w:rsid w:val="007842EA"/>
    <w:rsid w:val="007A39D9"/>
    <w:rsid w:val="007C2FAF"/>
    <w:rsid w:val="00810ACF"/>
    <w:rsid w:val="00857C29"/>
    <w:rsid w:val="008C6B08"/>
    <w:rsid w:val="008D5306"/>
    <w:rsid w:val="0097283D"/>
    <w:rsid w:val="0097538E"/>
    <w:rsid w:val="00985879"/>
    <w:rsid w:val="009B7507"/>
    <w:rsid w:val="009F225D"/>
    <w:rsid w:val="00A634A4"/>
    <w:rsid w:val="00A74617"/>
    <w:rsid w:val="00B06316"/>
    <w:rsid w:val="00B20E48"/>
    <w:rsid w:val="00B51A30"/>
    <w:rsid w:val="00B52FEC"/>
    <w:rsid w:val="00B54C68"/>
    <w:rsid w:val="00B72EBE"/>
    <w:rsid w:val="00B84D85"/>
    <w:rsid w:val="00BB336E"/>
    <w:rsid w:val="00BC4906"/>
    <w:rsid w:val="00C3227F"/>
    <w:rsid w:val="00C71210"/>
    <w:rsid w:val="00C9049B"/>
    <w:rsid w:val="00C964C7"/>
    <w:rsid w:val="00D62DF6"/>
    <w:rsid w:val="00DB198E"/>
    <w:rsid w:val="00DC1F88"/>
    <w:rsid w:val="00DD77FF"/>
    <w:rsid w:val="00E0637C"/>
    <w:rsid w:val="00E3777B"/>
    <w:rsid w:val="00E37CA7"/>
    <w:rsid w:val="00E44BC2"/>
    <w:rsid w:val="00E53656"/>
    <w:rsid w:val="00E554C5"/>
    <w:rsid w:val="00E658F6"/>
    <w:rsid w:val="00E70F05"/>
    <w:rsid w:val="00F1038B"/>
    <w:rsid w:val="00F7056F"/>
    <w:rsid w:val="00FA4522"/>
    <w:rsid w:val="00FB1377"/>
    <w:rsid w:val="00FD4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DE19"/>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910">
      <w:bodyDiv w:val="1"/>
      <w:marLeft w:val="0"/>
      <w:marRight w:val="0"/>
      <w:marTop w:val="0"/>
      <w:marBottom w:val="0"/>
      <w:divBdr>
        <w:top w:val="none" w:sz="0" w:space="0" w:color="auto"/>
        <w:left w:val="none" w:sz="0" w:space="0" w:color="auto"/>
        <w:bottom w:val="none" w:sz="0" w:space="0" w:color="auto"/>
        <w:right w:val="none" w:sz="0" w:space="0" w:color="auto"/>
      </w:divBdr>
    </w:div>
    <w:div w:id="101996554">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221452681">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64533922">
      <w:bodyDiv w:val="1"/>
      <w:marLeft w:val="0"/>
      <w:marRight w:val="0"/>
      <w:marTop w:val="0"/>
      <w:marBottom w:val="0"/>
      <w:divBdr>
        <w:top w:val="none" w:sz="0" w:space="0" w:color="auto"/>
        <w:left w:val="none" w:sz="0" w:space="0" w:color="auto"/>
        <w:bottom w:val="none" w:sz="0" w:space="0" w:color="auto"/>
        <w:right w:val="none" w:sz="0" w:space="0" w:color="auto"/>
      </w:divBdr>
    </w:div>
    <w:div w:id="430665026">
      <w:bodyDiv w:val="1"/>
      <w:marLeft w:val="0"/>
      <w:marRight w:val="0"/>
      <w:marTop w:val="0"/>
      <w:marBottom w:val="0"/>
      <w:divBdr>
        <w:top w:val="none" w:sz="0" w:space="0" w:color="auto"/>
        <w:left w:val="none" w:sz="0" w:space="0" w:color="auto"/>
        <w:bottom w:val="none" w:sz="0" w:space="0" w:color="auto"/>
        <w:right w:val="none" w:sz="0" w:space="0" w:color="auto"/>
      </w:divBdr>
    </w:div>
    <w:div w:id="482770454">
      <w:bodyDiv w:val="1"/>
      <w:marLeft w:val="0"/>
      <w:marRight w:val="0"/>
      <w:marTop w:val="0"/>
      <w:marBottom w:val="0"/>
      <w:divBdr>
        <w:top w:val="none" w:sz="0" w:space="0" w:color="auto"/>
        <w:left w:val="none" w:sz="0" w:space="0" w:color="auto"/>
        <w:bottom w:val="none" w:sz="0" w:space="0" w:color="auto"/>
        <w:right w:val="none" w:sz="0" w:space="0" w:color="auto"/>
      </w:divBdr>
    </w:div>
    <w:div w:id="631524372">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64032334">
      <w:bodyDiv w:val="1"/>
      <w:marLeft w:val="0"/>
      <w:marRight w:val="0"/>
      <w:marTop w:val="0"/>
      <w:marBottom w:val="0"/>
      <w:divBdr>
        <w:top w:val="none" w:sz="0" w:space="0" w:color="auto"/>
        <w:left w:val="none" w:sz="0" w:space="0" w:color="auto"/>
        <w:bottom w:val="none" w:sz="0" w:space="0" w:color="auto"/>
        <w:right w:val="none" w:sz="0" w:space="0" w:color="auto"/>
      </w:divBdr>
    </w:div>
    <w:div w:id="927466348">
      <w:bodyDiv w:val="1"/>
      <w:marLeft w:val="0"/>
      <w:marRight w:val="0"/>
      <w:marTop w:val="0"/>
      <w:marBottom w:val="0"/>
      <w:divBdr>
        <w:top w:val="none" w:sz="0" w:space="0" w:color="auto"/>
        <w:left w:val="none" w:sz="0" w:space="0" w:color="auto"/>
        <w:bottom w:val="none" w:sz="0" w:space="0" w:color="auto"/>
        <w:right w:val="none" w:sz="0" w:space="0" w:color="auto"/>
      </w:divBdr>
    </w:div>
    <w:div w:id="930119238">
      <w:bodyDiv w:val="1"/>
      <w:marLeft w:val="0"/>
      <w:marRight w:val="0"/>
      <w:marTop w:val="0"/>
      <w:marBottom w:val="0"/>
      <w:divBdr>
        <w:top w:val="none" w:sz="0" w:space="0" w:color="auto"/>
        <w:left w:val="none" w:sz="0" w:space="0" w:color="auto"/>
        <w:bottom w:val="none" w:sz="0" w:space="0" w:color="auto"/>
        <w:right w:val="none" w:sz="0" w:space="0" w:color="auto"/>
      </w:divBdr>
    </w:div>
    <w:div w:id="1001271541">
      <w:bodyDiv w:val="1"/>
      <w:marLeft w:val="0"/>
      <w:marRight w:val="0"/>
      <w:marTop w:val="0"/>
      <w:marBottom w:val="0"/>
      <w:divBdr>
        <w:top w:val="none" w:sz="0" w:space="0" w:color="auto"/>
        <w:left w:val="none" w:sz="0" w:space="0" w:color="auto"/>
        <w:bottom w:val="none" w:sz="0" w:space="0" w:color="auto"/>
        <w:right w:val="none" w:sz="0" w:space="0" w:color="auto"/>
      </w:divBdr>
    </w:div>
    <w:div w:id="1072241531">
      <w:bodyDiv w:val="1"/>
      <w:marLeft w:val="0"/>
      <w:marRight w:val="0"/>
      <w:marTop w:val="0"/>
      <w:marBottom w:val="0"/>
      <w:divBdr>
        <w:top w:val="none" w:sz="0" w:space="0" w:color="auto"/>
        <w:left w:val="none" w:sz="0" w:space="0" w:color="auto"/>
        <w:bottom w:val="none" w:sz="0" w:space="0" w:color="auto"/>
        <w:right w:val="none" w:sz="0" w:space="0" w:color="auto"/>
      </w:divBdr>
    </w:div>
    <w:div w:id="1083724642">
      <w:bodyDiv w:val="1"/>
      <w:marLeft w:val="0"/>
      <w:marRight w:val="0"/>
      <w:marTop w:val="0"/>
      <w:marBottom w:val="0"/>
      <w:divBdr>
        <w:top w:val="none" w:sz="0" w:space="0" w:color="auto"/>
        <w:left w:val="none" w:sz="0" w:space="0" w:color="auto"/>
        <w:bottom w:val="none" w:sz="0" w:space="0" w:color="auto"/>
        <w:right w:val="none" w:sz="0" w:space="0" w:color="auto"/>
      </w:divBdr>
    </w:div>
    <w:div w:id="1112936064">
      <w:bodyDiv w:val="1"/>
      <w:marLeft w:val="0"/>
      <w:marRight w:val="0"/>
      <w:marTop w:val="0"/>
      <w:marBottom w:val="0"/>
      <w:divBdr>
        <w:top w:val="none" w:sz="0" w:space="0" w:color="auto"/>
        <w:left w:val="none" w:sz="0" w:space="0" w:color="auto"/>
        <w:bottom w:val="none" w:sz="0" w:space="0" w:color="auto"/>
        <w:right w:val="none" w:sz="0" w:space="0" w:color="auto"/>
      </w:divBdr>
    </w:div>
    <w:div w:id="1325474188">
      <w:bodyDiv w:val="1"/>
      <w:marLeft w:val="0"/>
      <w:marRight w:val="0"/>
      <w:marTop w:val="0"/>
      <w:marBottom w:val="0"/>
      <w:divBdr>
        <w:top w:val="none" w:sz="0" w:space="0" w:color="auto"/>
        <w:left w:val="none" w:sz="0" w:space="0" w:color="auto"/>
        <w:bottom w:val="none" w:sz="0" w:space="0" w:color="auto"/>
        <w:right w:val="none" w:sz="0" w:space="0" w:color="auto"/>
      </w:divBdr>
    </w:div>
    <w:div w:id="1386830508">
      <w:bodyDiv w:val="1"/>
      <w:marLeft w:val="0"/>
      <w:marRight w:val="0"/>
      <w:marTop w:val="0"/>
      <w:marBottom w:val="0"/>
      <w:divBdr>
        <w:top w:val="none" w:sz="0" w:space="0" w:color="auto"/>
        <w:left w:val="none" w:sz="0" w:space="0" w:color="auto"/>
        <w:bottom w:val="none" w:sz="0" w:space="0" w:color="auto"/>
        <w:right w:val="none" w:sz="0" w:space="0" w:color="auto"/>
      </w:divBdr>
    </w:div>
    <w:div w:id="1404912627">
      <w:bodyDiv w:val="1"/>
      <w:marLeft w:val="0"/>
      <w:marRight w:val="0"/>
      <w:marTop w:val="0"/>
      <w:marBottom w:val="0"/>
      <w:divBdr>
        <w:top w:val="none" w:sz="0" w:space="0" w:color="auto"/>
        <w:left w:val="none" w:sz="0" w:space="0" w:color="auto"/>
        <w:bottom w:val="none" w:sz="0" w:space="0" w:color="auto"/>
        <w:right w:val="none" w:sz="0" w:space="0" w:color="auto"/>
      </w:divBdr>
    </w:div>
    <w:div w:id="1679237673">
      <w:bodyDiv w:val="1"/>
      <w:marLeft w:val="0"/>
      <w:marRight w:val="0"/>
      <w:marTop w:val="0"/>
      <w:marBottom w:val="0"/>
      <w:divBdr>
        <w:top w:val="none" w:sz="0" w:space="0" w:color="auto"/>
        <w:left w:val="none" w:sz="0" w:space="0" w:color="auto"/>
        <w:bottom w:val="none" w:sz="0" w:space="0" w:color="auto"/>
        <w:right w:val="none" w:sz="0" w:space="0" w:color="auto"/>
      </w:divBdr>
    </w:div>
    <w:div w:id="1706519379">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795713641">
      <w:bodyDiv w:val="1"/>
      <w:marLeft w:val="0"/>
      <w:marRight w:val="0"/>
      <w:marTop w:val="0"/>
      <w:marBottom w:val="0"/>
      <w:divBdr>
        <w:top w:val="none" w:sz="0" w:space="0" w:color="auto"/>
        <w:left w:val="none" w:sz="0" w:space="0" w:color="auto"/>
        <w:bottom w:val="none" w:sz="0" w:space="0" w:color="auto"/>
        <w:right w:val="none" w:sz="0" w:space="0" w:color="auto"/>
      </w:divBdr>
    </w:div>
    <w:div w:id="1874225094">
      <w:bodyDiv w:val="1"/>
      <w:marLeft w:val="0"/>
      <w:marRight w:val="0"/>
      <w:marTop w:val="0"/>
      <w:marBottom w:val="0"/>
      <w:divBdr>
        <w:top w:val="none" w:sz="0" w:space="0" w:color="auto"/>
        <w:left w:val="none" w:sz="0" w:space="0" w:color="auto"/>
        <w:bottom w:val="none" w:sz="0" w:space="0" w:color="auto"/>
        <w:right w:val="none" w:sz="0" w:space="0" w:color="auto"/>
      </w:divBdr>
    </w:div>
    <w:div w:id="20322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8C6600-8562-438C-AAF0-47CB769E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27</Pages>
  <Words>3453</Words>
  <Characters>18649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cp:lastModifiedBy>
  <cp:revision>28</cp:revision>
  <dcterms:created xsi:type="dcterms:W3CDTF">2017-03-16T11:52:00Z</dcterms:created>
  <dcterms:modified xsi:type="dcterms:W3CDTF">2019-09-03T03:06:00Z</dcterms:modified>
</cp:coreProperties>
</file>