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62C88ECF" w:rsidR="002A01AD" w:rsidRPr="002A01AD" w:rsidRDefault="00AF25ED" w:rsidP="002A01AD">
      <w:pPr>
        <w:jc w:val="center"/>
        <w:rPr>
          <w:rFonts w:cs="Times New Roman"/>
          <w:b/>
          <w:szCs w:val="24"/>
        </w:rPr>
      </w:pPr>
      <w:bookmarkStart w:id="0" w:name="_Hlk35971310"/>
      <w:r>
        <w:rPr>
          <w:rFonts w:cs="Times New Roman"/>
          <w:b/>
          <w:szCs w:val="24"/>
        </w:rPr>
        <w:t xml:space="preserve">O IMPACTO DO E-COMMERCE </w:t>
      </w:r>
      <w:r w:rsidR="00CF1E16">
        <w:rPr>
          <w:rFonts w:cs="Times New Roman"/>
          <w:b/>
          <w:szCs w:val="24"/>
        </w:rPr>
        <w:t>EM RELAÇÃO AO VAREJO NOS TEMPOS ATUIAS</w:t>
      </w:r>
    </w:p>
    <w:bookmarkEnd w:id="0"/>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091B52A3" w14:textId="77777777" w:rsidR="002A01AD" w:rsidRDefault="002A01AD" w:rsidP="00CF1E16">
      <w:pP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14CF53F9"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w:t>
      </w:r>
      <w:r w:rsidR="00CF1E16">
        <w:rPr>
          <w:rFonts w:cs="Times New Roman"/>
          <w:szCs w:val="24"/>
        </w:rPr>
        <w:t>9</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2AA7EB41" w14:textId="77777777" w:rsidR="00C24E0E" w:rsidRPr="002A01AD" w:rsidRDefault="00C24E0E" w:rsidP="00C24E0E">
      <w:pPr>
        <w:jc w:val="center"/>
        <w:rPr>
          <w:rFonts w:cs="Times New Roman"/>
          <w:b/>
          <w:szCs w:val="24"/>
        </w:rPr>
      </w:pPr>
      <w:r>
        <w:rPr>
          <w:rFonts w:cs="Times New Roman"/>
          <w:b/>
          <w:szCs w:val="24"/>
        </w:rPr>
        <w:t>O IMPACTO DO E-COMMERCE EM RELAÇÃO AO VAREJO NOS TEMPOS ATUIAS</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16EE3BBF" w14:textId="77777777" w:rsidR="002A01AD" w:rsidRDefault="002A01AD" w:rsidP="00C24E0E">
      <w:pP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1DC0F845" w14:textId="1530D30D" w:rsidR="00472F2B" w:rsidRPr="00C24E0E" w:rsidRDefault="00C24E0E" w:rsidP="00C24E0E">
      <w:pPr>
        <w:jc w:val="center"/>
        <w:rPr>
          <w:rFonts w:cs="Times New Roman"/>
          <w:b/>
          <w:szCs w:val="24"/>
        </w:rPr>
      </w:pPr>
      <w:r>
        <w:rPr>
          <w:rFonts w:cs="Times New Roman"/>
          <w:b/>
          <w:szCs w:val="24"/>
        </w:rPr>
        <w:t>O IMPACTO DO E-COMMERCE EM RELAÇÃO AO VAREJO NOS TEMPOS ATUIAS</w:t>
      </w: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3147C3E9"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 xml:space="preserve">O impacto do e-commerce </w:t>
      </w:r>
      <w:r w:rsidR="00CD2476">
        <w:rPr>
          <w:b/>
        </w:rPr>
        <w:t>em relação ao varejo nos tempos atuais</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18870D7F" w:rsidR="00AF25ED" w:rsidRDefault="00AF25ED" w:rsidP="00B6797B">
      <w:pPr>
        <w:jc w:val="both"/>
      </w:pPr>
      <w:r>
        <w:t xml:space="preserve">A principal abordagem dessa pesquisa é </w:t>
      </w:r>
      <w:r w:rsidR="00CD2476">
        <w:t>sobre a</w:t>
      </w:r>
      <w:r w:rsidR="00EF402A">
        <w:t xml:space="preserve"> comparação </w:t>
      </w:r>
      <w:r>
        <w:t>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w:t>
      </w:r>
      <w:r w:rsidR="00EF402A">
        <w:t xml:space="preserv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w:t>
      </w:r>
      <w:r w:rsidR="00A91440">
        <w:t xml:space="preserve"> como os e</w:t>
      </w:r>
      <w:r>
        <w:t xml:space="preserve">mpreendedores </w:t>
      </w:r>
      <w:r w:rsidR="00A91440">
        <w:t>e em</w:t>
      </w:r>
      <w:r w:rsidR="005A570B">
        <w:t>presários reagem a esse tipo de evolução comercial,</w:t>
      </w:r>
      <w:r w:rsidR="00EF402A">
        <w:t xml:space="preserve"> e aos tipos de comércio que vão surgindo e se adaptando com o tempo</w:t>
      </w:r>
      <w:r w:rsidR="005A570B">
        <w:t xml:space="preserve"> são pontos abordados no decorrer do trabalho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5C12ED4" w:rsidR="009F225D" w:rsidRPr="00E62A0F" w:rsidRDefault="00EF402A" w:rsidP="00BD020C">
      <w:pPr>
        <w:jc w:val="both"/>
        <w:rPr>
          <w:b/>
          <w:i/>
          <w:lang w:val="en-US"/>
        </w:rPr>
      </w:pPr>
      <w:r w:rsidRPr="00EF402A">
        <w:br/>
        <w:t xml:space="preserve">CHAVES IZABEL, José Augusto; SILVA, Lucas Mateus. </w:t>
      </w:r>
      <w:r w:rsidRPr="00EF402A">
        <w:rPr>
          <w:b/>
          <w:bCs/>
        </w:rPr>
        <w:t xml:space="preserve">The </w:t>
      </w:r>
      <w:proofErr w:type="spellStart"/>
      <w:r w:rsidRPr="00EF402A">
        <w:rPr>
          <w:b/>
          <w:bCs/>
        </w:rPr>
        <w:t>impact</w:t>
      </w:r>
      <w:proofErr w:type="spellEnd"/>
      <w:r w:rsidRPr="00EF402A">
        <w:rPr>
          <w:b/>
          <w:bCs/>
        </w:rPr>
        <w:t xml:space="preserve"> </w:t>
      </w:r>
      <w:proofErr w:type="spellStart"/>
      <w:r w:rsidRPr="00EF402A">
        <w:rPr>
          <w:b/>
          <w:bCs/>
        </w:rPr>
        <w:t>of</w:t>
      </w:r>
      <w:proofErr w:type="spellEnd"/>
      <w:r w:rsidRPr="00EF402A">
        <w:rPr>
          <w:b/>
          <w:bCs/>
        </w:rPr>
        <w:t xml:space="preserve"> e-commerce in </w:t>
      </w:r>
      <w:proofErr w:type="spellStart"/>
      <w:r w:rsidRPr="00EF402A">
        <w:rPr>
          <w:b/>
          <w:bCs/>
        </w:rPr>
        <w:t>relation</w:t>
      </w:r>
      <w:proofErr w:type="spellEnd"/>
      <w:r w:rsidRPr="00EF402A">
        <w:rPr>
          <w:b/>
          <w:bCs/>
        </w:rPr>
        <w:t xml:space="preserve"> </w:t>
      </w:r>
      <w:proofErr w:type="spellStart"/>
      <w:r w:rsidRPr="00EF402A">
        <w:rPr>
          <w:b/>
          <w:bCs/>
        </w:rPr>
        <w:t>to</w:t>
      </w:r>
      <w:proofErr w:type="spellEnd"/>
      <w:r w:rsidRPr="00EF402A">
        <w:rPr>
          <w:b/>
          <w:bCs/>
        </w:rPr>
        <w:t xml:space="preserve"> </w:t>
      </w:r>
      <w:proofErr w:type="spellStart"/>
      <w:r w:rsidRPr="00EF402A">
        <w:rPr>
          <w:b/>
          <w:bCs/>
        </w:rPr>
        <w:t>retail</w:t>
      </w:r>
      <w:proofErr w:type="spellEnd"/>
      <w:r w:rsidRPr="00EF402A">
        <w:rPr>
          <w:b/>
          <w:bCs/>
        </w:rPr>
        <w:t xml:space="preserve"> </w:t>
      </w:r>
      <w:proofErr w:type="spellStart"/>
      <w:r w:rsidRPr="00EF402A">
        <w:rPr>
          <w:b/>
          <w:bCs/>
        </w:rPr>
        <w:t>today</w:t>
      </w:r>
      <w:proofErr w:type="spellEnd"/>
      <w:r w:rsidRPr="00EF402A">
        <w:t>.</w:t>
      </w:r>
      <w:r w:rsidR="00BD020C">
        <w:rPr>
          <w:lang w:val="en-US"/>
        </w:rPr>
        <w:t xml:space="preserve"> </w:t>
      </w:r>
      <w:r w:rsidR="00AF25ED"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00AF25ED"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7DD2B5B4" w14:textId="77777777" w:rsidR="00EF402A" w:rsidRPr="00EF402A" w:rsidRDefault="00EF402A" w:rsidP="00EF402A">
      <w:pPr>
        <w:pStyle w:val="Palavras-chave"/>
        <w:jc w:val="both"/>
        <w:rPr>
          <w:rFonts w:ascii="Times New Roman" w:hAnsi="Times New Roman"/>
          <w:i/>
        </w:rPr>
      </w:pPr>
      <w:r w:rsidRPr="00EF402A">
        <w:rPr>
          <w:rFonts w:ascii="Times New Roman" w:hAnsi="Times New Roman"/>
          <w:i/>
          <w:lang w:val="en"/>
        </w:rPr>
        <w:t>The main approach of this research is about comparing a business with its development focused on the internet, in addition to being able to understand the importance of this sector, electronic commerce, within the current market, where despite the financial crisis, in the period from 2014 to 2017, e-commerce has shown steady growth, and this growth is due to several factors, but some deserve to be highlighted, such as the increase in internet access in Brazil, the increase in ways of paying for online purchases, among others. And compare with retail, the traditional market the type of trade that has been done since the beginning of society, whether with a physical store, outside sales or even as street vendors and the research brings the point of view from both sides, its advantages and disadvantages beyond the growth of both. And how entrepreneurs and entrepreneurs react to this type of commercial evolution, and the types of trade that are emerging and adapting over time are points addressed during the work.</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005D096D" w:rsidRPr="004C39A2">
          <w:rPr>
            <w:rStyle w:val="Hyperlink"/>
            <w:noProof/>
          </w:rPr>
          <w:t>Figura 2 - Gráfico com o faturamento do e-commerce no Brasil de 2011 até 2018.</w:t>
        </w:r>
        <w:r w:rsidR="005D096D">
          <w:rPr>
            <w:noProof/>
            <w:webHidden/>
          </w:rPr>
          <w:tab/>
        </w:r>
        <w:r w:rsidR="005D096D">
          <w:rPr>
            <w:noProof/>
            <w:webHidden/>
          </w:rPr>
          <w:fldChar w:fldCharType="begin"/>
        </w:r>
        <w:r w:rsidR="005D096D">
          <w:rPr>
            <w:noProof/>
            <w:webHidden/>
          </w:rPr>
          <w:instrText xml:space="preserve"> PAGEREF _Toc27222493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3E89B1CD" w14:textId="462F9450"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005D096D" w:rsidRPr="004C39A2">
          <w:rPr>
            <w:rStyle w:val="Hyperlink"/>
            <w:noProof/>
          </w:rPr>
          <w:t>Figura 3 - Gráfico com a divisão mundial do e-commerce em 2016.</w:t>
        </w:r>
        <w:r w:rsidR="005D096D">
          <w:rPr>
            <w:noProof/>
            <w:webHidden/>
          </w:rPr>
          <w:tab/>
        </w:r>
        <w:r w:rsidR="005D096D">
          <w:rPr>
            <w:noProof/>
            <w:webHidden/>
          </w:rPr>
          <w:fldChar w:fldCharType="begin"/>
        </w:r>
        <w:r w:rsidR="005D096D">
          <w:rPr>
            <w:noProof/>
            <w:webHidden/>
          </w:rPr>
          <w:instrText xml:space="preserve"> PAGEREF _Toc27222494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4376D053" w14:textId="6513CA7A"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005D096D" w:rsidRPr="004C39A2">
          <w:rPr>
            <w:rStyle w:val="Hyperlink"/>
            <w:noProof/>
          </w:rPr>
          <w:t>Figura 4 - Gráfico com a previsão de divisão mundial do e-commerce em 2020.</w:t>
        </w:r>
        <w:r w:rsidR="005D096D">
          <w:rPr>
            <w:noProof/>
            <w:webHidden/>
          </w:rPr>
          <w:tab/>
        </w:r>
        <w:r w:rsidR="005D096D">
          <w:rPr>
            <w:noProof/>
            <w:webHidden/>
          </w:rPr>
          <w:fldChar w:fldCharType="begin"/>
        </w:r>
        <w:r w:rsidR="005D096D">
          <w:rPr>
            <w:noProof/>
            <w:webHidden/>
          </w:rPr>
          <w:instrText xml:space="preserve"> PAGEREF _Toc27222495 \h </w:instrText>
        </w:r>
        <w:r w:rsidR="005D096D">
          <w:rPr>
            <w:noProof/>
            <w:webHidden/>
          </w:rPr>
        </w:r>
        <w:r w:rsidR="005D096D">
          <w:rPr>
            <w:noProof/>
            <w:webHidden/>
          </w:rPr>
          <w:fldChar w:fldCharType="separate"/>
        </w:r>
        <w:r w:rsidR="005D096D">
          <w:rPr>
            <w:noProof/>
            <w:webHidden/>
          </w:rPr>
          <w:t>18</w:t>
        </w:r>
        <w:r w:rsidR="005D096D">
          <w:rPr>
            <w:noProof/>
            <w:webHidden/>
          </w:rPr>
          <w:fldChar w:fldCharType="end"/>
        </w:r>
      </w:hyperlink>
    </w:p>
    <w:p w14:paraId="4022EB9A" w14:textId="588B9041"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005D096D" w:rsidRPr="004C39A2">
          <w:rPr>
            <w:rStyle w:val="Hyperlink"/>
            <w:noProof/>
          </w:rPr>
          <w:t>Figura 5 - Fatores e aspectos analisados</w:t>
        </w:r>
        <w:r w:rsidR="005D096D">
          <w:rPr>
            <w:noProof/>
            <w:webHidden/>
          </w:rPr>
          <w:tab/>
        </w:r>
        <w:r w:rsidR="005D096D">
          <w:rPr>
            <w:noProof/>
            <w:webHidden/>
          </w:rPr>
          <w:fldChar w:fldCharType="begin"/>
        </w:r>
        <w:r w:rsidR="005D096D">
          <w:rPr>
            <w:noProof/>
            <w:webHidden/>
          </w:rPr>
          <w:instrText xml:space="preserve"> PAGEREF _Toc27222496 \h </w:instrText>
        </w:r>
        <w:r w:rsidR="005D096D">
          <w:rPr>
            <w:noProof/>
            <w:webHidden/>
          </w:rPr>
        </w:r>
        <w:r w:rsidR="005D096D">
          <w:rPr>
            <w:noProof/>
            <w:webHidden/>
          </w:rPr>
          <w:fldChar w:fldCharType="separate"/>
        </w:r>
        <w:r w:rsidR="005D096D">
          <w:rPr>
            <w:noProof/>
            <w:webHidden/>
          </w:rPr>
          <w:t>21</w:t>
        </w:r>
        <w:r w:rsidR="005D096D">
          <w:rPr>
            <w:noProof/>
            <w:webHidden/>
          </w:rPr>
          <w:fldChar w:fldCharType="end"/>
        </w:r>
      </w:hyperlink>
    </w:p>
    <w:p w14:paraId="16B5388E" w14:textId="77F6944F"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005D096D" w:rsidRPr="004C39A2">
          <w:rPr>
            <w:rStyle w:val="Hyperlink"/>
            <w:noProof/>
          </w:rPr>
          <w:t>Figura 6 - Tabela com a comparação de crescimento do e-commerce e de lojas físicas.</w:t>
        </w:r>
        <w:r w:rsidR="005D096D">
          <w:rPr>
            <w:noProof/>
            <w:webHidden/>
          </w:rPr>
          <w:tab/>
        </w:r>
        <w:r w:rsidR="005D096D">
          <w:rPr>
            <w:noProof/>
            <w:webHidden/>
          </w:rPr>
          <w:fldChar w:fldCharType="begin"/>
        </w:r>
        <w:r w:rsidR="005D096D">
          <w:rPr>
            <w:noProof/>
            <w:webHidden/>
          </w:rPr>
          <w:instrText xml:space="preserve"> PAGEREF _Toc27222497 \h </w:instrText>
        </w:r>
        <w:r w:rsidR="005D096D">
          <w:rPr>
            <w:noProof/>
            <w:webHidden/>
          </w:rPr>
        </w:r>
        <w:r w:rsidR="005D096D">
          <w:rPr>
            <w:noProof/>
            <w:webHidden/>
          </w:rPr>
          <w:fldChar w:fldCharType="separate"/>
        </w:r>
        <w:r w:rsidR="005D096D">
          <w:rPr>
            <w:noProof/>
            <w:webHidden/>
          </w:rPr>
          <w:t>22</w:t>
        </w:r>
        <w:r w:rsidR="005D096D">
          <w:rPr>
            <w:noProof/>
            <w:webHidden/>
          </w:rPr>
          <w:fldChar w:fldCharType="end"/>
        </w:r>
      </w:hyperlink>
    </w:p>
    <w:p w14:paraId="41476F9C" w14:textId="0FDEAE8F" w:rsidR="005D096D" w:rsidRDefault="00334892">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005D096D" w:rsidRPr="004C39A2">
          <w:rPr>
            <w:rStyle w:val="Hyperlink"/>
            <w:noProof/>
          </w:rPr>
          <w:t>Figura 7 - Cronograma das atividades</w:t>
        </w:r>
        <w:r w:rsidR="005D096D">
          <w:rPr>
            <w:noProof/>
            <w:webHidden/>
          </w:rPr>
          <w:tab/>
        </w:r>
        <w:r w:rsidR="005D096D">
          <w:rPr>
            <w:noProof/>
            <w:webHidden/>
          </w:rPr>
          <w:fldChar w:fldCharType="begin"/>
        </w:r>
        <w:r w:rsidR="005D096D">
          <w:rPr>
            <w:noProof/>
            <w:webHidden/>
          </w:rPr>
          <w:instrText xml:space="preserve"> PAGEREF _Toc27222498 \h </w:instrText>
        </w:r>
        <w:r w:rsidR="005D096D">
          <w:rPr>
            <w:noProof/>
            <w:webHidden/>
          </w:rPr>
        </w:r>
        <w:r w:rsidR="005D096D">
          <w:rPr>
            <w:noProof/>
            <w:webHidden/>
          </w:rPr>
          <w:fldChar w:fldCharType="separate"/>
        </w:r>
        <w:r w:rsidR="005D096D">
          <w:rPr>
            <w:noProof/>
            <w:webHidden/>
          </w:rPr>
          <w:t>23</w:t>
        </w:r>
        <w:r w:rsidR="005D096D">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duas empresas (Business </w:t>
            </w:r>
            <w:proofErr w:type="spellStart"/>
            <w:r w:rsidRPr="00BB5298">
              <w:rPr>
                <w:rFonts w:ascii="Times New Roman" w:hAnsi="Times New Roman"/>
              </w:rPr>
              <w:t>to</w:t>
            </w:r>
            <w:proofErr w:type="spellEnd"/>
            <w:r w:rsidRPr="00BB5298">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empresa e cliente (Business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w:t>
            </w:r>
            <w:proofErr w:type="spellStart"/>
            <w:r w:rsidRPr="00BB5298">
              <w:rPr>
                <w:rFonts w:ascii="Times New Roman" w:hAnsi="Times New Roman"/>
              </w:rPr>
              <w:t>Consumer</w:t>
            </w:r>
            <w:proofErr w:type="spellEnd"/>
            <w:r w:rsidRPr="00BB5298">
              <w:rPr>
                <w:rFonts w:ascii="Times New Roman" w:hAnsi="Times New Roman"/>
              </w:rPr>
              <w:t xml:space="preserve">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Data </w:t>
            </w:r>
            <w:proofErr w:type="spellStart"/>
            <w:r w:rsidRPr="00BB5298">
              <w:rPr>
                <w:rFonts w:ascii="Times New Roman" w:hAnsi="Times New Roman"/>
              </w:rPr>
              <w:t>Interchange</w:t>
            </w:r>
            <w:proofErr w:type="spellEnd"/>
            <w:r w:rsidRPr="00BB5298">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w:t>
            </w:r>
            <w:proofErr w:type="spellStart"/>
            <w:r w:rsidRPr="00BB5298">
              <w:rPr>
                <w:rFonts w:ascii="Times New Roman" w:hAnsi="Times New Roman"/>
              </w:rPr>
              <w:t>Funds</w:t>
            </w:r>
            <w:proofErr w:type="spellEnd"/>
            <w:r w:rsidRPr="00BB5298">
              <w:rPr>
                <w:rFonts w:ascii="Times New Roman" w:hAnsi="Times New Roman"/>
              </w:rPr>
              <w:t xml:space="preserve"> </w:t>
            </w:r>
            <w:proofErr w:type="spellStart"/>
            <w:r w:rsidRPr="00BB5298">
              <w:rPr>
                <w:rFonts w:ascii="Times New Roman" w:hAnsi="Times New Roman"/>
              </w:rPr>
              <w:t>Transfer</w:t>
            </w:r>
            <w:proofErr w:type="spellEnd"/>
            <w:r w:rsidRPr="00BB5298">
              <w:rPr>
                <w:rFonts w:ascii="Times New Roman" w:hAnsi="Times New Roman"/>
              </w:rPr>
              <w:t xml:space="preserve"> (</w:t>
            </w:r>
            <w:proofErr w:type="spellStart"/>
            <w:r w:rsidRPr="00BB5298">
              <w:rPr>
                <w:rFonts w:ascii="Times New Roman" w:hAnsi="Times New Roman"/>
              </w:rPr>
              <w:t>Tranferência</w:t>
            </w:r>
            <w:proofErr w:type="spellEnd"/>
            <w:r w:rsidRPr="00BB5298">
              <w:rPr>
                <w:rFonts w:ascii="Times New Roman" w:hAnsi="Times New Roman"/>
              </w:rPr>
              <w:t xml:space="preserve">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009A5595" w:rsidRPr="009A5595">
          <w:rPr>
            <w:rStyle w:val="Hyperlink"/>
            <w:rFonts w:ascii="Times New Roman" w:hAnsi="Times New Roman" w:cs="Times New Roman"/>
            <w:noProof/>
            <w:sz w:val="24"/>
            <w:szCs w:val="24"/>
            <w:u w:val="none"/>
          </w:rPr>
          <w:t>1.1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64FC3D2F" w14:textId="3214B6D3"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009A5595" w:rsidRPr="009A5595">
          <w:rPr>
            <w:rStyle w:val="Hyperlink"/>
            <w:rFonts w:ascii="Times New Roman" w:hAnsi="Times New Roman" w:cs="Times New Roman"/>
            <w:noProof/>
            <w:sz w:val="24"/>
            <w:szCs w:val="24"/>
            <w:u w:val="none"/>
          </w:rPr>
          <w:t>1.2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Problema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_Toc27223327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3BC42751" w14:textId="74BD56FE" w:rsidR="009A5595" w:rsidRPr="009A5595" w:rsidRDefault="00334892">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009A5595" w:rsidRPr="009A5595">
          <w:rPr>
            <w:rStyle w:val="Hyperlink"/>
            <w:rFonts w:ascii="Times New Roman" w:hAnsi="Times New Roman" w:cs="Times New Roman"/>
            <w:noProof/>
            <w:sz w:val="24"/>
            <w:szCs w:val="24"/>
            <w:u w:val="none"/>
          </w:rPr>
          <w:t>1.2.1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 Geral</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_Toc27223328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6F250FD6" w14:textId="3A013FBB" w:rsidR="009A5595" w:rsidRPr="009A5595" w:rsidRDefault="00334892">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009A5595" w:rsidRPr="009A5595">
          <w:rPr>
            <w:rStyle w:val="Hyperlink"/>
            <w:rFonts w:ascii="Times New Roman" w:hAnsi="Times New Roman" w:cs="Times New Roman"/>
            <w:noProof/>
            <w:sz w:val="24"/>
            <w:szCs w:val="24"/>
            <w:u w:val="none"/>
          </w:rPr>
          <w:t>1.2.2</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Objetivos Específicos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_Toc27223329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BDD7488" w14:textId="28C7EF23"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009A5595" w:rsidRPr="009A5595">
          <w:rPr>
            <w:rStyle w:val="Hyperlink"/>
            <w:rFonts w:ascii="Times New Roman" w:hAnsi="Times New Roman" w:cs="Times New Roman"/>
            <w:noProof/>
            <w:sz w:val="24"/>
            <w:szCs w:val="24"/>
            <w:u w:val="none"/>
          </w:rPr>
          <w:t>1.3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Estrutura do TCC</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_Toc27223330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9CC85E8" w14:textId="62FC1462" w:rsidR="009A5595" w:rsidRPr="009A5595" w:rsidRDefault="00334892">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009A5595" w:rsidRPr="009A5595">
          <w:rPr>
            <w:rStyle w:val="Hyperlink"/>
            <w:rFonts w:ascii="Times New Roman" w:hAnsi="Times New Roman" w:cs="Times New Roman"/>
            <w:noProof/>
            <w:sz w:val="24"/>
            <w:szCs w:val="24"/>
            <w:u w:val="none"/>
          </w:rPr>
          <w:t>1.3.1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Classificação da Pesquisa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_Toc27223331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363A02E7" w14:textId="6A5712E8" w:rsidR="009A5595" w:rsidRPr="009A5595" w:rsidRDefault="00334892">
      <w:pPr>
        <w:pStyle w:val="Sumrio1"/>
        <w:rPr>
          <w:rFonts w:eastAsiaTheme="minorEastAsia"/>
          <w:caps w:val="0"/>
          <w:lang w:eastAsia="pt-BR"/>
        </w:rPr>
      </w:pPr>
      <w:hyperlink w:anchor="_Toc27223332" w:history="1">
        <w:r w:rsidR="009A5595" w:rsidRPr="009A5595">
          <w:rPr>
            <w:rStyle w:val="Hyperlink"/>
            <w:u w:val="none"/>
          </w:rPr>
          <w:t>2</w:t>
        </w:r>
        <w:r w:rsidR="009A5595" w:rsidRPr="009A5595">
          <w:rPr>
            <w:rFonts w:eastAsiaTheme="minorEastAsia"/>
            <w:caps w:val="0"/>
            <w:lang w:eastAsia="pt-BR"/>
          </w:rPr>
          <w:tab/>
        </w:r>
        <w:r w:rsidR="009A5595" w:rsidRPr="009A5595">
          <w:rPr>
            <w:rStyle w:val="Hyperlink"/>
            <w:u w:val="none"/>
          </w:rPr>
          <w:t>CONCEITOS GERAIS E REVISÃO DA LITERATURA</w:t>
        </w:r>
        <w:r w:rsidR="009A5595" w:rsidRPr="009A5595">
          <w:rPr>
            <w:webHidden/>
          </w:rPr>
          <w:tab/>
        </w:r>
        <w:r w:rsidR="009A5595" w:rsidRPr="009A5595">
          <w:rPr>
            <w:webHidden/>
          </w:rPr>
          <w:fldChar w:fldCharType="begin"/>
        </w:r>
        <w:r w:rsidR="009A5595" w:rsidRPr="009A5595">
          <w:rPr>
            <w:webHidden/>
          </w:rPr>
          <w:instrText xml:space="preserve"> PAGEREF _Toc27223332 \h </w:instrText>
        </w:r>
        <w:r w:rsidR="009A5595" w:rsidRPr="009A5595">
          <w:rPr>
            <w:webHidden/>
          </w:rPr>
        </w:r>
        <w:r w:rsidR="009A5595" w:rsidRPr="009A5595">
          <w:rPr>
            <w:webHidden/>
          </w:rPr>
          <w:fldChar w:fldCharType="separate"/>
        </w:r>
        <w:r w:rsidR="009A5595" w:rsidRPr="009A5595">
          <w:rPr>
            <w:webHidden/>
          </w:rPr>
          <w:t>14</w:t>
        </w:r>
        <w:r w:rsidR="009A5595" w:rsidRPr="009A5595">
          <w:rPr>
            <w:webHidden/>
          </w:rPr>
          <w:fldChar w:fldCharType="end"/>
        </w:r>
      </w:hyperlink>
    </w:p>
    <w:p w14:paraId="6A8E27DD" w14:textId="0D13E244"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009A5595" w:rsidRPr="009A5595">
          <w:rPr>
            <w:rStyle w:val="Hyperlink"/>
            <w:rFonts w:ascii="Times New Roman" w:hAnsi="Times New Roman" w:cs="Times New Roman"/>
            <w:noProof/>
            <w:sz w:val="24"/>
            <w:szCs w:val="24"/>
            <w:u w:val="none"/>
          </w:rPr>
          <w:t>2.1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_Toc27223333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6A9C4238" w14:textId="3B14FB03"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009A5595" w:rsidRPr="009A5595">
          <w:rPr>
            <w:rStyle w:val="Hyperlink"/>
            <w:rFonts w:ascii="Times New Roman" w:hAnsi="Times New Roman" w:cs="Times New Roman"/>
            <w:noProof/>
            <w:sz w:val="24"/>
            <w:szCs w:val="24"/>
            <w:u w:val="none"/>
          </w:rPr>
          <w:t>2.2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Surgimento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_Toc27223334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15</w:t>
        </w:r>
        <w:r w:rsidR="009A5595" w:rsidRPr="009A5595">
          <w:rPr>
            <w:rFonts w:ascii="Times New Roman" w:hAnsi="Times New Roman" w:cs="Times New Roman"/>
            <w:noProof/>
            <w:webHidden/>
            <w:sz w:val="24"/>
            <w:szCs w:val="24"/>
          </w:rPr>
          <w:fldChar w:fldCharType="end"/>
        </w:r>
      </w:hyperlink>
    </w:p>
    <w:p w14:paraId="07A53EA1" w14:textId="3BE78B86"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009A5595" w:rsidRPr="009A5595">
          <w:rPr>
            <w:rStyle w:val="Hyperlink"/>
            <w:rFonts w:ascii="Times New Roman" w:hAnsi="Times New Roman" w:cs="Times New Roman"/>
            <w:noProof/>
            <w:sz w:val="24"/>
            <w:szCs w:val="24"/>
            <w:u w:val="none"/>
          </w:rPr>
          <w:t>2.3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A Importância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_Toc27223335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16</w:t>
        </w:r>
        <w:r w:rsidR="009A5595" w:rsidRPr="009A5595">
          <w:rPr>
            <w:rFonts w:ascii="Times New Roman" w:hAnsi="Times New Roman" w:cs="Times New Roman"/>
            <w:noProof/>
            <w:webHidden/>
            <w:sz w:val="24"/>
            <w:szCs w:val="24"/>
          </w:rPr>
          <w:fldChar w:fldCharType="end"/>
        </w:r>
      </w:hyperlink>
    </w:p>
    <w:p w14:paraId="6960699F" w14:textId="2A900DEC" w:rsidR="009A5595" w:rsidRPr="009A5595" w:rsidRDefault="00334892">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009A5595" w:rsidRPr="009A5595">
          <w:rPr>
            <w:rStyle w:val="Hyperlink"/>
            <w:rFonts w:ascii="Times New Roman" w:hAnsi="Times New Roman" w:cs="Times New Roman"/>
            <w:noProof/>
            <w:sz w:val="24"/>
            <w:szCs w:val="24"/>
            <w:u w:val="none"/>
          </w:rPr>
          <w:t>2.4</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Trabalhos Relacionados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19</w:t>
        </w:r>
        <w:r w:rsidR="009A5595" w:rsidRPr="009A5595">
          <w:rPr>
            <w:rFonts w:ascii="Times New Roman" w:hAnsi="Times New Roman" w:cs="Times New Roman"/>
            <w:noProof/>
            <w:webHidden/>
            <w:sz w:val="24"/>
            <w:szCs w:val="24"/>
          </w:rPr>
          <w:fldChar w:fldCharType="end"/>
        </w:r>
      </w:hyperlink>
    </w:p>
    <w:p w14:paraId="32C0EF60" w14:textId="7217CA45" w:rsidR="009A5595" w:rsidRPr="009A5595" w:rsidRDefault="00334892">
      <w:pPr>
        <w:pStyle w:val="Sumrio1"/>
        <w:rPr>
          <w:rFonts w:eastAsiaTheme="minorEastAsia"/>
          <w:caps w:val="0"/>
          <w:lang w:eastAsia="pt-BR"/>
        </w:rPr>
      </w:pPr>
      <w:hyperlink w:anchor="_Toc27223337" w:history="1">
        <w:r w:rsidR="009A5595" w:rsidRPr="009A5595">
          <w:rPr>
            <w:rStyle w:val="Hyperlink"/>
            <w:u w:val="none"/>
          </w:rPr>
          <w:t>3</w:t>
        </w:r>
        <w:r w:rsidR="009A5595" w:rsidRPr="009A5595">
          <w:rPr>
            <w:rFonts w:eastAsiaTheme="minorEastAsia"/>
            <w:caps w:val="0"/>
            <w:lang w:eastAsia="pt-BR"/>
          </w:rPr>
          <w:tab/>
        </w:r>
        <w:r w:rsidR="009A5595" w:rsidRPr="009A5595">
          <w:rPr>
            <w:rStyle w:val="Hyperlink"/>
            <w:u w:val="none"/>
          </w:rPr>
          <w:t>METODOLOGIA</w:t>
        </w:r>
        <w:r w:rsidR="009A5595" w:rsidRPr="009A5595">
          <w:rPr>
            <w:webHidden/>
          </w:rPr>
          <w:tab/>
        </w:r>
        <w:r w:rsidR="009A5595" w:rsidRPr="009A5595">
          <w:rPr>
            <w:webHidden/>
          </w:rPr>
          <w:fldChar w:fldCharType="begin"/>
        </w:r>
        <w:r w:rsidR="009A5595" w:rsidRPr="009A5595">
          <w:rPr>
            <w:webHidden/>
          </w:rPr>
          <w:instrText xml:space="preserve"> PAGEREF _Toc27223337 \h </w:instrText>
        </w:r>
        <w:r w:rsidR="009A5595" w:rsidRPr="009A5595">
          <w:rPr>
            <w:webHidden/>
          </w:rPr>
        </w:r>
        <w:r w:rsidR="009A5595" w:rsidRPr="009A5595">
          <w:rPr>
            <w:webHidden/>
          </w:rPr>
          <w:fldChar w:fldCharType="separate"/>
        </w:r>
        <w:r w:rsidR="009A5595" w:rsidRPr="009A5595">
          <w:rPr>
            <w:webHidden/>
          </w:rPr>
          <w:t>22</w:t>
        </w:r>
        <w:r w:rsidR="009A5595" w:rsidRPr="009A5595">
          <w:rPr>
            <w:webHidden/>
          </w:rPr>
          <w:fldChar w:fldCharType="end"/>
        </w:r>
      </w:hyperlink>
    </w:p>
    <w:p w14:paraId="2EABFDF5" w14:textId="7E5ADCE0" w:rsidR="009A5595" w:rsidRPr="009A5595" w:rsidRDefault="00334892">
      <w:pPr>
        <w:pStyle w:val="Sumrio1"/>
        <w:rPr>
          <w:rFonts w:eastAsiaTheme="minorEastAsia"/>
          <w:caps w:val="0"/>
          <w:lang w:eastAsia="pt-BR"/>
        </w:rPr>
      </w:pPr>
      <w:hyperlink w:anchor="_Toc27223338" w:history="1">
        <w:r w:rsidR="009A5595" w:rsidRPr="009A5595">
          <w:rPr>
            <w:rStyle w:val="Hyperlink"/>
            <w:u w:val="none"/>
          </w:rPr>
          <w:t>4</w:t>
        </w:r>
        <w:r w:rsidR="009A5595" w:rsidRPr="009A5595">
          <w:rPr>
            <w:rFonts w:eastAsiaTheme="minorEastAsia"/>
            <w:caps w:val="0"/>
            <w:lang w:eastAsia="pt-BR"/>
          </w:rPr>
          <w:tab/>
        </w:r>
        <w:r w:rsidR="009A5595" w:rsidRPr="009A5595">
          <w:rPr>
            <w:rStyle w:val="Hyperlink"/>
            <w:u w:val="none"/>
          </w:rPr>
          <w:t>APRESENTAÇÃO E ANÁLISE DOS RESULTADOS</w:t>
        </w:r>
        <w:r w:rsidR="009A5595" w:rsidRPr="009A5595">
          <w:rPr>
            <w:webHidden/>
          </w:rPr>
          <w:tab/>
        </w:r>
        <w:r w:rsidR="009A5595" w:rsidRPr="009A5595">
          <w:rPr>
            <w:webHidden/>
          </w:rPr>
          <w:fldChar w:fldCharType="begin"/>
        </w:r>
        <w:r w:rsidR="009A5595" w:rsidRPr="009A5595">
          <w:rPr>
            <w:webHidden/>
          </w:rPr>
          <w:instrText xml:space="preserve"> PAGEREF _Toc27223338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173A6FCE" w14:textId="064A63E8" w:rsidR="009A5595" w:rsidRPr="009A5595" w:rsidRDefault="00334892">
      <w:pPr>
        <w:pStyle w:val="Sumrio1"/>
        <w:rPr>
          <w:rFonts w:eastAsiaTheme="minorEastAsia"/>
          <w:caps w:val="0"/>
          <w:lang w:eastAsia="pt-BR"/>
        </w:rPr>
      </w:pPr>
      <w:hyperlink w:anchor="_Toc27223339" w:history="1">
        <w:r w:rsidR="009A5595" w:rsidRPr="009A5595">
          <w:rPr>
            <w:rStyle w:val="Hyperlink"/>
            <w:u w:val="none"/>
          </w:rPr>
          <w:t>5</w:t>
        </w:r>
        <w:r w:rsidR="009A5595" w:rsidRPr="009A5595">
          <w:rPr>
            <w:rFonts w:eastAsiaTheme="minorEastAsia"/>
            <w:caps w:val="0"/>
            <w:lang w:eastAsia="pt-BR"/>
          </w:rPr>
          <w:tab/>
        </w:r>
        <w:r w:rsidR="009A5595" w:rsidRPr="009A5595">
          <w:rPr>
            <w:rStyle w:val="Hyperlink"/>
            <w:u w:val="none"/>
          </w:rPr>
          <w:t>CONCLUSÕES E TRABALHOS FUTUROS</w:t>
        </w:r>
        <w:r w:rsidR="009A5595" w:rsidRPr="009A5595">
          <w:rPr>
            <w:webHidden/>
          </w:rPr>
          <w:tab/>
        </w:r>
        <w:r w:rsidR="009A5595" w:rsidRPr="009A5595">
          <w:rPr>
            <w:webHidden/>
          </w:rPr>
          <w:fldChar w:fldCharType="begin"/>
        </w:r>
        <w:r w:rsidR="009A5595" w:rsidRPr="009A5595">
          <w:rPr>
            <w:webHidden/>
          </w:rPr>
          <w:instrText xml:space="preserve"> PAGEREF _Toc27223339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37DFF679" w14:textId="0D5B43AC" w:rsidR="009A5595" w:rsidRPr="009A5595" w:rsidRDefault="00334892">
      <w:pPr>
        <w:pStyle w:val="Sumrio1"/>
        <w:rPr>
          <w:rFonts w:eastAsiaTheme="minorEastAsia"/>
          <w:caps w:val="0"/>
          <w:lang w:eastAsia="pt-BR"/>
        </w:rPr>
      </w:pPr>
      <w:hyperlink w:anchor="_Toc27223340" w:history="1">
        <w:r w:rsidR="009A5595" w:rsidRPr="009A5595">
          <w:rPr>
            <w:rStyle w:val="Hyperlink"/>
            <w:u w:val="none"/>
          </w:rPr>
          <w:t>REFERÊNCIAS</w:t>
        </w:r>
        <w:r w:rsidR="009A5595" w:rsidRPr="009A5595">
          <w:rPr>
            <w:webHidden/>
          </w:rPr>
          <w:tab/>
        </w:r>
        <w:r w:rsidR="009A5595" w:rsidRPr="009A5595">
          <w:rPr>
            <w:webHidden/>
          </w:rPr>
          <w:fldChar w:fldCharType="begin"/>
        </w:r>
        <w:r w:rsidR="009A5595" w:rsidRPr="009A5595">
          <w:rPr>
            <w:webHidden/>
          </w:rPr>
          <w:instrText xml:space="preserve"> PAGEREF _Toc27223340 \h </w:instrText>
        </w:r>
        <w:r w:rsidR="009A5595" w:rsidRPr="009A5595">
          <w:rPr>
            <w:webHidden/>
          </w:rPr>
        </w:r>
        <w:r w:rsidR="009A5595" w:rsidRPr="009A5595">
          <w:rPr>
            <w:webHidden/>
          </w:rPr>
          <w:fldChar w:fldCharType="separate"/>
        </w:r>
        <w:r w:rsidR="009A5595" w:rsidRPr="009A5595">
          <w:rPr>
            <w:webHidden/>
          </w:rPr>
          <w:t>24</w:t>
        </w:r>
        <w:r w:rsidR="009A5595"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7223325"/>
      <w:r w:rsidRPr="000366AB">
        <w:lastRenderedPageBreak/>
        <w:t>INTRODUÇÃO</w:t>
      </w:r>
      <w:bookmarkEnd w:id="1"/>
      <w:bookmarkEnd w:id="2"/>
      <w:bookmarkEnd w:id="3"/>
      <w:bookmarkEnd w:id="4"/>
      <w:bookmarkEnd w:id="5"/>
      <w:bookmarkEnd w:id="6"/>
      <w:bookmarkEnd w:id="7"/>
    </w:p>
    <w:p w14:paraId="260EC779" w14:textId="77777777" w:rsidR="00CA294F" w:rsidRPr="001173EE" w:rsidRDefault="00CA294F" w:rsidP="00CA294F">
      <w:pPr>
        <w:rPr>
          <w:u w:val="single"/>
        </w:rPr>
      </w:pPr>
      <w:bookmarkStart w:id="8" w:name="_GoBack"/>
      <w:bookmarkEnd w:id="8"/>
    </w:p>
    <w:p w14:paraId="3287FA9A" w14:textId="00B50D0D" w:rsidR="00AA7199" w:rsidRDefault="00AA7199" w:rsidP="00E3681B">
      <w:pPr>
        <w:ind w:firstLine="709"/>
        <w:jc w:val="both"/>
      </w:pPr>
      <w:bookmarkStart w:id="9" w:name="_Toc174117261"/>
      <w:bookmarkStart w:id="10" w:name="_Toc254273956"/>
      <w:r>
        <w:t xml:space="preserve">Sobre o trabalho desenvolvido, ele se aprofunda </w:t>
      </w:r>
      <w:r w:rsidR="0067207A">
        <w:t xml:space="preserve">nos estudos sobre o </w:t>
      </w:r>
      <w:r>
        <w:t>e-commerce</w:t>
      </w:r>
      <w:r w:rsidR="0067207A">
        <w:t xml:space="preserve"> e sobre o varejo, das empresas que fazem o uso de cada ferramenta ou das duas, além de analisar em tópicos como</w:t>
      </w:r>
      <w:r>
        <w:t xml:space="preserve">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w:t>
      </w:r>
      <w:r w:rsidR="0067207A">
        <w:t xml:space="preserve"> a principal diferença entre o comércio eletrônico e o varejo tradicional, o impacto que um tem sobre o outro</w:t>
      </w:r>
      <w:r>
        <w:t>, mostrando as</w:t>
      </w:r>
      <w:r w:rsidR="00455F4F">
        <w:t xml:space="preserve"> suas</w:t>
      </w:r>
      <w:r>
        <w:t xml:space="preserve"> vantagens e desvantagens</w:t>
      </w:r>
      <w:r w:rsidR="004D0D23">
        <w:t>.</w:t>
      </w:r>
      <w:r>
        <w:t xml:space="preserve"> </w:t>
      </w:r>
    </w:p>
    <w:p w14:paraId="25A5B73F" w14:textId="0900DC5C"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67207A">
        <w:t>,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w:t>
      </w:r>
      <w:r w:rsidR="004D0D23">
        <w:t>.</w:t>
      </w:r>
      <w:r>
        <w:t xml:space="preserve"> </w:t>
      </w:r>
    </w:p>
    <w:p w14:paraId="2C2B5F28" w14:textId="01125DF6"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198945F5" w14:textId="2387A7D8" w:rsidR="0067207A" w:rsidRDefault="0067207A" w:rsidP="00E3681B">
      <w:pPr>
        <w:ind w:firstLine="709"/>
        <w:jc w:val="both"/>
      </w:pPr>
      <w:r>
        <w:t>Já com uma loja física esse crescimento se torna limitado, é um dos pontos</w:t>
      </w:r>
      <w:r w:rsidR="00B62C1A">
        <w:t xml:space="preserve"> que</w:t>
      </w:r>
      <w:r>
        <w:t xml:space="preserve"> o </w:t>
      </w:r>
      <w:r w:rsidRPr="00B62C1A">
        <w:rPr>
          <w:i/>
          <w:iCs/>
        </w:rPr>
        <w:t>e-commerce</w:t>
      </w:r>
      <w:r>
        <w:t xml:space="preserve"> já obtém vantagem em relação ao varejo, enquanto </w:t>
      </w:r>
      <w:r w:rsidR="00B62C1A">
        <w:t>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709A9E83" w14:textId="77777777" w:rsidR="00D356AD" w:rsidRPr="00B62C1A" w:rsidRDefault="00D356AD" w:rsidP="00D356AD">
      <w:pPr>
        <w:ind w:firstLine="709"/>
        <w:rPr>
          <w:u w:val="single"/>
        </w:rPr>
      </w:pPr>
    </w:p>
    <w:p w14:paraId="54C49DE1" w14:textId="0D44AE06" w:rsidR="000D73B4" w:rsidRDefault="00785CAD" w:rsidP="00210EE2">
      <w:pPr>
        <w:pStyle w:val="Ttulo2"/>
      </w:pPr>
      <w:bookmarkStart w:id="11" w:name="_Toc23946494"/>
      <w:bookmarkStart w:id="12" w:name="_Toc23946981"/>
      <w:bookmarkStart w:id="13" w:name="_Toc23947057"/>
      <w:bookmarkStart w:id="14" w:name="_Toc23947079"/>
      <w:bookmarkStart w:id="15" w:name="_Toc23950266"/>
      <w:bookmarkStart w:id="16" w:name="_Toc23950333"/>
      <w:bookmarkStart w:id="17" w:name="_Toc27223326"/>
      <w:r w:rsidRPr="000366AB">
        <w:lastRenderedPageBreak/>
        <w:t>Tema</w:t>
      </w:r>
      <w:bookmarkEnd w:id="9"/>
      <w:bookmarkEnd w:id="10"/>
      <w:bookmarkEnd w:id="11"/>
      <w:bookmarkEnd w:id="12"/>
      <w:bookmarkEnd w:id="13"/>
      <w:bookmarkEnd w:id="14"/>
      <w:bookmarkEnd w:id="15"/>
      <w:bookmarkEnd w:id="16"/>
      <w:bookmarkEnd w:id="17"/>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8" w:name="_Toc174117262"/>
      <w:bookmarkStart w:id="19" w:name="_Toc254273957"/>
      <w:bookmarkStart w:id="20" w:name="_Toc23946495"/>
      <w:bookmarkStart w:id="21" w:name="_Toc23946982"/>
      <w:bookmarkStart w:id="22" w:name="_Toc23947058"/>
      <w:bookmarkStart w:id="23" w:name="_Toc23947080"/>
      <w:bookmarkStart w:id="24" w:name="_Toc23950267"/>
      <w:bookmarkStart w:id="25" w:name="_Toc23950334"/>
      <w:bookmarkStart w:id="26" w:name="_Toc27223327"/>
      <w:r w:rsidRPr="000961CA">
        <w:t>Problema</w:t>
      </w:r>
      <w:bookmarkEnd w:id="18"/>
      <w:bookmarkEnd w:id="19"/>
      <w:bookmarkEnd w:id="20"/>
      <w:bookmarkEnd w:id="21"/>
      <w:bookmarkEnd w:id="22"/>
      <w:bookmarkEnd w:id="23"/>
      <w:bookmarkEnd w:id="24"/>
      <w:bookmarkEnd w:id="25"/>
      <w:bookmarkEnd w:id="26"/>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7" w:name="_Toc174117263"/>
      <w:bookmarkStart w:id="28" w:name="_Toc254273958"/>
      <w:bookmarkStart w:id="29" w:name="_Toc23946496"/>
      <w:bookmarkStart w:id="30" w:name="_Toc23946983"/>
      <w:bookmarkStart w:id="31" w:name="_Toc23947059"/>
      <w:bookmarkStart w:id="32" w:name="_Toc23947081"/>
      <w:bookmarkStart w:id="33" w:name="_Toc23950268"/>
      <w:bookmarkStart w:id="34" w:name="_Toc23950335"/>
      <w:bookmarkStart w:id="35" w:name="_Toc27223328"/>
      <w:r w:rsidRPr="000366AB">
        <w:t>Objetivo Geral</w:t>
      </w:r>
      <w:bookmarkEnd w:id="27"/>
      <w:bookmarkEnd w:id="28"/>
      <w:bookmarkEnd w:id="29"/>
      <w:bookmarkEnd w:id="30"/>
      <w:bookmarkEnd w:id="31"/>
      <w:bookmarkEnd w:id="32"/>
      <w:bookmarkEnd w:id="33"/>
      <w:bookmarkEnd w:id="34"/>
      <w:bookmarkEnd w:id="35"/>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6" w:name="_Toc174117264"/>
      <w:bookmarkStart w:id="37" w:name="_Toc254273959"/>
      <w:bookmarkStart w:id="38" w:name="_Toc23946497"/>
      <w:bookmarkStart w:id="39" w:name="_Toc23946984"/>
      <w:bookmarkStart w:id="40" w:name="_Toc23947060"/>
      <w:bookmarkStart w:id="41" w:name="_Toc23947082"/>
      <w:bookmarkStart w:id="42" w:name="_Toc23950269"/>
      <w:bookmarkStart w:id="43" w:name="_Toc23950336"/>
      <w:bookmarkStart w:id="44" w:name="_Toc27223329"/>
      <w:r w:rsidRPr="00590CFF">
        <w:t>Objetivos Específicos</w:t>
      </w:r>
      <w:bookmarkEnd w:id="36"/>
      <w:bookmarkEnd w:id="37"/>
      <w:bookmarkEnd w:id="38"/>
      <w:bookmarkEnd w:id="39"/>
      <w:bookmarkEnd w:id="40"/>
      <w:bookmarkEnd w:id="41"/>
      <w:bookmarkEnd w:id="42"/>
      <w:bookmarkEnd w:id="43"/>
      <w:bookmarkEnd w:id="44"/>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5"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6" w:name="_Toc23946498"/>
      <w:bookmarkStart w:id="47" w:name="_Toc23946985"/>
      <w:bookmarkStart w:id="48" w:name="_Toc23947061"/>
      <w:bookmarkStart w:id="49" w:name="_Toc23947083"/>
      <w:bookmarkStart w:id="50" w:name="_Toc23950270"/>
      <w:bookmarkStart w:id="51" w:name="_Toc23950337"/>
      <w:bookmarkStart w:id="52" w:name="_Toc27223330"/>
      <w:r w:rsidRPr="003D4E4D">
        <w:t xml:space="preserve">Estrutura </w:t>
      </w:r>
      <w:bookmarkEnd w:id="45"/>
      <w:r w:rsidR="00412CA8" w:rsidRPr="003D4E4D">
        <w:t>do TCC</w:t>
      </w:r>
      <w:bookmarkEnd w:id="46"/>
      <w:bookmarkEnd w:id="47"/>
      <w:bookmarkEnd w:id="48"/>
      <w:bookmarkEnd w:id="49"/>
      <w:bookmarkEnd w:id="50"/>
      <w:bookmarkEnd w:id="51"/>
      <w:bookmarkEnd w:id="52"/>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3" w:name="_Toc23946499"/>
      <w:bookmarkStart w:id="54" w:name="_Toc23946986"/>
      <w:bookmarkStart w:id="55" w:name="_Toc23947062"/>
      <w:bookmarkStart w:id="56" w:name="_Toc23947084"/>
      <w:bookmarkStart w:id="57" w:name="_Toc23950271"/>
      <w:bookmarkStart w:id="58" w:name="_Toc23950338"/>
      <w:bookmarkStart w:id="59" w:name="_Toc27223331"/>
      <w:r w:rsidRPr="003D4E4D">
        <w:t>Classificação da Pesquisa</w:t>
      </w:r>
      <w:bookmarkEnd w:id="53"/>
      <w:bookmarkEnd w:id="54"/>
      <w:bookmarkEnd w:id="55"/>
      <w:bookmarkEnd w:id="56"/>
      <w:bookmarkEnd w:id="57"/>
      <w:bookmarkEnd w:id="58"/>
      <w:bookmarkEnd w:id="59"/>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60" w:name="_Toc23946500"/>
      <w:bookmarkStart w:id="61" w:name="_Toc23946987"/>
      <w:bookmarkStart w:id="62" w:name="_Toc23947063"/>
      <w:bookmarkStart w:id="63" w:name="_Toc23947085"/>
      <w:bookmarkStart w:id="64" w:name="_Toc23950272"/>
      <w:bookmarkStart w:id="65" w:name="_Toc23950339"/>
      <w:bookmarkStart w:id="66" w:name="_Toc27223332"/>
      <w:r w:rsidRPr="00210EE2">
        <w:t>CONCEITOS GERAIS E REVISÃO DA LITERATURA</w:t>
      </w:r>
      <w:bookmarkEnd w:id="60"/>
      <w:bookmarkEnd w:id="61"/>
      <w:bookmarkEnd w:id="62"/>
      <w:bookmarkEnd w:id="63"/>
      <w:bookmarkEnd w:id="64"/>
      <w:bookmarkEnd w:id="65"/>
      <w:bookmarkEnd w:id="66"/>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7" w:name="_Toc23946501"/>
      <w:bookmarkStart w:id="68" w:name="_Toc23946988"/>
      <w:bookmarkStart w:id="69" w:name="_Toc23947064"/>
      <w:bookmarkStart w:id="70" w:name="_Toc23947086"/>
      <w:bookmarkStart w:id="71" w:name="_Toc23950273"/>
      <w:bookmarkStart w:id="72" w:name="_Toc23950340"/>
      <w:bookmarkStart w:id="73" w:name="_Toc27223333"/>
      <w:r>
        <w:rPr>
          <w:i/>
        </w:rPr>
        <w:t xml:space="preserve">O </w:t>
      </w:r>
      <w:r w:rsidR="00440088" w:rsidRPr="00620A4C">
        <w:rPr>
          <w:i/>
        </w:rPr>
        <w:t>E-Commerce</w:t>
      </w:r>
      <w:bookmarkEnd w:id="67"/>
      <w:bookmarkEnd w:id="68"/>
      <w:bookmarkEnd w:id="69"/>
      <w:bookmarkEnd w:id="70"/>
      <w:bookmarkEnd w:id="71"/>
      <w:bookmarkEnd w:id="72"/>
      <w:bookmarkEnd w:id="73"/>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4" w:name="_Toc23946502"/>
      <w:bookmarkStart w:id="75" w:name="_Toc23946989"/>
      <w:bookmarkStart w:id="76" w:name="_Toc23947065"/>
      <w:bookmarkStart w:id="77" w:name="_Toc23947087"/>
      <w:bookmarkStart w:id="78" w:name="_Toc23950274"/>
      <w:bookmarkStart w:id="79" w:name="_Toc23950341"/>
      <w:bookmarkStart w:id="80" w:name="_Toc27223334"/>
      <w:r w:rsidRPr="00210EE2">
        <w:rPr>
          <w:rStyle w:val="Ttulo2Char"/>
          <w:b/>
          <w:bCs/>
        </w:rPr>
        <w:t xml:space="preserve">Surgimento do </w:t>
      </w:r>
      <w:r w:rsidRPr="00620A4C">
        <w:rPr>
          <w:rStyle w:val="Ttulo2Char"/>
          <w:b/>
          <w:bCs/>
          <w:i/>
        </w:rPr>
        <w:t>E-Commerce</w:t>
      </w:r>
      <w:bookmarkEnd w:id="74"/>
      <w:bookmarkEnd w:id="75"/>
      <w:bookmarkEnd w:id="76"/>
      <w:bookmarkEnd w:id="77"/>
      <w:bookmarkEnd w:id="78"/>
      <w:bookmarkEnd w:id="79"/>
      <w:bookmarkEnd w:id="80"/>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6C015094" w:rsidR="008D56F7" w:rsidRDefault="000C0EE4" w:rsidP="008D56F7">
      <w:pPr>
        <w:pStyle w:val="Ttulo2"/>
        <w:rPr>
          <w:rFonts w:cs="Times New Roman"/>
        </w:rPr>
      </w:pPr>
      <w:bookmarkStart w:id="81" w:name="_Toc23946503"/>
      <w:bookmarkStart w:id="82" w:name="_Toc23946990"/>
      <w:bookmarkStart w:id="83" w:name="_Toc23947066"/>
      <w:bookmarkStart w:id="84" w:name="_Toc23947088"/>
      <w:bookmarkStart w:id="85" w:name="_Toc23950275"/>
      <w:bookmarkStart w:id="86" w:name="_Toc23950342"/>
      <w:bookmarkStart w:id="87" w:name="_Toc27223335"/>
      <w:r>
        <w:rPr>
          <w:rStyle w:val="Ttulo2Char"/>
          <w:b/>
        </w:rPr>
        <w:t>A Importância d</w:t>
      </w:r>
      <w:r w:rsidRPr="00210EE2">
        <w:rPr>
          <w:rStyle w:val="Ttulo2Char"/>
          <w:b/>
        </w:rPr>
        <w:t xml:space="preserve">o </w:t>
      </w:r>
      <w:r w:rsidRPr="00620A4C">
        <w:rPr>
          <w:rStyle w:val="Ttulo2Char"/>
          <w:b/>
          <w:i/>
        </w:rPr>
        <w:t>E-Commerce</w:t>
      </w:r>
      <w:bookmarkEnd w:id="81"/>
      <w:bookmarkEnd w:id="82"/>
      <w:bookmarkEnd w:id="83"/>
      <w:bookmarkEnd w:id="84"/>
      <w:bookmarkEnd w:id="85"/>
      <w:bookmarkEnd w:id="86"/>
      <w:bookmarkEnd w:id="87"/>
      <w:r w:rsidRPr="00210EE2">
        <w:rPr>
          <w:rFonts w:cs="Times New Roman"/>
        </w:rPr>
        <w:t xml:space="preserve"> </w:t>
      </w:r>
    </w:p>
    <w:p w14:paraId="097D3F65" w14:textId="7904F460" w:rsidR="00D32034" w:rsidRDefault="00D32034" w:rsidP="00D32034"/>
    <w:p w14:paraId="4E200F52" w14:textId="610F6B98" w:rsidR="00D32034" w:rsidRPr="00D32034" w:rsidRDefault="00D32034" w:rsidP="00D32034">
      <w:r>
        <w:t xml:space="preserve">Neste capítulo iremos mostrar a importância que o </w:t>
      </w:r>
      <w:r w:rsidRPr="00D32034">
        <w:rPr>
          <w:i/>
        </w:rPr>
        <w:t>e-commerce</w:t>
      </w:r>
      <w:r>
        <w:t xml:space="preserve"> tem dentro do mercado, utilizando gráficos para essa tarefa, nos gráficos a seguir terá uma demonstração do faturamento do </w:t>
      </w:r>
      <w:r w:rsidRPr="00D32034">
        <w:rPr>
          <w:i/>
        </w:rPr>
        <w:t>e-commerce</w:t>
      </w:r>
      <w:r>
        <w:t xml:space="preserve"> no Brasil e no mundo e a divisão desses países no mercado.</w:t>
      </w:r>
    </w:p>
    <w:p w14:paraId="42B959B3" w14:textId="5AAAF60B" w:rsidR="00D85F8F" w:rsidRDefault="00616B68" w:rsidP="0064701D">
      <w:pPr>
        <w:jc w:val="center"/>
      </w:pPr>
      <w:r>
        <w:rPr>
          <w:noProof/>
          <w:lang w:eastAsia="pt-BR"/>
        </w:rPr>
        <w:lastRenderedPageBreak/>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334892" w:rsidRPr="00AC74F2" w:rsidRDefault="00334892"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334892" w:rsidRPr="00AC74F2" w:rsidRDefault="00334892" w:rsidP="00616B68">
                      <w:pPr>
                        <w:pStyle w:val="Legenda"/>
                        <w:rPr>
                          <w:noProof/>
                          <w:sz w:val="24"/>
                          <w:szCs w:val="20"/>
                        </w:rPr>
                      </w:pPr>
                      <w:bookmarkStart w:id="89"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9"/>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28A04027" w:rsidR="00C15B17" w:rsidRPr="008D56F7" w:rsidRDefault="00C15B17" w:rsidP="008D56F7">
      <w:pPr>
        <w:jc w:val="center"/>
        <w:rPr>
          <w:sz w:val="20"/>
        </w:rPr>
      </w:pPr>
      <w:r w:rsidRPr="008D56F7">
        <w:rPr>
          <w:rFonts w:cs="Arial"/>
          <w:sz w:val="20"/>
        </w:rPr>
        <w:t>Fonte:</w:t>
      </w:r>
      <w:r w:rsidRPr="008D56F7">
        <w:rPr>
          <w:sz w:val="20"/>
        </w:rPr>
        <w:t xml:space="preserve"> </w:t>
      </w:r>
      <w:proofErr w:type="spellStart"/>
      <w:r w:rsidR="00006421">
        <w:rPr>
          <w:sz w:val="20"/>
        </w:rPr>
        <w:t>Statista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90" w:name="_Toc27222493"/>
      <w:r>
        <w:lastRenderedPageBreak/>
        <w:t xml:space="preserve">Figura </w:t>
      </w:r>
      <w:fldSimple w:instr=" SEQ Figura \* ARABIC ">
        <w:r w:rsidR="00BC617C">
          <w:rPr>
            <w:noProof/>
          </w:rPr>
          <w:t>2</w:t>
        </w:r>
      </w:fldSimple>
      <w:r>
        <w:t xml:space="preserve"> - </w:t>
      </w:r>
      <w:r w:rsidRPr="00A940E6">
        <w:t>Gráfico com o faturamento do e-commerce no Brasil de 2011 até 2018.</w:t>
      </w:r>
      <w:bookmarkEnd w:id="90"/>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70EDD8FD" w:rsidR="001322BF" w:rsidRPr="008D56F7" w:rsidRDefault="001507AE" w:rsidP="000F5600">
      <w:pPr>
        <w:jc w:val="center"/>
        <w:rPr>
          <w:sz w:val="20"/>
        </w:rPr>
      </w:pPr>
      <w:r>
        <w:rPr>
          <w:sz w:val="20"/>
        </w:rPr>
        <w:t>Fonte:</w:t>
      </w:r>
      <w:r w:rsidR="00006421">
        <w:rPr>
          <w:sz w:val="20"/>
        </w:rPr>
        <w:t xml:space="preserve"> </w:t>
      </w:r>
      <w:proofErr w:type="spellStart"/>
      <w:r w:rsidR="00006421" w:rsidRPr="00006421">
        <w:rPr>
          <w:rFonts w:cs="Times New Roman"/>
          <w:color w:val="000000" w:themeColor="text1"/>
          <w:sz w:val="20"/>
          <w:shd w:val="clear" w:color="auto" w:fill="FFFFFF"/>
        </w:rPr>
        <w:t>Ebit</w:t>
      </w:r>
      <w:proofErr w:type="spellEnd"/>
      <w:r w:rsidR="00006421" w:rsidRPr="00006421">
        <w:rPr>
          <w:rFonts w:cs="Times New Roman"/>
          <w:color w:val="000000" w:themeColor="text1"/>
          <w:sz w:val="20"/>
          <w:shd w:val="clear" w:color="auto" w:fill="FFFFFF"/>
        </w:rPr>
        <w:t xml:space="preserve"> | Nielsen</w:t>
      </w:r>
      <w:r w:rsidR="00006421">
        <w:rPr>
          <w:rFonts w:cs="Times New Roman"/>
          <w:color w:val="000000" w:themeColor="text1"/>
          <w:sz w:val="20"/>
          <w:shd w:val="clear" w:color="auto" w:fill="FFFFFF"/>
        </w:rPr>
        <w:t>, 2018.</w:t>
      </w:r>
    </w:p>
    <w:p w14:paraId="4B8F84CB" w14:textId="77777777" w:rsidR="001322BF" w:rsidRDefault="001322BF" w:rsidP="001F1A83"/>
    <w:p w14:paraId="21F29F81" w14:textId="44C6E748" w:rsidR="00D32034" w:rsidRDefault="001F74A3" w:rsidP="0064701D">
      <w:pPr>
        <w:ind w:firstLine="709"/>
        <w:jc w:val="both"/>
      </w:pPr>
      <w:r>
        <w:t>O g</w:t>
      </w:r>
      <w:r w:rsidR="00D32034">
        <w:t>ráfico se inicia em 2011 e termina</w:t>
      </w:r>
      <w:r>
        <w:t xml:space="preserve"> em 2018</w:t>
      </w:r>
      <w:r w:rsidR="00D32034">
        <w:t>, nele é</w:t>
      </w:r>
      <w:r w:rsidR="00D85F8F">
        <w:t xml:space="preserve"> mostra</w:t>
      </w:r>
      <w:r w:rsidR="00D32034">
        <w:t xml:space="preserve">do o </w:t>
      </w:r>
      <w:r w:rsidR="00D85F8F">
        <w:t>crescimento que esse me</w:t>
      </w:r>
      <w:r w:rsidR="00D32034">
        <w:t>rcado teve durante esse período, onde é possível ver que de 2011 a 2015 o faturamento mais que dobrou, passando por um crescimento menor em 2016, devido à crise em que o Brasil passava e volta a ter um grande crescimento em 2018, onde a pesquisa é encerrada.</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91" w:name="_Toc27222494"/>
      <w:r>
        <w:t xml:space="preserve">Figura </w:t>
      </w:r>
      <w:fldSimple w:instr=" SEQ Figura \* ARABIC ">
        <w:r w:rsidR="00BC617C">
          <w:rPr>
            <w:noProof/>
          </w:rPr>
          <w:t>3</w:t>
        </w:r>
      </w:fldSimple>
      <w:r>
        <w:t xml:space="preserve"> - </w:t>
      </w:r>
      <w:r w:rsidRPr="00D4313F">
        <w:t>Gráfico com a divisão mundial do e-commerce em 2016.</w:t>
      </w:r>
      <w:bookmarkEnd w:id="91"/>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47CBE7F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2" w:name="_Toc27222495"/>
      <w:r>
        <w:t xml:space="preserve">Figura </w:t>
      </w:r>
      <w:fldSimple w:instr=" SEQ Figura \* ARABIC ">
        <w:r w:rsidR="00BC617C">
          <w:rPr>
            <w:noProof/>
          </w:rPr>
          <w:t>4</w:t>
        </w:r>
      </w:fldSimple>
      <w:r>
        <w:t xml:space="preserve"> - </w:t>
      </w:r>
      <w:r w:rsidRPr="0000048B">
        <w:t>Gráfico com a previsão de divisão mundial do e-commerce em 2020.</w:t>
      </w:r>
      <w:bookmarkEnd w:id="92"/>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4AEF802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28A1DB01" w14:textId="24C79261" w:rsidR="001322BF" w:rsidRDefault="001322BF" w:rsidP="006D7989">
      <w:pPr>
        <w:pStyle w:val="Corpo"/>
        <w:ind w:firstLine="0"/>
      </w:pPr>
    </w:p>
    <w:p w14:paraId="645B8802" w14:textId="7B6EFD09" w:rsidR="00FE3CFF" w:rsidRDefault="00D2354F" w:rsidP="0064701D">
      <w:pPr>
        <w:ind w:firstLine="709"/>
        <w:jc w:val="both"/>
      </w:pPr>
      <w:r>
        <w:t>Como é possível ver</w:t>
      </w:r>
      <w:r w:rsidR="00D32034">
        <w:t xml:space="preserve"> no gráfico</w:t>
      </w:r>
      <w:r>
        <w:t xml:space="preserve">, o Brasil </w:t>
      </w:r>
      <w:r w:rsidR="00D32034">
        <w:t>em 2016 tinha apenas 5,3% do mercado global no e-commerce, já nessa previsão para 2020 ele tem</w:t>
      </w:r>
      <w:r>
        <w:t xml:space="preserve"> </w:t>
      </w:r>
      <w:r w:rsidR="00EC14F8">
        <w:t xml:space="preserve">o segundo maior crescimento dentro do cenário mundial, </w:t>
      </w:r>
      <w:r w:rsidR="00D32034">
        <w:t>ele salta</w:t>
      </w:r>
      <w:r w:rsidR="00EC14F8">
        <w:t xml:space="preserve"> de 7º colocado para 4º, com um ganho de 4% do mercado mundial, o que pode ser considerado um crescimento expressivo, se comparado a</w:t>
      </w:r>
      <w:r w:rsidR="00D32034">
        <w:t>o crescimento de outros países dentro desse mesmo tempo de intervalo</w:t>
      </w:r>
      <w:r w:rsidR="00EC14F8">
        <w:t xml:space="preserve">, 4 anos, </w:t>
      </w:r>
      <w:r w:rsidR="00682D4C">
        <w:t>considerando o cenário do gráfico o Brasil perderia</w:t>
      </w:r>
      <w:r w:rsidR="00EC14F8">
        <w:t xml:space="preserve"> </w:t>
      </w:r>
      <w:r w:rsidR="00682D4C">
        <w:t xml:space="preserve">em crescimento </w:t>
      </w:r>
      <w:r w:rsidR="00EC14F8">
        <w:t>apenas para a China, que teve ganho igual a 10,4% nesse mesmo perí</w:t>
      </w:r>
      <w:r w:rsidR="00682D4C">
        <w:t>odo, se mantendo na segunda colocação, mas pulando de 12,9% para 23,2.</w:t>
      </w:r>
    </w:p>
    <w:p w14:paraId="727F8B60" w14:textId="77777777" w:rsidR="00CA294F" w:rsidRDefault="00CA294F" w:rsidP="006F35B3"/>
    <w:p w14:paraId="267D9BFB" w14:textId="094A2EF3" w:rsidR="00FE3CFF" w:rsidRDefault="000C0EE4" w:rsidP="00210EE2">
      <w:pPr>
        <w:pStyle w:val="Ttulo2"/>
        <w:rPr>
          <w:rStyle w:val="Ttulo2Char"/>
          <w:b/>
        </w:rPr>
      </w:pPr>
      <w:bookmarkStart w:id="93" w:name="_Toc23946504"/>
      <w:bookmarkStart w:id="94" w:name="_Toc23946991"/>
      <w:bookmarkStart w:id="95" w:name="_Toc23947067"/>
      <w:bookmarkStart w:id="96" w:name="_Toc23947089"/>
      <w:bookmarkStart w:id="97" w:name="_Toc23950276"/>
      <w:bookmarkStart w:id="98" w:name="_Toc23950343"/>
      <w:bookmarkStart w:id="99" w:name="_Toc27223336"/>
      <w:r w:rsidRPr="00210EE2">
        <w:rPr>
          <w:rStyle w:val="Ttulo2Char"/>
          <w:b/>
        </w:rPr>
        <w:t>Trabalhos Relacionados</w:t>
      </w:r>
      <w:bookmarkEnd w:id="93"/>
      <w:bookmarkEnd w:id="94"/>
      <w:bookmarkEnd w:id="95"/>
      <w:bookmarkEnd w:id="96"/>
      <w:bookmarkEnd w:id="97"/>
      <w:bookmarkEnd w:id="98"/>
      <w:bookmarkEnd w:id="99"/>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w:t>
      </w:r>
      <w:r>
        <w:lastRenderedPageBreak/>
        <w:t xml:space="preserve">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100"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100"/>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101" w:name="_Toc27222496"/>
      <w:r>
        <w:t xml:space="preserve">Figura </w:t>
      </w:r>
      <w:fldSimple w:instr=" SEQ Figura \* ARABIC ">
        <w:r w:rsidR="00BC617C">
          <w:rPr>
            <w:noProof/>
          </w:rPr>
          <w:t>5</w:t>
        </w:r>
      </w:fldSimple>
      <w:r>
        <w:t xml:space="preserve"> - Fatores e aspectos analisados</w:t>
      </w:r>
      <w:bookmarkEnd w:id="101"/>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102" w:name="_Toc27222497"/>
      <w:r w:rsidRPr="00BC617C">
        <w:t xml:space="preserve">Figura </w:t>
      </w:r>
      <w:fldSimple w:instr=" SEQ Figura \* ARABIC ">
        <w:r w:rsidRPr="00BC617C">
          <w:t>6</w:t>
        </w:r>
      </w:fldSimple>
      <w:r w:rsidRPr="00BC617C">
        <w:t xml:space="preserve"> - Tabela com a comparação de crescimento do e-commerce e de lojas físicas.</w:t>
      </w:r>
      <w:bookmarkEnd w:id="102"/>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3" w:name="_Toc23946505"/>
      <w:bookmarkStart w:id="104" w:name="_Toc23946992"/>
      <w:bookmarkStart w:id="105" w:name="_Toc23947068"/>
      <w:bookmarkStart w:id="106" w:name="_Toc23947090"/>
      <w:bookmarkStart w:id="107" w:name="_Toc23950277"/>
      <w:bookmarkStart w:id="108" w:name="_Toc23950344"/>
      <w:bookmarkStart w:id="109" w:name="_Toc27223337"/>
      <w:r w:rsidRPr="000B4EB0">
        <w:t>METODOLOGIA</w:t>
      </w:r>
      <w:bookmarkEnd w:id="103"/>
      <w:bookmarkEnd w:id="104"/>
      <w:bookmarkEnd w:id="105"/>
      <w:bookmarkEnd w:id="106"/>
      <w:bookmarkEnd w:id="107"/>
      <w:bookmarkEnd w:id="108"/>
      <w:bookmarkEnd w:id="109"/>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10" w:name="_Toc174117268"/>
      <w:bookmarkStart w:id="111" w:name="_Toc254273963"/>
      <w:bookmarkStart w:id="112" w:name="_Toc23946506"/>
      <w:bookmarkStart w:id="113" w:name="_Toc23946993"/>
      <w:bookmarkStart w:id="114" w:name="_Toc23947069"/>
      <w:bookmarkStart w:id="115" w:name="_Toc23947091"/>
      <w:bookmarkStart w:id="116" w:name="_Toc23950278"/>
      <w:bookmarkStart w:id="117" w:name="_Toc23950345"/>
      <w:bookmarkStart w:id="118" w:name="_Toc27223338"/>
      <w:r w:rsidRPr="000B4EB0">
        <w:t>APRESENTAÇÃO E ANÁLISE DOS RESULTADOS</w:t>
      </w:r>
      <w:bookmarkEnd w:id="110"/>
      <w:bookmarkEnd w:id="111"/>
      <w:bookmarkEnd w:id="112"/>
      <w:bookmarkEnd w:id="113"/>
      <w:bookmarkEnd w:id="114"/>
      <w:bookmarkEnd w:id="115"/>
      <w:bookmarkEnd w:id="116"/>
      <w:bookmarkEnd w:id="117"/>
      <w:bookmarkEnd w:id="118"/>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9" w:name="_Toc27222498"/>
      <w:r>
        <w:t xml:space="preserve">Figura </w:t>
      </w:r>
      <w:fldSimple w:instr=" SEQ Figura \* ARABIC ">
        <w:r w:rsidR="00BC617C">
          <w:rPr>
            <w:noProof/>
          </w:rPr>
          <w:t>7</w:t>
        </w:r>
      </w:fldSimple>
      <w:r w:rsidR="00891DC8">
        <w:t xml:space="preserve"> -</w:t>
      </w:r>
      <w:r>
        <w:t xml:space="preserve"> Cronograma das atividades</w:t>
      </w:r>
      <w:bookmarkEnd w:id="119"/>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20" w:name="_Toc174117269"/>
      <w:bookmarkStart w:id="121" w:name="_Toc254273964"/>
      <w:bookmarkStart w:id="122" w:name="_Toc23946507"/>
      <w:bookmarkStart w:id="123" w:name="_Toc23946994"/>
      <w:bookmarkStart w:id="124" w:name="_Toc23947070"/>
      <w:bookmarkStart w:id="125" w:name="_Toc23947092"/>
      <w:bookmarkStart w:id="126" w:name="_Toc23950279"/>
      <w:bookmarkStart w:id="127" w:name="_Toc23950346"/>
      <w:bookmarkStart w:id="128" w:name="_Toc27223339"/>
      <w:r w:rsidRPr="000B4EB0">
        <w:t xml:space="preserve">CONCLUSÕES </w:t>
      </w:r>
      <w:bookmarkEnd w:id="120"/>
      <w:r w:rsidRPr="000B4EB0">
        <w:t>E TRABALHOS FUTUROS</w:t>
      </w:r>
      <w:bookmarkEnd w:id="121"/>
      <w:bookmarkEnd w:id="122"/>
      <w:bookmarkEnd w:id="123"/>
      <w:bookmarkEnd w:id="124"/>
      <w:bookmarkEnd w:id="125"/>
      <w:bookmarkEnd w:id="126"/>
      <w:bookmarkEnd w:id="127"/>
      <w:bookmarkEnd w:id="128"/>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9" w:name="_Toc23946508"/>
      <w:bookmarkStart w:id="130" w:name="_Toc23946995"/>
      <w:bookmarkStart w:id="131" w:name="_Toc23947071"/>
      <w:bookmarkStart w:id="132" w:name="_Toc23947093"/>
      <w:bookmarkStart w:id="133" w:name="_Toc23950280"/>
      <w:bookmarkStart w:id="134" w:name="_Toc23950347"/>
      <w:bookmarkStart w:id="135" w:name="_Toc27223340"/>
      <w:r w:rsidRPr="000B4EB0">
        <w:lastRenderedPageBreak/>
        <w:t>REFERÊNCIAS</w:t>
      </w:r>
      <w:bookmarkEnd w:id="129"/>
      <w:bookmarkEnd w:id="130"/>
      <w:bookmarkEnd w:id="131"/>
      <w:bookmarkEnd w:id="132"/>
      <w:bookmarkEnd w:id="133"/>
      <w:bookmarkEnd w:id="134"/>
      <w:bookmarkEnd w:id="135"/>
    </w:p>
    <w:p w14:paraId="7E83AB0B" w14:textId="72822973" w:rsidR="00210EE2" w:rsidRDefault="00210EE2" w:rsidP="00210EE2"/>
    <w:p w14:paraId="019BD1A9" w14:textId="4FB8C61F" w:rsidR="00C16EDC" w:rsidRDefault="00C16EDC" w:rsidP="00C16EDC">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24" w:history="1">
        <w:r w:rsidRPr="009A4BF6">
          <w:rPr>
            <w:rStyle w:val="Hyperlink"/>
          </w:rPr>
          <w:t>http://www.fastchannel.com/blog/b2c-b2b-b2e-b2g-b2b2c-c2c-e-marketplace-qual-diferenca-entre-eles</w:t>
        </w:r>
      </w:hyperlink>
      <w:r>
        <w:t xml:space="preserve"> &gt;. Acesso em: 03/11/</w:t>
      </w:r>
      <w:r w:rsidRPr="009A4BF6">
        <w:t>19.</w:t>
      </w:r>
    </w:p>
    <w:p w14:paraId="17A4A15E" w14:textId="77777777" w:rsidR="00C16EDC" w:rsidRPr="009A4BF6" w:rsidRDefault="00C16EDC" w:rsidP="00C16EDC">
      <w:pPr>
        <w:jc w:val="both"/>
      </w:pPr>
      <w:r w:rsidRPr="009A4BF6">
        <w:t xml:space="preserve">CASTRO, Vinícius. </w:t>
      </w:r>
      <w:r w:rsidRPr="009A4BF6">
        <w:rPr>
          <w:b/>
          <w:bCs/>
        </w:rPr>
        <w:t xml:space="preserve">A estrela mundial do </w:t>
      </w:r>
      <w:proofErr w:type="spellStart"/>
      <w:r w:rsidRPr="00BE36FF">
        <w:rPr>
          <w:b/>
          <w:bCs/>
          <w:i/>
        </w:rPr>
        <w:t>ecommerce</w:t>
      </w:r>
      <w:proofErr w:type="spellEnd"/>
      <w:r w:rsidRPr="009A4BF6">
        <w:rPr>
          <w:b/>
          <w:bCs/>
        </w:rPr>
        <w:t xml:space="preserve"> é o Brasil.</w:t>
      </w:r>
      <w:r w:rsidRPr="009A4BF6">
        <w:t xml:space="preserve"> T-INDEX, 2017. Disponível em:&lt; </w:t>
      </w:r>
      <w:hyperlink r:id="rId25" w:history="1">
        <w:r w:rsidRPr="009A4BF6">
          <w:rPr>
            <w:rStyle w:val="Hyperlink"/>
          </w:rPr>
          <w:t>https://virtuaria.com.br/2017/02/a-estrela-mundial-do-ecommerce-e-o-brasil/</w:t>
        </w:r>
      </w:hyperlink>
      <w:r w:rsidRPr="009A4BF6">
        <w:t xml:space="preserve"> Acesso em: 24/10/2019.</w:t>
      </w:r>
    </w:p>
    <w:p w14:paraId="1222DF46" w14:textId="1F20CEB3" w:rsidR="00C16EDC" w:rsidRDefault="00C16EDC" w:rsidP="00C16EDC">
      <w:pPr>
        <w:jc w:val="both"/>
      </w:pPr>
      <w:r w:rsidRPr="009A4BF6">
        <w:rPr>
          <w:b/>
          <w:bCs/>
        </w:rPr>
        <w:t xml:space="preserve">Faturamento do E-commerce no Brasil em 2019 deve atingir R$ 61,2 bilhões. </w:t>
      </w:r>
      <w:r w:rsidRPr="009A4BF6">
        <w:t>EBIT | Nielsen, 2018. Disponível em:&lt;</w:t>
      </w:r>
      <w:hyperlink r:id="rId26" w:history="1">
        <w:r w:rsidRPr="009A4BF6">
          <w:rPr>
            <w:rStyle w:val="Hyperlink"/>
          </w:rPr>
          <w:t>https://www.climba.com.br/blog/faturamento-do-e-commerce-no-brasil-em-2019-deve-atingir-61-bilhoes/</w:t>
        </w:r>
      </w:hyperlink>
      <w:r w:rsidRPr="009A4BF6">
        <w:t>&gt;. Acesso em:23/10/2019.</w:t>
      </w:r>
    </w:p>
    <w:p w14:paraId="6FE4F1C0" w14:textId="77777777" w:rsidR="00C16EDC" w:rsidRPr="00053702" w:rsidRDefault="00C16EDC" w:rsidP="00C16EDC">
      <w:pPr>
        <w:jc w:val="both"/>
        <w:rPr>
          <w:shd w:val="clear" w:color="auto" w:fill="FFFFFF"/>
        </w:rPr>
      </w:pPr>
      <w:r w:rsidRPr="009A4BF6">
        <w:rPr>
          <w:shd w:val="clear" w:color="auto" w:fill="FFFFFF"/>
        </w:rPr>
        <w:t>GOUVEIA</w:t>
      </w:r>
      <w:r w:rsidRPr="009A4BF6">
        <w:t xml:space="preserve">, Daniel Alejandro </w:t>
      </w:r>
      <w:proofErr w:type="spellStart"/>
      <w:r w:rsidRPr="009A4BF6">
        <w:t>Rendón</w:t>
      </w:r>
      <w:proofErr w:type="spellEnd"/>
      <w:r w:rsidRPr="009A4BF6">
        <w:t xml:space="preserve"> de. </w:t>
      </w:r>
      <w:r w:rsidRPr="009A4BF6">
        <w:rPr>
          <w:b/>
          <w:bCs/>
        </w:rPr>
        <w:t>8 erros de usabilidade que você pode estar cometendo no seu e-commerce sem perceber</w:t>
      </w:r>
      <w:r w:rsidRPr="009A4BF6">
        <w:t>. 2018. Disponível em:</w:t>
      </w:r>
      <w:r>
        <w:t xml:space="preserve"> </w:t>
      </w:r>
      <w:r w:rsidRPr="009A4BF6">
        <w:t>&lt;</w:t>
      </w:r>
      <w:hyperlink r:id="rId27" w:history="1">
        <w:r w:rsidRPr="009A4BF6">
          <w:rPr>
            <w:rStyle w:val="Hyperlink"/>
          </w:rPr>
          <w:t>https://www.workana.com/blog/pt/emprendimientopt/8-erros-de-usabilidade-que-voce-pode-estar-cometendo-no-seu-e-commerce/</w:t>
        </w:r>
      </w:hyperlink>
      <w:r w:rsidRPr="009A4BF6">
        <w:t xml:space="preserve"> &gt;. Acesso em: 23/10/2019.</w:t>
      </w:r>
    </w:p>
    <w:p w14:paraId="2D5513CE" w14:textId="44A95A97" w:rsidR="00C16EDC" w:rsidRDefault="00C16EDC" w:rsidP="00C16EDC">
      <w:pPr>
        <w:jc w:val="both"/>
      </w:pPr>
      <w:r w:rsidRPr="009A4BF6">
        <w:t xml:space="preserve">MENDES, Laura Zimmermann </w:t>
      </w:r>
      <w:proofErr w:type="spellStart"/>
      <w:r w:rsidRPr="009A4BF6">
        <w:t>Ramayana</w:t>
      </w:r>
      <w:proofErr w:type="spellEnd"/>
      <w:r w:rsidRPr="009A4BF6">
        <w:t xml:space="preserve">.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28" w:history="1">
        <w:r w:rsidRPr="009A4BF6">
          <w:rPr>
            <w:rStyle w:val="Hyperlink"/>
            <w:rFonts w:eastAsiaTheme="majorEastAsia"/>
          </w:rPr>
          <w:t>https://www.lume.ufrgs.br/bitstream/handle/10183/78391/000899483.pdf?seq%20uence=1</w:t>
        </w:r>
      </w:hyperlink>
      <w:r w:rsidRPr="009A4BF6">
        <w:t xml:space="preserve"> &gt;. Acesso em:19/9/19</w:t>
      </w:r>
      <w:r>
        <w:t>.</w:t>
      </w:r>
    </w:p>
    <w:p w14:paraId="693D3557" w14:textId="77777777" w:rsidR="00C16EDC" w:rsidRPr="009A4BF6" w:rsidRDefault="00C16EDC" w:rsidP="00C16EDC">
      <w:r w:rsidRPr="009A4BF6">
        <w:t xml:space="preserve">NASCIMENTO, Rafael Moraes do. </w:t>
      </w:r>
      <w:r w:rsidRPr="009A4BF6">
        <w:rPr>
          <w:b/>
        </w:rPr>
        <w:t>E-commerce no Brasil: perfil do mercado e do e-consumidor brasileiro</w:t>
      </w:r>
      <w:r w:rsidRPr="009A4BF6">
        <w:t>. Brasília: FGV EBAPE - Dissertações, Mestrado em Gestão Empresarial, 2011.Disponível em: &lt;</w:t>
      </w:r>
      <w:hyperlink r:id="rId29" w:history="1">
        <w:r w:rsidRPr="009A4BF6">
          <w:rPr>
            <w:rStyle w:val="Hyperlink"/>
            <w:rFonts w:eastAsiaTheme="majorEastAsia"/>
          </w:rPr>
          <w:t>https://bibliotecadigital.fgv.br/dspace/handle/10438/8182</w:t>
        </w:r>
      </w:hyperlink>
      <w:r w:rsidRPr="009A4BF6">
        <w:rPr>
          <w:rFonts w:eastAsiaTheme="majorEastAsia"/>
        </w:rPr>
        <w:t>&gt;</w:t>
      </w:r>
      <w:r w:rsidRPr="009A4BF6">
        <w:t>. Acesso em:29/9/19.</w:t>
      </w:r>
    </w:p>
    <w:p w14:paraId="43EA9F9C" w14:textId="77777777" w:rsidR="00C16EDC" w:rsidRDefault="00C16EDC" w:rsidP="00C16EDC">
      <w:pPr>
        <w:jc w:val="both"/>
        <w:rPr>
          <w:shd w:val="clear" w:color="auto" w:fill="FFFFFF"/>
        </w:rPr>
      </w:pPr>
      <w:r w:rsidRPr="009A4BF6">
        <w:rPr>
          <w:shd w:val="clear" w:color="auto" w:fill="FFFFFF"/>
        </w:rPr>
        <w:t xml:space="preserve">NETO, </w:t>
      </w:r>
      <w:proofErr w:type="spellStart"/>
      <w:r w:rsidRPr="009A4BF6">
        <w:rPr>
          <w:shd w:val="clear" w:color="auto" w:fill="FFFFFF"/>
        </w:rPr>
        <w:t>Bertolino</w:t>
      </w:r>
      <w:proofErr w:type="spellEnd"/>
      <w:r w:rsidRPr="009A4BF6">
        <w:rPr>
          <w:shd w:val="clear" w:color="auto" w:fill="FFFFFF"/>
        </w:rPr>
        <w:t xml:space="preserve"> Guilherme Althoff de. </w:t>
      </w:r>
      <w:r w:rsidRPr="009A4BF6">
        <w:rPr>
          <w:b/>
          <w:bCs/>
        </w:rPr>
        <w:t>EXPANSÃO DE NEGÓCIO COM PROJETO E-COMMERCE</w:t>
      </w:r>
      <w:r w:rsidRPr="009A4BF6">
        <w:t xml:space="preserve">. 2019. Disponível em:&lt; </w:t>
      </w:r>
      <w:hyperlink r:id="rId30" w:history="1">
        <w:r w:rsidRPr="009A4BF6">
          <w:rPr>
            <w:rStyle w:val="Hyperlink"/>
          </w:rPr>
          <w:t>http://www.riuni.unisul.br/handle/12345/7227</w:t>
        </w:r>
      </w:hyperlink>
      <w:r w:rsidRPr="009A4BF6">
        <w:t>&gt;. Aceso em:10/11/2019</w:t>
      </w:r>
      <w:r>
        <w:t>.</w:t>
      </w:r>
    </w:p>
    <w:p w14:paraId="05303088" w14:textId="77777777" w:rsidR="00C16EDC" w:rsidRPr="009A4BF6" w:rsidRDefault="00C16EDC" w:rsidP="00C16EDC">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1"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05656B6F" w14:textId="77777777" w:rsidR="00C16EDC" w:rsidRPr="009A4BF6" w:rsidRDefault="00C16EDC" w:rsidP="00C16EDC">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32" w:history="1">
        <w:r w:rsidRPr="009A4BF6">
          <w:rPr>
            <w:rStyle w:val="Hyperlink"/>
            <w:rFonts w:eastAsiaTheme="majorEastAsia"/>
          </w:rPr>
          <w:t>https://www.lume.ufrgs.br/bitstream/handle/10183/78391/000899483.pdf?seq%20uence=1</w:t>
        </w:r>
      </w:hyperlink>
      <w:r w:rsidRPr="009A4BF6">
        <w:t xml:space="preserve"> &gt;. Acesso em:19/9/19</w:t>
      </w:r>
      <w:r>
        <w:t>.</w:t>
      </w:r>
    </w:p>
    <w:p w14:paraId="11736680" w14:textId="77777777" w:rsidR="00C16EDC" w:rsidRDefault="00C16EDC" w:rsidP="00C16EDC">
      <w:r>
        <w:lastRenderedPageBreak/>
        <w:t xml:space="preserve">SBVC. Sociedade Brasileira de Varejo e Consumo: </w:t>
      </w:r>
      <w:r w:rsidRPr="00765D0A">
        <w:rPr>
          <w:b/>
        </w:rPr>
        <w:t>O Papel do Varejo na Economia Brasileira</w:t>
      </w:r>
      <w:r>
        <w:t xml:space="preserve">, 2019. Disponível em: </w:t>
      </w:r>
      <w:hyperlink r:id="rId33" w:history="1">
        <w:r>
          <w:rPr>
            <w:rStyle w:val="Hyperlink"/>
          </w:rPr>
          <w:t>http://sbvc.com.br/o-papel-do-varejo-na-economia-brasileira-2019/</w:t>
        </w:r>
      </w:hyperlink>
      <w:r>
        <w:t>. Acesso em: 10/11/19.</w:t>
      </w:r>
    </w:p>
    <w:p w14:paraId="55033EBC" w14:textId="1AC39365" w:rsidR="00C16EDC" w:rsidRPr="009A4BF6" w:rsidRDefault="00C16EDC" w:rsidP="00C16EDC">
      <w:pPr>
        <w:jc w:val="both"/>
      </w:pPr>
      <w:r w:rsidRPr="009A4BF6">
        <w:t xml:space="preserve">SILVA, Tamara da. </w:t>
      </w:r>
      <w:r w:rsidRPr="009A4BF6">
        <w:rPr>
          <w:b/>
          <w:bCs/>
        </w:rPr>
        <w:t>A LOGÍSTICA REVERSA NO E-COMMERCE.</w:t>
      </w:r>
      <w:r w:rsidRPr="009A4BF6">
        <w:t xml:space="preserve"> UNISUL. Disponível em:</w:t>
      </w:r>
      <w:r>
        <w:t xml:space="preserve"> </w:t>
      </w:r>
      <w:r w:rsidRPr="009A4BF6">
        <w:t>&lt;</w:t>
      </w:r>
      <w:hyperlink r:id="rId34"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06E7CF6" w14:textId="297114FF" w:rsidR="00E37CA7" w:rsidRPr="00C16EDC" w:rsidRDefault="00C16EDC" w:rsidP="000B33FD">
      <w:r w:rsidRPr="009A4BF6">
        <w:t xml:space="preserve">TURCO, Lucas. RIVERO, Lilian </w:t>
      </w:r>
      <w:proofErr w:type="spellStart"/>
      <w:r w:rsidRPr="009A4BF6">
        <w:t>Jeannette</w:t>
      </w:r>
      <w:proofErr w:type="spellEnd"/>
      <w:r w:rsidRPr="009A4BF6">
        <w:t xml:space="preserve"> Meyer. PERAZZOLLI, Paulo Roberto. </w:t>
      </w:r>
      <w:r w:rsidRPr="009A4BF6">
        <w:rPr>
          <w:b/>
          <w:bCs/>
        </w:rPr>
        <w:t>DIAGNOSTICO DA EVOLUÇÃO DO E-COMMERCE NO BRASIL</w:t>
      </w:r>
      <w:r w:rsidRPr="009A4BF6">
        <w:t>. Santa Catarina:</w:t>
      </w:r>
      <w:r>
        <w:t xml:space="preserve"> UNOESC </w:t>
      </w:r>
      <w:r w:rsidRPr="009A4BF6">
        <w:t>Videira.</w:t>
      </w:r>
      <w:r>
        <w:t xml:space="preserve"> </w:t>
      </w:r>
      <w:r w:rsidRPr="009A4BF6">
        <w:t>Disponível em: &lt;</w:t>
      </w:r>
      <w:hyperlink r:id="rId35" w:history="1">
        <w:r w:rsidRPr="009A4BF6">
          <w:rPr>
            <w:rStyle w:val="Hyperlink"/>
            <w:rFonts w:eastAsiaTheme="majorEastAsia"/>
          </w:rPr>
          <w:t>https://portalperiodicos.unoesc.edu.br/apeuv/article/view/15150/7485</w:t>
        </w:r>
      </w:hyperlink>
      <w:r w:rsidRPr="009A4BF6">
        <w:rPr>
          <w:rFonts w:eastAsiaTheme="majorEastAsia"/>
        </w:rPr>
        <w:t xml:space="preserve"> &gt;</w:t>
      </w:r>
      <w:r w:rsidRPr="009A4BF6">
        <w:t>. Acesso em:29/9/19.</w:t>
      </w:r>
    </w:p>
    <w:sectPr w:rsidR="00E37CA7" w:rsidRPr="00C16EDC" w:rsidSect="00070903">
      <w:headerReference w:type="default" r:id="rId3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4BFE4" w14:textId="77777777" w:rsidR="00563650" w:rsidRDefault="00563650" w:rsidP="00153771">
      <w:pPr>
        <w:spacing w:line="240" w:lineRule="auto"/>
      </w:pPr>
      <w:r>
        <w:separator/>
      </w:r>
    </w:p>
  </w:endnote>
  <w:endnote w:type="continuationSeparator" w:id="0">
    <w:p w14:paraId="44D732C7" w14:textId="77777777" w:rsidR="00563650" w:rsidRDefault="00563650"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0C442" w14:textId="77777777" w:rsidR="00563650" w:rsidRDefault="00563650" w:rsidP="00153771">
      <w:pPr>
        <w:spacing w:line="240" w:lineRule="auto"/>
      </w:pPr>
      <w:r>
        <w:separator/>
      </w:r>
    </w:p>
  </w:footnote>
  <w:footnote w:type="continuationSeparator" w:id="0">
    <w:p w14:paraId="509282F6" w14:textId="77777777" w:rsidR="00563650" w:rsidRDefault="00563650"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3D9BD" w14:textId="77777777" w:rsidR="00334892" w:rsidRDefault="00334892">
    <w:pPr>
      <w:pStyle w:val="Cabealho"/>
      <w:jc w:val="right"/>
    </w:pPr>
  </w:p>
  <w:p w14:paraId="18250985" w14:textId="77777777" w:rsidR="00334892" w:rsidRDefault="003348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7"/>
      <w:docPartObj>
        <w:docPartGallery w:val="Page Numbers (Top of Page)"/>
        <w:docPartUnique/>
      </w:docPartObj>
    </w:sdtPr>
    <w:sdtContent>
      <w:p w14:paraId="52EC7CAD" w14:textId="77777777" w:rsidR="00334892" w:rsidRDefault="0033489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34892" w:rsidRDefault="003348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4F7F" w14:textId="77777777" w:rsidR="00334892" w:rsidRDefault="00334892">
    <w:pPr>
      <w:pStyle w:val="Cabealho"/>
      <w:jc w:val="right"/>
    </w:pPr>
  </w:p>
  <w:p w14:paraId="51D47E59" w14:textId="77777777" w:rsidR="00334892" w:rsidRDefault="0033489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871312"/>
      <w:docPartObj>
        <w:docPartGallery w:val="Page Numbers (Top of Page)"/>
        <w:docPartUnique/>
      </w:docPartObj>
    </w:sdtPr>
    <w:sdtContent>
      <w:p w14:paraId="792F2C2E" w14:textId="22E71A3F" w:rsidR="00334892" w:rsidRDefault="00334892">
        <w:pPr>
          <w:pStyle w:val="Cabealho"/>
          <w:jc w:val="right"/>
        </w:pPr>
        <w:r>
          <w:fldChar w:fldCharType="begin"/>
        </w:r>
        <w:r>
          <w:instrText xml:space="preserve"> PAGE   \* MERGEFORMAT </w:instrText>
        </w:r>
        <w:r>
          <w:fldChar w:fldCharType="separate"/>
        </w:r>
        <w:r>
          <w:rPr>
            <w:noProof/>
          </w:rPr>
          <w:t>3</w:t>
        </w:r>
        <w:r>
          <w:rPr>
            <w:noProof/>
          </w:rPr>
          <w:fldChar w:fldCharType="end"/>
        </w:r>
      </w:p>
    </w:sdtContent>
  </w:sdt>
  <w:p w14:paraId="21BED740" w14:textId="77777777" w:rsidR="00334892" w:rsidRDefault="0033489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14198"/>
      <w:docPartObj>
        <w:docPartGallery w:val="Page Numbers (Top of Page)"/>
        <w:docPartUnique/>
      </w:docPartObj>
    </w:sdtPr>
    <w:sdtEndPr>
      <w:rPr>
        <w:rFonts w:cs="Times New Roman"/>
      </w:rPr>
    </w:sdtEndPr>
    <w:sdtContent>
      <w:p w14:paraId="2303FD72" w14:textId="6E98C4CA" w:rsidR="00334892" w:rsidRPr="00307691" w:rsidRDefault="00334892">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22</w:t>
        </w:r>
        <w:r w:rsidRPr="00307691">
          <w:rPr>
            <w:rFonts w:cs="Times New Roman"/>
          </w:rPr>
          <w:fldChar w:fldCharType="end"/>
        </w:r>
      </w:p>
    </w:sdtContent>
  </w:sdt>
  <w:p w14:paraId="6B1ED0FC" w14:textId="77777777" w:rsidR="00334892" w:rsidRDefault="003348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03DD8"/>
    <w:rsid w:val="00006421"/>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F49A5"/>
    <w:rsid w:val="000F5600"/>
    <w:rsid w:val="001028E9"/>
    <w:rsid w:val="00107E08"/>
    <w:rsid w:val="00116C4A"/>
    <w:rsid w:val="001173EE"/>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6F1B"/>
    <w:rsid w:val="00233CC7"/>
    <w:rsid w:val="00234F43"/>
    <w:rsid w:val="002440D4"/>
    <w:rsid w:val="00244E83"/>
    <w:rsid w:val="00244F77"/>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150C7"/>
    <w:rsid w:val="00320484"/>
    <w:rsid w:val="00320DB7"/>
    <w:rsid w:val="003243B3"/>
    <w:rsid w:val="00324F6F"/>
    <w:rsid w:val="00334892"/>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37AD"/>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63650"/>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701D"/>
    <w:rsid w:val="006526ED"/>
    <w:rsid w:val="006536E5"/>
    <w:rsid w:val="00653DDF"/>
    <w:rsid w:val="0067074C"/>
    <w:rsid w:val="0067207A"/>
    <w:rsid w:val="00682D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9334D"/>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6272E"/>
    <w:rsid w:val="00B62C1A"/>
    <w:rsid w:val="00B65906"/>
    <w:rsid w:val="00B6797B"/>
    <w:rsid w:val="00B701CE"/>
    <w:rsid w:val="00B801E7"/>
    <w:rsid w:val="00B841B8"/>
    <w:rsid w:val="00B84D85"/>
    <w:rsid w:val="00B90A7D"/>
    <w:rsid w:val="00BA0CDC"/>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16EDC"/>
    <w:rsid w:val="00C24172"/>
    <w:rsid w:val="00C24E0E"/>
    <w:rsid w:val="00C25619"/>
    <w:rsid w:val="00C270D2"/>
    <w:rsid w:val="00C3227F"/>
    <w:rsid w:val="00C4493A"/>
    <w:rsid w:val="00C50A22"/>
    <w:rsid w:val="00C50E5B"/>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141F"/>
    <w:rsid w:val="00CD2476"/>
    <w:rsid w:val="00CD3F36"/>
    <w:rsid w:val="00CF1E16"/>
    <w:rsid w:val="00CF4C5C"/>
    <w:rsid w:val="00CF750D"/>
    <w:rsid w:val="00D01491"/>
    <w:rsid w:val="00D02629"/>
    <w:rsid w:val="00D10903"/>
    <w:rsid w:val="00D1721F"/>
    <w:rsid w:val="00D209B7"/>
    <w:rsid w:val="00D2354F"/>
    <w:rsid w:val="00D24347"/>
    <w:rsid w:val="00D257B6"/>
    <w:rsid w:val="00D32034"/>
    <w:rsid w:val="00D356AD"/>
    <w:rsid w:val="00D375BE"/>
    <w:rsid w:val="00D44F03"/>
    <w:rsid w:val="00D46478"/>
    <w:rsid w:val="00D47BFD"/>
    <w:rsid w:val="00D54D25"/>
    <w:rsid w:val="00D64FAA"/>
    <w:rsid w:val="00D72013"/>
    <w:rsid w:val="00D85F8F"/>
    <w:rsid w:val="00D94CB8"/>
    <w:rsid w:val="00D9602B"/>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1024"/>
    <w:rsid w:val="00ED60E2"/>
    <w:rsid w:val="00EE6F46"/>
    <w:rsid w:val="00EF402A"/>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 w:val="00FF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425269048">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48947529">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21" Type="http://schemas.openxmlformats.org/officeDocument/2006/relationships/image" Target="media/image9.png"/><Relationship Id="rId34" Type="http://schemas.openxmlformats.org/officeDocument/2006/relationships/hyperlink" Target="https://riuni.unisul.br/bitstream/handle/12345/4896/TAMARA_TCC.pdf?sequence=1&amp;isAllowed=y"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sbvc.com.br/o-papel-do-varejo-na-economia-brasileira-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bliotecadigital.fgv.br/dspace/handle/10438/8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fastchannel.com/blog/b2c-b2b-b2e-b2g-b2b2c-c2c-e-marketplace-qual-diferenca-entre-eles"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lume.ufrgs.br/bitstream/handle/10183/78391/000899483.pdf?seq%20uence=1"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workana.com/blog/pt/emprendimientopt/8-erros-de-usabilidade-que-voce-pode-estar-cometendo-no-seu-e-commerce/" TargetMode="External"/><Relationship Id="rId30" Type="http://schemas.openxmlformats.org/officeDocument/2006/relationships/hyperlink" Target="http://www.riuni.unisul.br/handle/12345/7227" TargetMode="External"/><Relationship Id="rId35" Type="http://schemas.openxmlformats.org/officeDocument/2006/relationships/hyperlink" Target="https://portalperiodicos.unoesc.edu.br/apeuv/article/view/15150/7485"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2EACD-D6B5-48A6-AF22-41ACA663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3209</TotalTime>
  <Pages>26</Pages>
  <Words>4667</Words>
  <Characters>25204</Characters>
  <Application>Microsoft Office Word</Application>
  <DocSecurity>0</DocSecurity>
  <Lines>210</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cp:lastModifiedBy>
  <cp:revision>180</cp:revision>
  <dcterms:created xsi:type="dcterms:W3CDTF">2017-03-16T11:52:00Z</dcterms:created>
  <dcterms:modified xsi:type="dcterms:W3CDTF">2020-03-24T23:25:00Z</dcterms:modified>
</cp:coreProperties>
</file>