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0D069" w14:textId="77777777" w:rsidR="00C3227F" w:rsidRDefault="00C3227F" w:rsidP="002A01AD">
      <w:pPr>
        <w:jc w:val="center"/>
        <w:rPr>
          <w:rFonts w:cs="Times New Roman"/>
          <w:szCs w:val="24"/>
        </w:rPr>
      </w:pPr>
      <w:r>
        <w:rPr>
          <w:rFonts w:cs="Times New Roman"/>
          <w:noProof/>
          <w:szCs w:val="24"/>
          <w:lang w:eastAsia="pt-BR"/>
        </w:rPr>
        <w:drawing>
          <wp:inline distT="0" distB="0" distL="0" distR="0" wp14:anchorId="59BCE645" wp14:editId="3EDADD7A">
            <wp:extent cx="1562100" cy="89775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ursos-gratuitos-de-capacitacao-sao-ofertados-pelo-ifb_.jpg"/>
                    <pic:cNvPicPr/>
                  </pic:nvPicPr>
                  <pic:blipFill>
                    <a:blip r:embed="rId8">
                      <a:extLst>
                        <a:ext uri="{28A0092B-C50C-407E-A947-70E740481C1C}">
                          <a14:useLocalDpi xmlns:a14="http://schemas.microsoft.com/office/drawing/2010/main" val="0"/>
                        </a:ext>
                      </a:extLst>
                    </a:blip>
                    <a:stretch>
                      <a:fillRect/>
                    </a:stretch>
                  </pic:blipFill>
                  <pic:spPr>
                    <a:xfrm>
                      <a:off x="0" y="0"/>
                      <a:ext cx="1594313" cy="916272"/>
                    </a:xfrm>
                    <a:prstGeom prst="rect">
                      <a:avLst/>
                    </a:prstGeom>
                  </pic:spPr>
                </pic:pic>
              </a:graphicData>
            </a:graphic>
          </wp:inline>
        </w:drawing>
      </w:r>
    </w:p>
    <w:p w14:paraId="0D581CB2" w14:textId="77777777" w:rsidR="002A01AD" w:rsidRDefault="00C3227F" w:rsidP="002A01AD">
      <w:pPr>
        <w:jc w:val="center"/>
        <w:rPr>
          <w:rFonts w:cs="Times New Roman"/>
          <w:szCs w:val="24"/>
        </w:rPr>
      </w:pPr>
      <w:r>
        <w:rPr>
          <w:rFonts w:cs="Times New Roman"/>
          <w:szCs w:val="24"/>
        </w:rPr>
        <w:t>INSTITUTO FEDERAL DE BRASÍLIA</w:t>
      </w:r>
    </w:p>
    <w:p w14:paraId="08519642" w14:textId="77777777" w:rsidR="00C3227F" w:rsidRDefault="00C3227F" w:rsidP="002A01AD">
      <w:pPr>
        <w:jc w:val="center"/>
        <w:rPr>
          <w:rFonts w:cs="Times New Roman"/>
          <w:szCs w:val="24"/>
        </w:rPr>
      </w:pPr>
      <w:r>
        <w:rPr>
          <w:rFonts w:cs="Times New Roman"/>
          <w:szCs w:val="24"/>
        </w:rPr>
        <w:t>CAMPUS BRASÍLIA</w:t>
      </w:r>
    </w:p>
    <w:p w14:paraId="3CFE214B" w14:textId="77777777" w:rsidR="00C3227F" w:rsidRDefault="00C3227F" w:rsidP="002A01AD">
      <w:pPr>
        <w:jc w:val="center"/>
        <w:rPr>
          <w:rFonts w:cs="Times New Roman"/>
          <w:szCs w:val="24"/>
        </w:rPr>
      </w:pPr>
      <w:r>
        <w:rPr>
          <w:rFonts w:cs="Times New Roman"/>
          <w:szCs w:val="24"/>
        </w:rPr>
        <w:t>CURSO SUPERIOR DE TECNOLOGIA EM SISTEMAS PARA INTERNET</w:t>
      </w:r>
    </w:p>
    <w:p w14:paraId="7C500060" w14:textId="77777777" w:rsidR="002A01AD" w:rsidRDefault="002A01AD" w:rsidP="002A01AD">
      <w:pPr>
        <w:jc w:val="center"/>
        <w:rPr>
          <w:rFonts w:cs="Times New Roman"/>
          <w:szCs w:val="24"/>
        </w:rPr>
      </w:pPr>
    </w:p>
    <w:p w14:paraId="242B63AE" w14:textId="77777777" w:rsidR="002A01AD" w:rsidRDefault="002A01AD" w:rsidP="002A01AD">
      <w:pPr>
        <w:jc w:val="center"/>
        <w:rPr>
          <w:rFonts w:cs="Times New Roman"/>
          <w:szCs w:val="24"/>
        </w:rPr>
      </w:pPr>
    </w:p>
    <w:p w14:paraId="062D4A94" w14:textId="77777777" w:rsidR="002A01AD" w:rsidRDefault="002A01AD" w:rsidP="002A01AD">
      <w:pPr>
        <w:jc w:val="center"/>
        <w:rPr>
          <w:rFonts w:cs="Times New Roman"/>
          <w:szCs w:val="24"/>
        </w:rPr>
      </w:pPr>
    </w:p>
    <w:p w14:paraId="1292B682" w14:textId="77777777" w:rsidR="002A01AD" w:rsidRDefault="002A01AD" w:rsidP="002A01AD">
      <w:pPr>
        <w:jc w:val="center"/>
        <w:rPr>
          <w:rFonts w:cs="Times New Roman"/>
          <w:szCs w:val="24"/>
        </w:rPr>
      </w:pPr>
    </w:p>
    <w:p w14:paraId="7162EF34" w14:textId="77777777" w:rsidR="00A9043B" w:rsidRDefault="00AA0B9C" w:rsidP="002A01AD">
      <w:pPr>
        <w:jc w:val="center"/>
        <w:rPr>
          <w:rFonts w:cs="Times New Roman"/>
          <w:szCs w:val="24"/>
        </w:rPr>
      </w:pPr>
      <w:r>
        <w:rPr>
          <w:rFonts w:cs="Times New Roman"/>
          <w:szCs w:val="24"/>
        </w:rPr>
        <w:t>José Augusto Chaves Izabel</w:t>
      </w:r>
    </w:p>
    <w:p w14:paraId="2170492F" w14:textId="6DBFC7DA" w:rsidR="002A01AD" w:rsidRDefault="00AA0B9C" w:rsidP="002A01AD">
      <w:pPr>
        <w:jc w:val="center"/>
        <w:rPr>
          <w:rFonts w:cs="Times New Roman"/>
          <w:szCs w:val="24"/>
        </w:rPr>
      </w:pPr>
      <w:r>
        <w:rPr>
          <w:rFonts w:cs="Times New Roman"/>
          <w:szCs w:val="24"/>
        </w:rPr>
        <w:t>Lucas Mateus Silva</w:t>
      </w:r>
    </w:p>
    <w:p w14:paraId="6BB44D23" w14:textId="77777777" w:rsidR="002A01AD" w:rsidRDefault="002A01AD" w:rsidP="002A01AD">
      <w:pPr>
        <w:jc w:val="center"/>
        <w:rPr>
          <w:rFonts w:cs="Times New Roman"/>
          <w:szCs w:val="24"/>
        </w:rPr>
      </w:pPr>
    </w:p>
    <w:p w14:paraId="7F003956" w14:textId="77777777" w:rsidR="002A01AD" w:rsidRDefault="002A01AD" w:rsidP="002A01AD">
      <w:pPr>
        <w:jc w:val="center"/>
        <w:rPr>
          <w:rFonts w:cs="Times New Roman"/>
          <w:szCs w:val="24"/>
        </w:rPr>
      </w:pPr>
    </w:p>
    <w:p w14:paraId="46A4A1BC" w14:textId="77777777" w:rsidR="002A01AD" w:rsidRDefault="002A01AD" w:rsidP="002A01AD">
      <w:pPr>
        <w:jc w:val="center"/>
        <w:rPr>
          <w:rFonts w:cs="Times New Roman"/>
          <w:szCs w:val="24"/>
        </w:rPr>
      </w:pPr>
    </w:p>
    <w:p w14:paraId="34DD8F20" w14:textId="77777777" w:rsidR="002A01AD" w:rsidRDefault="002A01AD" w:rsidP="002A01AD">
      <w:pPr>
        <w:jc w:val="center"/>
        <w:rPr>
          <w:rFonts w:cs="Times New Roman"/>
          <w:szCs w:val="24"/>
        </w:rPr>
      </w:pPr>
    </w:p>
    <w:p w14:paraId="32C892B2" w14:textId="77777777" w:rsidR="002A01AD" w:rsidRDefault="002A01AD" w:rsidP="002A01AD">
      <w:pPr>
        <w:jc w:val="center"/>
        <w:rPr>
          <w:rFonts w:cs="Times New Roman"/>
          <w:szCs w:val="24"/>
        </w:rPr>
      </w:pPr>
    </w:p>
    <w:p w14:paraId="53B088DC" w14:textId="62C88ECF" w:rsidR="002A01AD" w:rsidRPr="002A01AD" w:rsidRDefault="00AF25ED" w:rsidP="002A01AD">
      <w:pPr>
        <w:jc w:val="center"/>
        <w:rPr>
          <w:rFonts w:cs="Times New Roman"/>
          <w:b/>
          <w:szCs w:val="24"/>
        </w:rPr>
      </w:pPr>
      <w:bookmarkStart w:id="0" w:name="_Hlk35971310"/>
      <w:r>
        <w:rPr>
          <w:rFonts w:cs="Times New Roman"/>
          <w:b/>
          <w:szCs w:val="24"/>
        </w:rPr>
        <w:t xml:space="preserve">O IMPACTO DO E-COMMERCE </w:t>
      </w:r>
      <w:r w:rsidR="00CF1E16">
        <w:rPr>
          <w:rFonts w:cs="Times New Roman"/>
          <w:b/>
          <w:szCs w:val="24"/>
        </w:rPr>
        <w:t>EM RELAÇÃO AO VAREJO NOS TEMPOS ATUIAS</w:t>
      </w:r>
    </w:p>
    <w:bookmarkEnd w:id="0"/>
    <w:p w14:paraId="367F43BA" w14:textId="77777777" w:rsidR="002A01AD" w:rsidRDefault="002A01AD" w:rsidP="002A01AD">
      <w:pPr>
        <w:jc w:val="center"/>
        <w:rPr>
          <w:rFonts w:cs="Times New Roman"/>
          <w:szCs w:val="24"/>
        </w:rPr>
      </w:pPr>
    </w:p>
    <w:p w14:paraId="4B560E50" w14:textId="77777777" w:rsidR="002A01AD" w:rsidRDefault="002A01AD" w:rsidP="002A01AD">
      <w:pPr>
        <w:jc w:val="center"/>
        <w:rPr>
          <w:rFonts w:cs="Times New Roman"/>
          <w:szCs w:val="24"/>
        </w:rPr>
      </w:pPr>
    </w:p>
    <w:p w14:paraId="3F6FE170" w14:textId="77777777" w:rsidR="002A01AD" w:rsidRDefault="002A01AD" w:rsidP="002A01AD">
      <w:pPr>
        <w:jc w:val="center"/>
        <w:rPr>
          <w:rFonts w:cs="Times New Roman"/>
          <w:szCs w:val="24"/>
        </w:rPr>
      </w:pPr>
    </w:p>
    <w:p w14:paraId="66D9032C" w14:textId="48DC7CB2" w:rsidR="002A01AD" w:rsidRDefault="002A01AD" w:rsidP="00697103">
      <w:pPr>
        <w:rPr>
          <w:rFonts w:cs="Times New Roman"/>
          <w:szCs w:val="24"/>
        </w:rPr>
      </w:pPr>
    </w:p>
    <w:p w14:paraId="091B52A3" w14:textId="77777777" w:rsidR="002A01AD" w:rsidRDefault="002A01AD" w:rsidP="00CF1E16">
      <w:pPr>
        <w:rPr>
          <w:rFonts w:cs="Times New Roman"/>
          <w:szCs w:val="24"/>
        </w:rPr>
      </w:pPr>
    </w:p>
    <w:p w14:paraId="783DF4BA" w14:textId="77777777" w:rsidR="002A01AD" w:rsidRDefault="002A01AD" w:rsidP="002A01AD">
      <w:pPr>
        <w:jc w:val="center"/>
        <w:rPr>
          <w:rFonts w:cs="Times New Roman"/>
          <w:szCs w:val="24"/>
        </w:rPr>
      </w:pPr>
    </w:p>
    <w:p w14:paraId="7BE288A4" w14:textId="77777777" w:rsidR="002A01AD" w:rsidRDefault="00C3227F" w:rsidP="002A01AD">
      <w:pPr>
        <w:jc w:val="center"/>
        <w:rPr>
          <w:rFonts w:cs="Times New Roman"/>
          <w:szCs w:val="24"/>
        </w:rPr>
      </w:pPr>
      <w:r>
        <w:rPr>
          <w:rFonts w:cs="Times New Roman"/>
          <w:szCs w:val="24"/>
        </w:rPr>
        <w:t>Brasília</w:t>
      </w:r>
    </w:p>
    <w:p w14:paraId="3CA0EC32" w14:textId="60D74B90" w:rsidR="00AA0B9C" w:rsidRDefault="00697103" w:rsidP="002A01AD">
      <w:pPr>
        <w:jc w:val="center"/>
        <w:rPr>
          <w:rFonts w:cs="Times New Roman"/>
          <w:szCs w:val="24"/>
        </w:rPr>
        <w:sectPr w:rsidR="00AA0B9C" w:rsidSect="00E37CA7">
          <w:headerReference w:type="default" r:id="rId9"/>
          <w:headerReference w:type="first" r:id="rId10"/>
          <w:pgSz w:w="11906" w:h="16838" w:code="9"/>
          <w:pgMar w:top="1701" w:right="1134" w:bottom="1134" w:left="1701" w:header="709" w:footer="709" w:gutter="0"/>
          <w:pgNumType w:start="0"/>
          <w:cols w:space="708"/>
          <w:docGrid w:linePitch="360"/>
        </w:sectPr>
      </w:pPr>
      <w:r>
        <w:rPr>
          <w:rFonts w:cs="Times New Roman"/>
          <w:szCs w:val="24"/>
        </w:rPr>
        <w:t>20</w:t>
      </w:r>
      <w:r w:rsidR="002114EC">
        <w:rPr>
          <w:rFonts w:cs="Times New Roman"/>
          <w:szCs w:val="24"/>
        </w:rPr>
        <w:t>20</w:t>
      </w:r>
    </w:p>
    <w:p w14:paraId="48D98B51" w14:textId="52DC7654" w:rsidR="002A01AD" w:rsidRDefault="002A01AD" w:rsidP="00697103">
      <w:pPr>
        <w:rPr>
          <w:rFonts w:cs="Times New Roman"/>
          <w:szCs w:val="24"/>
        </w:rPr>
      </w:pPr>
    </w:p>
    <w:p w14:paraId="341B7408" w14:textId="77777777" w:rsidR="00A9043B" w:rsidRDefault="00AA0B9C" w:rsidP="002A01AD">
      <w:pPr>
        <w:jc w:val="center"/>
        <w:rPr>
          <w:rFonts w:cs="Times New Roman"/>
          <w:szCs w:val="24"/>
        </w:rPr>
      </w:pPr>
      <w:r>
        <w:rPr>
          <w:rFonts w:cs="Times New Roman"/>
          <w:szCs w:val="24"/>
        </w:rPr>
        <w:t>José Augusto Chaves Izabel</w:t>
      </w:r>
    </w:p>
    <w:p w14:paraId="5CC2870E" w14:textId="08475884" w:rsidR="002A01AD" w:rsidRDefault="00AA0B9C" w:rsidP="002A01AD">
      <w:pPr>
        <w:jc w:val="center"/>
        <w:rPr>
          <w:rFonts w:cs="Times New Roman"/>
          <w:szCs w:val="24"/>
        </w:rPr>
      </w:pPr>
      <w:r>
        <w:rPr>
          <w:rFonts w:cs="Times New Roman"/>
          <w:szCs w:val="24"/>
        </w:rPr>
        <w:t>Lucas Mateus Silva</w:t>
      </w:r>
    </w:p>
    <w:p w14:paraId="2DC3FBC1" w14:textId="77777777" w:rsidR="002A01AD" w:rsidRDefault="002A01AD" w:rsidP="002A01AD">
      <w:pPr>
        <w:jc w:val="center"/>
        <w:rPr>
          <w:rFonts w:cs="Times New Roman"/>
          <w:szCs w:val="24"/>
        </w:rPr>
      </w:pPr>
    </w:p>
    <w:p w14:paraId="529DE285" w14:textId="77777777" w:rsidR="002A01AD" w:rsidRDefault="002A01AD" w:rsidP="002A01AD">
      <w:pPr>
        <w:jc w:val="center"/>
        <w:rPr>
          <w:rFonts w:cs="Times New Roman"/>
          <w:szCs w:val="24"/>
        </w:rPr>
      </w:pPr>
    </w:p>
    <w:p w14:paraId="0E07E621" w14:textId="77777777" w:rsidR="002A01AD" w:rsidRDefault="002A01AD" w:rsidP="002A01AD">
      <w:pPr>
        <w:jc w:val="center"/>
        <w:rPr>
          <w:rFonts w:cs="Times New Roman"/>
          <w:szCs w:val="24"/>
        </w:rPr>
      </w:pPr>
    </w:p>
    <w:p w14:paraId="60144359" w14:textId="77777777" w:rsidR="002A01AD" w:rsidRDefault="002A01AD" w:rsidP="002A01AD">
      <w:pPr>
        <w:jc w:val="center"/>
        <w:rPr>
          <w:rFonts w:cs="Times New Roman"/>
          <w:szCs w:val="24"/>
        </w:rPr>
      </w:pPr>
    </w:p>
    <w:p w14:paraId="0468927D" w14:textId="77777777" w:rsidR="002A01AD" w:rsidRDefault="002A01AD" w:rsidP="002A01AD">
      <w:pPr>
        <w:jc w:val="center"/>
        <w:rPr>
          <w:rFonts w:cs="Times New Roman"/>
          <w:szCs w:val="24"/>
        </w:rPr>
      </w:pPr>
    </w:p>
    <w:p w14:paraId="3AC88121" w14:textId="77777777" w:rsidR="002A01AD" w:rsidRDefault="002A01AD" w:rsidP="002A01AD">
      <w:pPr>
        <w:jc w:val="center"/>
        <w:rPr>
          <w:rFonts w:cs="Times New Roman"/>
          <w:szCs w:val="24"/>
        </w:rPr>
      </w:pPr>
    </w:p>
    <w:p w14:paraId="390E9FE9" w14:textId="77777777" w:rsidR="002A01AD" w:rsidRDefault="002A01AD" w:rsidP="002A01AD">
      <w:pPr>
        <w:jc w:val="center"/>
        <w:rPr>
          <w:rFonts w:cs="Times New Roman"/>
          <w:szCs w:val="24"/>
        </w:rPr>
      </w:pPr>
    </w:p>
    <w:p w14:paraId="2AA7EB41" w14:textId="77777777" w:rsidR="00C24E0E" w:rsidRPr="002A01AD" w:rsidRDefault="00C24E0E" w:rsidP="00C24E0E">
      <w:pPr>
        <w:jc w:val="center"/>
        <w:rPr>
          <w:rFonts w:cs="Times New Roman"/>
          <w:b/>
          <w:szCs w:val="24"/>
        </w:rPr>
      </w:pPr>
      <w:r>
        <w:rPr>
          <w:rFonts w:cs="Times New Roman"/>
          <w:b/>
          <w:szCs w:val="24"/>
        </w:rPr>
        <w:t>O IMPACTO DO E-COMMERCE EM RELAÇÃO AO VAREJO NOS TEMPOS ATUIAS</w:t>
      </w:r>
    </w:p>
    <w:p w14:paraId="4C6C6656" w14:textId="7D547A93"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AF55E54" w14:textId="401C4DE8" w:rsidR="002A01AD" w:rsidRDefault="00C50A22" w:rsidP="00C50A22">
      <w:pPr>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p>
    <w:p w14:paraId="6230A3B1" w14:textId="77777777" w:rsidR="002A01AD" w:rsidRPr="00C71210" w:rsidRDefault="002A01AD" w:rsidP="00F54B8E">
      <w:pPr>
        <w:spacing w:line="240" w:lineRule="auto"/>
        <w:ind w:left="4253"/>
        <w:jc w:val="both"/>
        <w:rPr>
          <w:rFonts w:cs="Times New Roman"/>
        </w:rPr>
      </w:pPr>
      <w:r w:rsidRPr="002A01AD">
        <w:rPr>
          <w:rFonts w:cs="Times New Roman"/>
        </w:rPr>
        <w:t xml:space="preserve">Trabalho de conclusão de curso de graduação </w:t>
      </w:r>
      <w:r w:rsidRPr="00C71210">
        <w:rPr>
          <w:rFonts w:cs="Times New Roman"/>
        </w:rPr>
        <w:t>apresentado a</w:t>
      </w:r>
      <w:r w:rsidR="007A39D9">
        <w:rPr>
          <w:rFonts w:cs="Times New Roman"/>
        </w:rPr>
        <w:t xml:space="preserve"> Coordenação do Curso </w:t>
      </w:r>
      <w:r w:rsidR="00161D75">
        <w:rPr>
          <w:rFonts w:cs="Times New Roman"/>
        </w:rPr>
        <w:t>Superior de Tecnologia</w:t>
      </w:r>
      <w:r w:rsidR="007A39D9">
        <w:rPr>
          <w:rFonts w:cs="Times New Roman"/>
        </w:rPr>
        <w:t xml:space="preserve"> em Sistemas de Internet do Instituto Federal de Brasília</w:t>
      </w:r>
      <w:r w:rsidR="00161D75">
        <w:rPr>
          <w:rFonts w:cs="Times New Roman"/>
        </w:rPr>
        <w:t xml:space="preserve"> – </w:t>
      </w:r>
      <w:r w:rsidR="00161D75" w:rsidRPr="00161D75">
        <w:rPr>
          <w:rFonts w:cs="Times New Roman"/>
          <w:i/>
        </w:rPr>
        <w:t>Campus</w:t>
      </w:r>
      <w:r w:rsidR="00161D75">
        <w:rPr>
          <w:rFonts w:cs="Times New Roman"/>
        </w:rPr>
        <w:t xml:space="preserve"> Brasília,</w:t>
      </w:r>
      <w:r w:rsidR="007A39D9">
        <w:rPr>
          <w:rFonts w:cs="Times New Roman"/>
        </w:rPr>
        <w:t xml:space="preserve"> </w:t>
      </w:r>
      <w:r w:rsidRPr="00C71210">
        <w:rPr>
          <w:rFonts w:cs="Times New Roman"/>
        </w:rPr>
        <w:t xml:space="preserve">como requisito parcial para a obtenção do título de </w:t>
      </w:r>
      <w:r w:rsidR="00161D75">
        <w:rPr>
          <w:rFonts w:cs="Times New Roman"/>
        </w:rPr>
        <w:t>Tecnólogo em Sistemas de Internet</w:t>
      </w:r>
      <w:r w:rsidRPr="00C71210">
        <w:rPr>
          <w:rFonts w:cs="Times New Roman"/>
        </w:rPr>
        <w:t>.</w:t>
      </w:r>
    </w:p>
    <w:p w14:paraId="7F049BC8" w14:textId="77777777" w:rsidR="00810ACF" w:rsidRPr="00C71210" w:rsidRDefault="00810ACF" w:rsidP="00810ACF">
      <w:pPr>
        <w:jc w:val="center"/>
        <w:rPr>
          <w:rFonts w:cs="Times New Roman"/>
          <w:szCs w:val="24"/>
        </w:rPr>
      </w:pPr>
    </w:p>
    <w:p w14:paraId="6ED949BB" w14:textId="44E2771F" w:rsidR="002A01AD" w:rsidRDefault="00810ACF" w:rsidP="00B84D85">
      <w:pPr>
        <w:spacing w:line="240" w:lineRule="auto"/>
        <w:ind w:left="4253"/>
        <w:rPr>
          <w:rFonts w:cs="Times New Roman"/>
          <w:szCs w:val="24"/>
        </w:rPr>
      </w:pPr>
      <w:r w:rsidRPr="00C71210">
        <w:rPr>
          <w:rFonts w:cs="Times New Roman"/>
        </w:rPr>
        <w:t xml:space="preserve">Orientador: </w:t>
      </w:r>
      <w:r w:rsidR="00AA0B9C">
        <w:rPr>
          <w:rFonts w:cs="Times New Roman"/>
        </w:rPr>
        <w:t xml:space="preserve">Prof. Jefferson </w:t>
      </w:r>
      <w:r w:rsidR="00EC1A61">
        <w:rPr>
          <w:rFonts w:cs="Times New Roman"/>
        </w:rPr>
        <w:t xml:space="preserve">Pereira da </w:t>
      </w:r>
      <w:r w:rsidR="00AA0B9C">
        <w:rPr>
          <w:rFonts w:cs="Times New Roman"/>
        </w:rPr>
        <w:t>Silva</w:t>
      </w:r>
    </w:p>
    <w:p w14:paraId="20EE715D" w14:textId="77777777" w:rsidR="002A01AD" w:rsidRDefault="002A01AD" w:rsidP="002A01AD">
      <w:pPr>
        <w:jc w:val="center"/>
        <w:rPr>
          <w:rFonts w:cs="Times New Roman"/>
          <w:szCs w:val="24"/>
        </w:rPr>
      </w:pPr>
    </w:p>
    <w:p w14:paraId="767FBBF2" w14:textId="77777777" w:rsidR="002A01AD" w:rsidRDefault="002A01AD" w:rsidP="002A01AD">
      <w:pPr>
        <w:jc w:val="center"/>
        <w:rPr>
          <w:rFonts w:cs="Times New Roman"/>
          <w:szCs w:val="24"/>
        </w:rPr>
      </w:pPr>
    </w:p>
    <w:p w14:paraId="1D5A37D7" w14:textId="77777777" w:rsidR="002A01AD" w:rsidRDefault="002A01AD" w:rsidP="002A01AD">
      <w:pPr>
        <w:jc w:val="center"/>
        <w:rPr>
          <w:rFonts w:cs="Times New Roman"/>
          <w:szCs w:val="24"/>
        </w:rPr>
      </w:pPr>
    </w:p>
    <w:p w14:paraId="291CEF93" w14:textId="77777777" w:rsidR="005407F7" w:rsidRDefault="005407F7" w:rsidP="002A01AD">
      <w:pPr>
        <w:jc w:val="center"/>
        <w:rPr>
          <w:rFonts w:cs="Times New Roman"/>
          <w:szCs w:val="24"/>
        </w:rPr>
      </w:pPr>
    </w:p>
    <w:p w14:paraId="16EE3BBF" w14:textId="77777777" w:rsidR="002A01AD" w:rsidRDefault="002A01AD" w:rsidP="00C24E0E">
      <w:pPr>
        <w:rPr>
          <w:rFonts w:cs="Times New Roman"/>
          <w:szCs w:val="24"/>
        </w:rPr>
      </w:pPr>
    </w:p>
    <w:p w14:paraId="4C76BCD8" w14:textId="77777777" w:rsidR="002A01AD" w:rsidRDefault="002A01AD" w:rsidP="002A01AD">
      <w:pPr>
        <w:jc w:val="center"/>
        <w:rPr>
          <w:rFonts w:cs="Times New Roman"/>
          <w:szCs w:val="24"/>
        </w:rPr>
      </w:pPr>
    </w:p>
    <w:p w14:paraId="023775A0" w14:textId="77777777" w:rsidR="007A39D9" w:rsidRDefault="007A39D9" w:rsidP="007A39D9">
      <w:pPr>
        <w:jc w:val="center"/>
        <w:rPr>
          <w:rFonts w:cs="Times New Roman"/>
          <w:szCs w:val="24"/>
        </w:rPr>
      </w:pPr>
      <w:r>
        <w:rPr>
          <w:rFonts w:cs="Times New Roman"/>
          <w:szCs w:val="24"/>
        </w:rPr>
        <w:t>Brasília</w:t>
      </w:r>
    </w:p>
    <w:p w14:paraId="24A835B9" w14:textId="34D50124" w:rsidR="007A39D9" w:rsidRDefault="00D44F03" w:rsidP="007A39D9">
      <w:pPr>
        <w:jc w:val="center"/>
        <w:rPr>
          <w:rFonts w:cs="Times New Roman"/>
          <w:szCs w:val="24"/>
        </w:rPr>
        <w:sectPr w:rsidR="007A39D9" w:rsidSect="00E37CA7">
          <w:headerReference w:type="default" r:id="rId11"/>
          <w:headerReference w:type="first" r:id="rId12"/>
          <w:pgSz w:w="11906" w:h="16838" w:code="9"/>
          <w:pgMar w:top="1701" w:right="1134" w:bottom="1134" w:left="1701" w:header="709" w:footer="709" w:gutter="0"/>
          <w:pgNumType w:start="0"/>
          <w:cols w:space="708"/>
          <w:docGrid w:linePitch="360"/>
        </w:sectPr>
      </w:pPr>
      <w:r>
        <w:rPr>
          <w:rFonts w:cs="Times New Roman"/>
          <w:szCs w:val="24"/>
        </w:rPr>
        <w:t>20</w:t>
      </w:r>
      <w:r w:rsidR="002114EC">
        <w:rPr>
          <w:rFonts w:cs="Times New Roman"/>
          <w:szCs w:val="24"/>
        </w:rPr>
        <w:t>20</w:t>
      </w:r>
    </w:p>
    <w:p w14:paraId="7B503867" w14:textId="46461420" w:rsidR="00E44BC2" w:rsidRDefault="00E44BC2" w:rsidP="00D44F03">
      <w:pPr>
        <w:rPr>
          <w:rFonts w:cs="Times New Roman"/>
          <w:szCs w:val="24"/>
        </w:rPr>
      </w:pPr>
    </w:p>
    <w:p w14:paraId="4F90B02B" w14:textId="77777777" w:rsidR="00E44BC2" w:rsidRDefault="00161D75" w:rsidP="002A01AD">
      <w:pPr>
        <w:jc w:val="center"/>
        <w:rPr>
          <w:rFonts w:cs="Times New Roman"/>
          <w:szCs w:val="24"/>
        </w:rPr>
      </w:pPr>
      <w:r>
        <w:rPr>
          <w:rFonts w:cs="Times New Roman"/>
          <w:szCs w:val="24"/>
        </w:rPr>
        <w:t>Ficha Catalográfica</w:t>
      </w:r>
    </w:p>
    <w:p w14:paraId="7CC3390F" w14:textId="77777777" w:rsidR="00E44BC2" w:rsidRDefault="00E44BC2" w:rsidP="002A01AD">
      <w:pPr>
        <w:jc w:val="center"/>
        <w:rPr>
          <w:rFonts w:cs="Times New Roman"/>
          <w:szCs w:val="24"/>
        </w:rPr>
      </w:pPr>
    </w:p>
    <w:p w14:paraId="6870F3AD" w14:textId="77777777" w:rsidR="00E44BC2" w:rsidRDefault="00E44BC2" w:rsidP="002A01AD">
      <w:pPr>
        <w:jc w:val="center"/>
        <w:rPr>
          <w:rFonts w:cs="Times New Roman"/>
          <w:szCs w:val="24"/>
        </w:rPr>
      </w:pPr>
    </w:p>
    <w:p w14:paraId="50411E2C" w14:textId="77777777" w:rsidR="00E44BC2" w:rsidRDefault="00E44BC2" w:rsidP="002A01AD">
      <w:pPr>
        <w:jc w:val="center"/>
        <w:rPr>
          <w:rFonts w:cs="Times New Roman"/>
          <w:szCs w:val="24"/>
        </w:rPr>
      </w:pPr>
    </w:p>
    <w:p w14:paraId="6D2F4E28" w14:textId="77777777" w:rsidR="00E44BC2" w:rsidRDefault="00E44BC2" w:rsidP="002A01AD">
      <w:pPr>
        <w:jc w:val="center"/>
        <w:rPr>
          <w:rFonts w:cs="Times New Roman"/>
          <w:szCs w:val="24"/>
        </w:rPr>
      </w:pPr>
    </w:p>
    <w:p w14:paraId="4AD63C02" w14:textId="77777777" w:rsidR="00E44BC2" w:rsidRDefault="00E44BC2" w:rsidP="002A01AD">
      <w:pPr>
        <w:jc w:val="center"/>
        <w:rPr>
          <w:rFonts w:cs="Times New Roman"/>
          <w:szCs w:val="24"/>
        </w:rPr>
      </w:pPr>
    </w:p>
    <w:p w14:paraId="17C8ECB9" w14:textId="77777777" w:rsidR="00E44BC2" w:rsidRDefault="00E44BC2" w:rsidP="002A01AD">
      <w:pPr>
        <w:jc w:val="center"/>
        <w:rPr>
          <w:rFonts w:cs="Times New Roman"/>
          <w:szCs w:val="24"/>
        </w:rPr>
      </w:pPr>
    </w:p>
    <w:p w14:paraId="122E4070" w14:textId="77777777" w:rsidR="00E44BC2" w:rsidRDefault="00E44BC2" w:rsidP="002A01AD">
      <w:pPr>
        <w:jc w:val="center"/>
        <w:rPr>
          <w:rFonts w:cs="Times New Roman"/>
          <w:szCs w:val="24"/>
        </w:rPr>
      </w:pPr>
    </w:p>
    <w:p w14:paraId="136ACA41" w14:textId="77777777" w:rsidR="00E44BC2" w:rsidRDefault="00E44BC2" w:rsidP="002A01AD">
      <w:pPr>
        <w:jc w:val="center"/>
        <w:rPr>
          <w:rFonts w:cs="Times New Roman"/>
          <w:szCs w:val="24"/>
        </w:rPr>
      </w:pPr>
    </w:p>
    <w:p w14:paraId="02DDD09F" w14:textId="77777777" w:rsidR="00E44BC2" w:rsidRDefault="00E44BC2" w:rsidP="002A01AD">
      <w:pPr>
        <w:jc w:val="center"/>
        <w:rPr>
          <w:rFonts w:cs="Times New Roman"/>
          <w:szCs w:val="24"/>
        </w:rPr>
      </w:pPr>
    </w:p>
    <w:p w14:paraId="12990F4C" w14:textId="77777777" w:rsidR="00E44BC2" w:rsidRDefault="00E44BC2" w:rsidP="002A01AD">
      <w:pPr>
        <w:jc w:val="center"/>
        <w:rPr>
          <w:rFonts w:cs="Times New Roman"/>
          <w:szCs w:val="24"/>
        </w:rPr>
      </w:pPr>
    </w:p>
    <w:p w14:paraId="14EC9E8C" w14:textId="77777777" w:rsidR="00E44BC2" w:rsidRDefault="00E44BC2" w:rsidP="002A01AD">
      <w:pPr>
        <w:jc w:val="center"/>
        <w:rPr>
          <w:rFonts w:cs="Times New Roman"/>
          <w:szCs w:val="24"/>
        </w:rPr>
      </w:pPr>
    </w:p>
    <w:p w14:paraId="548B135C" w14:textId="77777777" w:rsidR="00E44BC2" w:rsidRDefault="00E44BC2" w:rsidP="002A01AD">
      <w:pPr>
        <w:jc w:val="center"/>
        <w:rPr>
          <w:rFonts w:cs="Times New Roman"/>
          <w:szCs w:val="24"/>
        </w:rPr>
      </w:pPr>
    </w:p>
    <w:p w14:paraId="76729A98" w14:textId="77777777" w:rsidR="00E44BC2" w:rsidRPr="00CA07F6" w:rsidRDefault="00E44BC2" w:rsidP="00E44BC2">
      <w:pPr>
        <w:jc w:val="center"/>
        <w:rPr>
          <w:rFonts w:cs="Times New Roman"/>
          <w:b/>
          <w:szCs w:val="24"/>
        </w:rPr>
      </w:pPr>
      <w:r w:rsidRPr="00CA07F6">
        <w:rPr>
          <w:rFonts w:cs="Times New Roman"/>
          <w:b/>
          <w:szCs w:val="24"/>
        </w:rPr>
        <w:t>Dados Internacionais de Catalogação na Publicação</w:t>
      </w:r>
    </w:p>
    <w:p w14:paraId="25A1A1D2" w14:textId="77777777" w:rsidR="00E44BC2" w:rsidRDefault="00E44BC2" w:rsidP="002A01AD">
      <w:pPr>
        <w:jc w:val="center"/>
        <w:rPr>
          <w:rFonts w:cs="Times New Roman"/>
          <w:szCs w:val="24"/>
        </w:rPr>
      </w:pPr>
    </w:p>
    <w:p w14:paraId="5EEB5732" w14:textId="71200F8A" w:rsidR="00E44BC2" w:rsidRDefault="00E44BC2" w:rsidP="00B6797B">
      <w:pPr>
        <w:jc w:val="center"/>
        <w:rPr>
          <w:rFonts w:cs="Times New Roman"/>
          <w:szCs w:val="24"/>
        </w:rPr>
        <w:sectPr w:rsidR="00E44BC2" w:rsidSect="00E37CA7">
          <w:pgSz w:w="11906" w:h="16838" w:code="9"/>
          <w:pgMar w:top="1701" w:right="1134" w:bottom="1134" w:left="1701" w:header="709" w:footer="709" w:gutter="0"/>
          <w:cols w:space="708"/>
          <w:docGrid w:linePitch="360"/>
        </w:sectPr>
      </w:pPr>
      <w:r>
        <w:rPr>
          <w:rFonts w:cs="Times New Roman"/>
          <w:szCs w:val="24"/>
        </w:rPr>
        <w:t xml:space="preserve">Inserir aqui a ficha </w:t>
      </w:r>
      <w:r w:rsidR="00161D75">
        <w:rPr>
          <w:rFonts w:cs="Times New Roman"/>
          <w:szCs w:val="24"/>
        </w:rPr>
        <w:t xml:space="preserve">catalográfica </w:t>
      </w:r>
      <w:r w:rsidR="00B84D85">
        <w:rPr>
          <w:rFonts w:cs="Times New Roman"/>
          <w:szCs w:val="24"/>
        </w:rPr>
        <w:t xml:space="preserve">gerada </w:t>
      </w:r>
      <w:r w:rsidR="00D44F03">
        <w:rPr>
          <w:rFonts w:cs="Times New Roman"/>
          <w:szCs w:val="24"/>
        </w:rPr>
        <w:t xml:space="preserve">pela Coordenação de </w:t>
      </w:r>
      <w:r w:rsidR="007E01EE">
        <w:rPr>
          <w:rFonts w:cs="Times New Roman"/>
          <w:szCs w:val="24"/>
        </w:rPr>
        <w:t>Biblioteca</w:t>
      </w:r>
    </w:p>
    <w:p w14:paraId="47F5E005" w14:textId="46772CA9" w:rsidR="00472F2B" w:rsidRPr="00472F2B" w:rsidRDefault="00472F2B" w:rsidP="00697103">
      <w:pPr>
        <w:rPr>
          <w:rFonts w:cs="Times New Roman"/>
          <w:szCs w:val="24"/>
        </w:rPr>
      </w:pPr>
    </w:p>
    <w:p w14:paraId="6980B117" w14:textId="77777777" w:rsidR="00A9043B" w:rsidRDefault="00AA0B9C" w:rsidP="00472F2B">
      <w:pPr>
        <w:jc w:val="center"/>
        <w:rPr>
          <w:rFonts w:cs="Times New Roman"/>
          <w:szCs w:val="24"/>
        </w:rPr>
      </w:pPr>
      <w:r>
        <w:rPr>
          <w:rFonts w:cs="Times New Roman"/>
          <w:szCs w:val="24"/>
        </w:rPr>
        <w:t>José Augusto Chaves Izabel</w:t>
      </w:r>
    </w:p>
    <w:p w14:paraId="3E9FFEAD" w14:textId="5FF58874" w:rsidR="00472F2B" w:rsidRPr="00472F2B" w:rsidRDefault="00AA0B9C" w:rsidP="00472F2B">
      <w:pPr>
        <w:jc w:val="center"/>
        <w:rPr>
          <w:rFonts w:cs="Times New Roman"/>
          <w:szCs w:val="24"/>
        </w:rPr>
      </w:pPr>
      <w:r>
        <w:rPr>
          <w:rFonts w:cs="Times New Roman"/>
          <w:szCs w:val="24"/>
        </w:rPr>
        <w:t>Lucas Mateus Silva</w:t>
      </w:r>
    </w:p>
    <w:p w14:paraId="1AFA0B0A" w14:textId="77777777" w:rsidR="00472F2B" w:rsidRPr="00472F2B" w:rsidRDefault="00472F2B" w:rsidP="00472F2B">
      <w:pPr>
        <w:jc w:val="center"/>
        <w:rPr>
          <w:rFonts w:cs="Times New Roman"/>
          <w:szCs w:val="24"/>
        </w:rPr>
      </w:pPr>
    </w:p>
    <w:p w14:paraId="05865075" w14:textId="77777777" w:rsidR="00472F2B" w:rsidRPr="00472F2B" w:rsidRDefault="00472F2B" w:rsidP="00472F2B">
      <w:pPr>
        <w:jc w:val="center"/>
        <w:rPr>
          <w:rFonts w:cs="Times New Roman"/>
          <w:szCs w:val="24"/>
        </w:rPr>
      </w:pPr>
    </w:p>
    <w:p w14:paraId="0CC95978" w14:textId="77777777" w:rsidR="00472F2B" w:rsidRPr="00472F2B" w:rsidRDefault="00472F2B" w:rsidP="00472F2B">
      <w:pPr>
        <w:jc w:val="center"/>
        <w:rPr>
          <w:rFonts w:cs="Times New Roman"/>
          <w:szCs w:val="24"/>
        </w:rPr>
      </w:pPr>
    </w:p>
    <w:p w14:paraId="1DC0F845" w14:textId="1530D30D" w:rsidR="00472F2B" w:rsidRPr="00C24E0E" w:rsidRDefault="00C24E0E" w:rsidP="00C24E0E">
      <w:pPr>
        <w:jc w:val="center"/>
        <w:rPr>
          <w:rFonts w:cs="Times New Roman"/>
          <w:b/>
          <w:szCs w:val="24"/>
        </w:rPr>
      </w:pPr>
      <w:r>
        <w:rPr>
          <w:rFonts w:cs="Times New Roman"/>
          <w:b/>
          <w:szCs w:val="24"/>
        </w:rPr>
        <w:t>O IMPACTO DO E-COMMERCE EM RELAÇÃO AO VAREJO NOS TEMPOS ATUIAS</w:t>
      </w:r>
    </w:p>
    <w:p w14:paraId="0F013401" w14:textId="77777777" w:rsidR="00472F2B" w:rsidRPr="00472F2B" w:rsidRDefault="00472F2B" w:rsidP="00472F2B">
      <w:pPr>
        <w:jc w:val="center"/>
        <w:rPr>
          <w:rFonts w:cs="Times New Roman"/>
          <w:szCs w:val="24"/>
        </w:rPr>
      </w:pPr>
    </w:p>
    <w:p w14:paraId="3C34C209" w14:textId="77777777" w:rsidR="00472F2B" w:rsidRPr="00472F2B" w:rsidRDefault="00472F2B" w:rsidP="00472F2B">
      <w:pPr>
        <w:jc w:val="center"/>
        <w:rPr>
          <w:rFonts w:cs="Times New Roman"/>
          <w:szCs w:val="24"/>
        </w:rPr>
      </w:pPr>
    </w:p>
    <w:p w14:paraId="4F04AB89" w14:textId="77777777" w:rsidR="00161D75" w:rsidRPr="00161D75" w:rsidRDefault="00161D75" w:rsidP="00161D75">
      <w:pPr>
        <w:spacing w:line="240" w:lineRule="auto"/>
        <w:jc w:val="center"/>
        <w:rPr>
          <w:rFonts w:cs="Times New Roman"/>
          <w:szCs w:val="24"/>
        </w:rPr>
      </w:pPr>
      <w:r w:rsidRPr="00161D75">
        <w:rPr>
          <w:rFonts w:cs="Times New Roman"/>
          <w:szCs w:val="24"/>
        </w:rPr>
        <w:t xml:space="preserve">Trabalho de conclusão de curso de graduação apresentado a Coordenação do Curso Superior de Tecnologia em Sistemas de Internet do Instituto Federal de Brasília – </w:t>
      </w:r>
      <w:r w:rsidRPr="00412CA8">
        <w:rPr>
          <w:rFonts w:cs="Times New Roman"/>
          <w:i/>
          <w:szCs w:val="24"/>
        </w:rPr>
        <w:t>Campus</w:t>
      </w:r>
      <w:r w:rsidRPr="00161D75">
        <w:rPr>
          <w:rFonts w:cs="Times New Roman"/>
          <w:szCs w:val="24"/>
        </w:rPr>
        <w:t xml:space="preserve"> Brasília, como requisito parcial para a obtenção do título de Tecnólogo em Sistemas de Internet.</w:t>
      </w:r>
    </w:p>
    <w:p w14:paraId="01357F90" w14:textId="77777777" w:rsidR="00472F2B" w:rsidRPr="00472F2B" w:rsidRDefault="00472F2B" w:rsidP="00472F2B">
      <w:pPr>
        <w:jc w:val="center"/>
        <w:rPr>
          <w:rFonts w:cs="Times New Roman"/>
          <w:szCs w:val="24"/>
        </w:rPr>
      </w:pPr>
    </w:p>
    <w:p w14:paraId="7C6B7427" w14:textId="77777777" w:rsidR="00472F2B" w:rsidRPr="00472F2B" w:rsidRDefault="00472F2B" w:rsidP="00472F2B">
      <w:pPr>
        <w:jc w:val="center"/>
        <w:rPr>
          <w:rFonts w:cs="Times New Roman"/>
          <w:szCs w:val="24"/>
        </w:rPr>
      </w:pPr>
    </w:p>
    <w:p w14:paraId="4153E8E4" w14:textId="77777777" w:rsidR="00472F2B" w:rsidRPr="00472F2B" w:rsidRDefault="00472F2B" w:rsidP="00472F2B">
      <w:pPr>
        <w:spacing w:line="240" w:lineRule="auto"/>
        <w:jc w:val="center"/>
        <w:rPr>
          <w:rFonts w:cs="Times New Roman"/>
          <w:szCs w:val="24"/>
        </w:rPr>
      </w:pPr>
      <w:r w:rsidRPr="00472F2B">
        <w:rPr>
          <w:rFonts w:cs="Times New Roman"/>
          <w:szCs w:val="24"/>
        </w:rPr>
        <w:t xml:space="preserve">Aprovado em: ____ de _______ </w:t>
      </w:r>
      <w:proofErr w:type="spellStart"/>
      <w:r w:rsidRPr="00472F2B">
        <w:rPr>
          <w:rFonts w:cs="Times New Roman"/>
          <w:szCs w:val="24"/>
        </w:rPr>
        <w:t>de</w:t>
      </w:r>
      <w:proofErr w:type="spellEnd"/>
      <w:r w:rsidRPr="00472F2B">
        <w:rPr>
          <w:rFonts w:cs="Times New Roman"/>
          <w:szCs w:val="24"/>
        </w:rPr>
        <w:t xml:space="preserve"> _____.</w:t>
      </w:r>
    </w:p>
    <w:p w14:paraId="1B6909CB" w14:textId="1EAA6082" w:rsidR="00472F2B" w:rsidRPr="00472F2B" w:rsidRDefault="00472F2B" w:rsidP="00073279">
      <w:pPr>
        <w:rPr>
          <w:rFonts w:cs="Times New Roman"/>
          <w:szCs w:val="24"/>
        </w:rPr>
      </w:pPr>
    </w:p>
    <w:p w14:paraId="50D9EA22" w14:textId="3ED5ECAD" w:rsidR="00472F2B" w:rsidRPr="00472F2B" w:rsidRDefault="00472F2B" w:rsidP="00073279">
      <w:pPr>
        <w:spacing w:line="240" w:lineRule="auto"/>
        <w:ind w:left="851" w:right="851"/>
        <w:jc w:val="center"/>
        <w:rPr>
          <w:rFonts w:cs="Times New Roman"/>
          <w:szCs w:val="24"/>
        </w:rPr>
      </w:pPr>
      <w:r w:rsidRPr="00472F2B">
        <w:rPr>
          <w:rFonts w:cs="Times New Roman"/>
          <w:szCs w:val="24"/>
        </w:rPr>
        <w:t>BANCA EXAMINADORA</w:t>
      </w:r>
    </w:p>
    <w:p w14:paraId="52F7F3E4"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0D544DFE" w14:textId="714B4939" w:rsidR="00741C08" w:rsidRDefault="009054A8" w:rsidP="00161D75">
      <w:pPr>
        <w:jc w:val="center"/>
        <w:rPr>
          <w:rFonts w:cs="Times New Roman"/>
          <w:szCs w:val="24"/>
        </w:rPr>
      </w:pPr>
      <w:r>
        <w:rPr>
          <w:rFonts w:cs="Times New Roman"/>
          <w:szCs w:val="24"/>
        </w:rPr>
        <w:t xml:space="preserve">Prof. </w:t>
      </w:r>
      <w:r w:rsidR="00D64FAA">
        <w:rPr>
          <w:rFonts w:cs="Times New Roman"/>
          <w:szCs w:val="24"/>
        </w:rPr>
        <w:t xml:space="preserve">Jefferson Pereira </w:t>
      </w:r>
      <w:r w:rsidR="00741C08" w:rsidRPr="00741C08">
        <w:rPr>
          <w:rFonts w:cs="Times New Roman"/>
          <w:szCs w:val="24"/>
        </w:rPr>
        <w:t>da S</w:t>
      </w:r>
      <w:r w:rsidR="00741C08">
        <w:rPr>
          <w:rFonts w:cs="Times New Roman"/>
          <w:szCs w:val="24"/>
        </w:rPr>
        <w:t xml:space="preserve">ilva </w:t>
      </w:r>
      <w:r w:rsidR="00472F2B" w:rsidRPr="00472F2B">
        <w:rPr>
          <w:rFonts w:cs="Times New Roman"/>
          <w:szCs w:val="24"/>
        </w:rPr>
        <w:t xml:space="preserve">- </w:t>
      </w:r>
      <w:r w:rsidR="00741C08">
        <w:rPr>
          <w:rFonts w:cs="Times New Roman"/>
          <w:szCs w:val="24"/>
        </w:rPr>
        <w:t>IFB</w:t>
      </w:r>
      <w:r w:rsidR="00472F2B" w:rsidRPr="00472F2B">
        <w:rPr>
          <w:rFonts w:cs="Times New Roman"/>
          <w:szCs w:val="24"/>
        </w:rPr>
        <w:t xml:space="preserve"> </w:t>
      </w:r>
    </w:p>
    <w:p w14:paraId="5E6F1902" w14:textId="26C3D5C4" w:rsidR="00713E8E" w:rsidRDefault="00741C08" w:rsidP="00073279">
      <w:pPr>
        <w:jc w:val="center"/>
        <w:rPr>
          <w:rFonts w:cs="Times New Roman"/>
          <w:szCs w:val="24"/>
        </w:rPr>
      </w:pPr>
      <w:r>
        <w:rPr>
          <w:rFonts w:cs="Times New Roman"/>
          <w:szCs w:val="24"/>
        </w:rPr>
        <w:t xml:space="preserve">Professor </w:t>
      </w:r>
      <w:r w:rsidR="00073279">
        <w:rPr>
          <w:rFonts w:cs="Times New Roman"/>
          <w:szCs w:val="24"/>
        </w:rPr>
        <w:t>–</w:t>
      </w:r>
      <w:r>
        <w:rPr>
          <w:rFonts w:cs="Times New Roman"/>
          <w:szCs w:val="24"/>
        </w:rPr>
        <w:t xml:space="preserve"> O</w:t>
      </w:r>
      <w:r w:rsidR="00161D75" w:rsidRPr="00472F2B">
        <w:rPr>
          <w:rFonts w:cs="Times New Roman"/>
          <w:szCs w:val="24"/>
        </w:rPr>
        <w:t>rientador</w:t>
      </w:r>
    </w:p>
    <w:p w14:paraId="24D7AC68" w14:textId="77777777" w:rsidR="00073279" w:rsidRDefault="00073279" w:rsidP="00073279">
      <w:pPr>
        <w:jc w:val="center"/>
        <w:rPr>
          <w:rFonts w:cs="Times New Roman"/>
          <w:szCs w:val="24"/>
        </w:rPr>
      </w:pPr>
    </w:p>
    <w:p w14:paraId="0CF1F6BF" w14:textId="4B92EBDB"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993B06A" w14:textId="77777777" w:rsidR="00472F2B" w:rsidRPr="00472F2B" w:rsidRDefault="00472F2B" w:rsidP="00472F2B">
      <w:pPr>
        <w:jc w:val="center"/>
        <w:rPr>
          <w:rFonts w:cs="Times New Roman"/>
          <w:szCs w:val="24"/>
        </w:rPr>
      </w:pPr>
      <w:r w:rsidRPr="00472F2B">
        <w:rPr>
          <w:rFonts w:cs="Times New Roman"/>
          <w:szCs w:val="24"/>
        </w:rPr>
        <w:t xml:space="preserve">Nome do professor - instituição </w:t>
      </w:r>
    </w:p>
    <w:p w14:paraId="449A180D" w14:textId="185DC5AF" w:rsidR="00472F2B" w:rsidRPr="00472F2B" w:rsidRDefault="00472F2B" w:rsidP="00073279">
      <w:pPr>
        <w:rPr>
          <w:rFonts w:cs="Times New Roman"/>
          <w:szCs w:val="24"/>
        </w:rPr>
      </w:pPr>
    </w:p>
    <w:p w14:paraId="669976C6" w14:textId="77777777" w:rsidR="00472F2B" w:rsidRPr="00472F2B" w:rsidRDefault="00472F2B" w:rsidP="00472F2B">
      <w:pPr>
        <w:jc w:val="center"/>
        <w:rPr>
          <w:rFonts w:cs="Times New Roman"/>
          <w:szCs w:val="24"/>
        </w:rPr>
      </w:pPr>
      <w:r w:rsidRPr="00472F2B">
        <w:rPr>
          <w:rFonts w:cs="Times New Roman"/>
          <w:szCs w:val="24"/>
        </w:rPr>
        <w:t>__________________________________________</w:t>
      </w:r>
    </w:p>
    <w:p w14:paraId="300FD60E" w14:textId="41176FF8" w:rsidR="00472F2B" w:rsidRDefault="00073279" w:rsidP="00697103">
      <w:pPr>
        <w:jc w:val="center"/>
        <w:rPr>
          <w:rFonts w:cs="Times New Roman"/>
          <w:szCs w:val="24"/>
        </w:rPr>
        <w:sectPr w:rsidR="00472F2B" w:rsidSect="00070903">
          <w:pgSz w:w="11906" w:h="16838" w:code="9"/>
          <w:pgMar w:top="1701" w:right="1134" w:bottom="1134" w:left="1701" w:header="709" w:footer="709" w:gutter="0"/>
          <w:cols w:space="708"/>
          <w:docGrid w:linePitch="360"/>
        </w:sectPr>
      </w:pPr>
      <w:r>
        <w:rPr>
          <w:rFonts w:cs="Times New Roman"/>
          <w:szCs w:val="24"/>
        </w:rPr>
        <w:t>Nome do professor - instituiçã</w:t>
      </w:r>
      <w:r w:rsidR="00DA287B">
        <w:rPr>
          <w:rFonts w:cs="Times New Roman"/>
          <w:szCs w:val="24"/>
        </w:rPr>
        <w:t>o</w:t>
      </w:r>
    </w:p>
    <w:p w14:paraId="2D2E6363" w14:textId="74315BD5" w:rsidR="00A16A93" w:rsidRPr="0009363E" w:rsidRDefault="00A16A93" w:rsidP="0009363E">
      <w:pPr>
        <w:spacing w:after="120" w:line="240" w:lineRule="auto"/>
        <w:rPr>
          <w:rFonts w:cs="Times New Roman"/>
          <w:szCs w:val="24"/>
        </w:rPr>
      </w:pPr>
    </w:p>
    <w:p w14:paraId="3D93E5D4" w14:textId="77777777" w:rsidR="00161D75" w:rsidRPr="008F79AB" w:rsidRDefault="00161D75" w:rsidP="00161D75">
      <w:pPr>
        <w:spacing w:line="240" w:lineRule="auto"/>
        <w:jc w:val="center"/>
        <w:rPr>
          <w:rFonts w:cs="Arial"/>
          <w:b/>
          <w:szCs w:val="24"/>
        </w:rPr>
      </w:pPr>
      <w:r w:rsidRPr="008F79AB">
        <w:rPr>
          <w:rFonts w:cs="Arial"/>
          <w:b/>
          <w:szCs w:val="24"/>
        </w:rPr>
        <w:t>AGRADECIMENTOS</w:t>
      </w:r>
    </w:p>
    <w:p w14:paraId="7B5D94E1" w14:textId="2FAB968C" w:rsidR="00161D75" w:rsidRDefault="00161D75" w:rsidP="007B0E56">
      <w:pPr>
        <w:spacing w:line="240" w:lineRule="auto"/>
        <w:rPr>
          <w:rFonts w:ascii="Arial" w:hAnsi="Arial" w:cs="Arial"/>
          <w:b/>
          <w:szCs w:val="24"/>
        </w:rPr>
      </w:pPr>
    </w:p>
    <w:p w14:paraId="502566CF" w14:textId="3C595443" w:rsidR="00161D75" w:rsidRPr="008F79AB" w:rsidRDefault="00161D75" w:rsidP="005346E6">
      <w:pPr>
        <w:spacing w:line="240" w:lineRule="auto"/>
        <w:ind w:firstLine="709"/>
        <w:jc w:val="both"/>
        <w:rPr>
          <w:rFonts w:cs="Arial"/>
          <w:szCs w:val="24"/>
        </w:rPr>
      </w:pPr>
      <w:r w:rsidRPr="008F79AB">
        <w:rPr>
          <w:rFonts w:cs="Arial"/>
          <w:szCs w:val="24"/>
        </w:rPr>
        <w:t>Agradeço ao meu orienta</w:t>
      </w:r>
      <w:r w:rsidR="0008556D">
        <w:rPr>
          <w:rFonts w:cs="Arial"/>
          <w:szCs w:val="24"/>
        </w:rPr>
        <w:t>dor Prof. Dr. Jefferson Pereira da Silva</w:t>
      </w:r>
      <w:r w:rsidRPr="008F79AB">
        <w:rPr>
          <w:rFonts w:cs="Arial"/>
          <w:szCs w:val="24"/>
        </w:rPr>
        <w:t>, pela sabedoria com que me guiou nesta trajetória.</w:t>
      </w:r>
    </w:p>
    <w:p w14:paraId="45E602C4" w14:textId="77777777" w:rsidR="00161D75" w:rsidRPr="008F79AB" w:rsidRDefault="00161D75" w:rsidP="005346E6">
      <w:pPr>
        <w:spacing w:line="240" w:lineRule="auto"/>
        <w:ind w:firstLine="709"/>
        <w:jc w:val="both"/>
        <w:rPr>
          <w:rFonts w:cs="Arial"/>
          <w:szCs w:val="24"/>
        </w:rPr>
      </w:pPr>
      <w:r w:rsidRPr="008F79AB">
        <w:rPr>
          <w:rFonts w:cs="Arial"/>
          <w:szCs w:val="24"/>
        </w:rPr>
        <w:t>Aos meus colegas de sala.</w:t>
      </w:r>
    </w:p>
    <w:p w14:paraId="240504CD" w14:textId="77777777" w:rsidR="00161D75" w:rsidRPr="008F79AB" w:rsidRDefault="00161D75" w:rsidP="005346E6">
      <w:pPr>
        <w:spacing w:line="240" w:lineRule="auto"/>
        <w:ind w:firstLine="709"/>
        <w:jc w:val="both"/>
        <w:rPr>
          <w:rFonts w:cs="Arial"/>
          <w:szCs w:val="24"/>
        </w:rPr>
      </w:pPr>
      <w:r w:rsidRPr="008F79AB">
        <w:rPr>
          <w:rFonts w:cs="Arial"/>
          <w:szCs w:val="24"/>
        </w:rPr>
        <w:t>A Secretaria do Curso, pela cooperação.</w:t>
      </w:r>
    </w:p>
    <w:p w14:paraId="6F960004" w14:textId="77777777" w:rsidR="00161D75" w:rsidRPr="008F79AB" w:rsidRDefault="00161D75" w:rsidP="005346E6">
      <w:pPr>
        <w:spacing w:line="240" w:lineRule="auto"/>
        <w:ind w:firstLine="709"/>
        <w:jc w:val="both"/>
        <w:rPr>
          <w:rFonts w:cs="Arial"/>
          <w:szCs w:val="24"/>
        </w:rPr>
      </w:pPr>
      <w:r w:rsidRPr="008F79AB">
        <w:rPr>
          <w:rFonts w:cs="Arial"/>
          <w:szCs w:val="24"/>
        </w:rPr>
        <w:t xml:space="preserve">Gostaria de deixar registrado também, o meu reconhecimento à minha família, pois acredito que sem o apoio deles seria muito difícil vencer esse desafio. </w:t>
      </w:r>
    </w:p>
    <w:p w14:paraId="688B8798" w14:textId="77777777" w:rsidR="00161D75" w:rsidRPr="008F79AB" w:rsidRDefault="00161D75" w:rsidP="005346E6">
      <w:pPr>
        <w:spacing w:line="240" w:lineRule="auto"/>
        <w:ind w:firstLine="709"/>
        <w:jc w:val="both"/>
        <w:rPr>
          <w:rFonts w:cs="Arial"/>
          <w:szCs w:val="24"/>
        </w:rPr>
      </w:pPr>
      <w:r w:rsidRPr="008F79AB">
        <w:rPr>
          <w:rFonts w:cs="Arial"/>
          <w:szCs w:val="24"/>
        </w:rPr>
        <w:t>Enfim, a todos os que por algum motivo contribuíram para a realização desta pesquisa.</w:t>
      </w:r>
    </w:p>
    <w:p w14:paraId="4BDDD305" w14:textId="77777777" w:rsidR="00161D75" w:rsidRDefault="00161D75" w:rsidP="00161D75">
      <w:pPr>
        <w:ind w:firstLine="1134"/>
        <w:rPr>
          <w:rFonts w:ascii="Arial" w:hAnsi="Arial" w:cs="Arial"/>
          <w:szCs w:val="24"/>
        </w:rPr>
      </w:pPr>
    </w:p>
    <w:p w14:paraId="17F549E0" w14:textId="77777777" w:rsidR="00161D75" w:rsidRDefault="00161D75" w:rsidP="00161D75">
      <w:pPr>
        <w:ind w:firstLine="1134"/>
        <w:rPr>
          <w:rFonts w:ascii="Arial" w:hAnsi="Arial" w:cs="Arial"/>
          <w:szCs w:val="24"/>
        </w:rPr>
      </w:pPr>
    </w:p>
    <w:p w14:paraId="381FCECC" w14:textId="77777777" w:rsidR="00161D75" w:rsidRDefault="00161D75" w:rsidP="00161D75">
      <w:pPr>
        <w:ind w:firstLine="1134"/>
        <w:rPr>
          <w:rFonts w:ascii="Arial" w:hAnsi="Arial" w:cs="Arial"/>
          <w:szCs w:val="24"/>
        </w:rPr>
      </w:pPr>
    </w:p>
    <w:p w14:paraId="374D3955" w14:textId="77777777" w:rsidR="00161D75" w:rsidRDefault="00161D75" w:rsidP="00161D75">
      <w:pPr>
        <w:ind w:firstLine="1134"/>
        <w:rPr>
          <w:rFonts w:ascii="Arial" w:hAnsi="Arial" w:cs="Arial"/>
          <w:szCs w:val="24"/>
        </w:rPr>
      </w:pPr>
    </w:p>
    <w:p w14:paraId="289D47D3" w14:textId="77777777" w:rsidR="00161D75" w:rsidRDefault="00161D75" w:rsidP="00161D75">
      <w:pPr>
        <w:ind w:firstLine="1134"/>
        <w:rPr>
          <w:rFonts w:ascii="Arial" w:hAnsi="Arial" w:cs="Arial"/>
          <w:szCs w:val="24"/>
        </w:rPr>
      </w:pPr>
    </w:p>
    <w:p w14:paraId="34D92A3E" w14:textId="77777777" w:rsidR="00161D75" w:rsidRDefault="00161D75" w:rsidP="00161D75">
      <w:pPr>
        <w:ind w:firstLine="1134"/>
        <w:rPr>
          <w:rFonts w:ascii="Arial" w:hAnsi="Arial" w:cs="Arial"/>
          <w:szCs w:val="24"/>
        </w:rPr>
      </w:pPr>
    </w:p>
    <w:p w14:paraId="0A365608" w14:textId="77777777" w:rsidR="00161D75" w:rsidRDefault="00161D75" w:rsidP="00161D75">
      <w:pPr>
        <w:ind w:firstLine="1134"/>
        <w:rPr>
          <w:rFonts w:ascii="Arial" w:hAnsi="Arial" w:cs="Arial"/>
          <w:szCs w:val="24"/>
        </w:rPr>
      </w:pPr>
    </w:p>
    <w:p w14:paraId="618F2BA6" w14:textId="77777777" w:rsidR="00161D75" w:rsidRDefault="00161D75" w:rsidP="00161D75">
      <w:pPr>
        <w:ind w:firstLine="1134"/>
        <w:rPr>
          <w:rFonts w:ascii="Arial" w:hAnsi="Arial" w:cs="Arial"/>
          <w:szCs w:val="24"/>
        </w:rPr>
      </w:pPr>
    </w:p>
    <w:p w14:paraId="4C8A68BA" w14:textId="77777777" w:rsidR="00161D75" w:rsidRDefault="00161D75" w:rsidP="00161D75">
      <w:pPr>
        <w:ind w:firstLine="1134"/>
        <w:rPr>
          <w:rFonts w:ascii="Arial" w:hAnsi="Arial" w:cs="Arial"/>
          <w:szCs w:val="24"/>
        </w:rPr>
      </w:pPr>
    </w:p>
    <w:p w14:paraId="74E09736" w14:textId="77777777" w:rsidR="00161D75" w:rsidRDefault="00161D75" w:rsidP="00161D75">
      <w:pPr>
        <w:ind w:firstLine="1134"/>
        <w:rPr>
          <w:rFonts w:ascii="Arial" w:hAnsi="Arial" w:cs="Arial"/>
          <w:szCs w:val="24"/>
        </w:rPr>
      </w:pPr>
    </w:p>
    <w:p w14:paraId="6715E52E" w14:textId="77777777" w:rsidR="00161D75" w:rsidRDefault="00161D75" w:rsidP="00161D75">
      <w:pPr>
        <w:ind w:firstLine="1134"/>
        <w:rPr>
          <w:rFonts w:ascii="Arial" w:hAnsi="Arial" w:cs="Arial"/>
          <w:szCs w:val="24"/>
        </w:rPr>
      </w:pPr>
    </w:p>
    <w:p w14:paraId="4E060B93" w14:textId="77777777" w:rsidR="00161D75" w:rsidRDefault="00161D75" w:rsidP="00161D75">
      <w:pPr>
        <w:ind w:firstLine="1134"/>
        <w:rPr>
          <w:rFonts w:ascii="Arial" w:hAnsi="Arial" w:cs="Arial"/>
          <w:szCs w:val="24"/>
        </w:rPr>
      </w:pPr>
    </w:p>
    <w:p w14:paraId="58F6D587" w14:textId="77777777" w:rsidR="00161D75" w:rsidRDefault="00161D75" w:rsidP="00161D75">
      <w:pPr>
        <w:ind w:firstLine="1134"/>
        <w:rPr>
          <w:rFonts w:ascii="Arial" w:hAnsi="Arial" w:cs="Arial"/>
          <w:szCs w:val="24"/>
        </w:rPr>
      </w:pPr>
    </w:p>
    <w:p w14:paraId="106A6EB1" w14:textId="77777777" w:rsidR="00161D75" w:rsidRDefault="00161D75" w:rsidP="00161D75">
      <w:pPr>
        <w:ind w:firstLine="1134"/>
        <w:rPr>
          <w:rFonts w:ascii="Arial" w:hAnsi="Arial" w:cs="Arial"/>
          <w:szCs w:val="24"/>
        </w:rPr>
      </w:pPr>
    </w:p>
    <w:p w14:paraId="5E253D30" w14:textId="77777777" w:rsidR="00161D75" w:rsidRDefault="00161D75" w:rsidP="00161D75">
      <w:pPr>
        <w:ind w:firstLine="1134"/>
        <w:rPr>
          <w:rFonts w:ascii="Arial" w:hAnsi="Arial" w:cs="Arial"/>
          <w:szCs w:val="24"/>
        </w:rPr>
      </w:pPr>
    </w:p>
    <w:p w14:paraId="55A93FD1" w14:textId="77777777" w:rsidR="00161D75" w:rsidRDefault="00161D75" w:rsidP="00161D75">
      <w:pPr>
        <w:ind w:firstLine="1134"/>
        <w:rPr>
          <w:rFonts w:ascii="Arial" w:hAnsi="Arial" w:cs="Arial"/>
          <w:szCs w:val="24"/>
        </w:rPr>
      </w:pPr>
    </w:p>
    <w:p w14:paraId="7BB4ABE6" w14:textId="59754E57" w:rsidR="00161D75" w:rsidRDefault="00161D75" w:rsidP="00697103">
      <w:pPr>
        <w:spacing w:after="120" w:line="240" w:lineRule="auto"/>
        <w:rPr>
          <w:rFonts w:ascii="Arial" w:hAnsi="Arial" w:cs="Arial"/>
          <w:szCs w:val="24"/>
        </w:rPr>
      </w:pPr>
    </w:p>
    <w:p w14:paraId="46699B16" w14:textId="0E05EEDF" w:rsidR="009A76D6" w:rsidRDefault="009A76D6" w:rsidP="009A76D6">
      <w:pPr>
        <w:rPr>
          <w:rFonts w:ascii="Arial" w:hAnsi="Arial" w:cs="Arial"/>
          <w:szCs w:val="24"/>
        </w:rPr>
      </w:pPr>
    </w:p>
    <w:p w14:paraId="14A997F0" w14:textId="77777777" w:rsidR="003F76E9" w:rsidRDefault="003F76E9" w:rsidP="009A76D6">
      <w:pPr>
        <w:rPr>
          <w:rFonts w:cs="Times New Roman"/>
          <w:szCs w:val="24"/>
        </w:rPr>
      </w:pPr>
    </w:p>
    <w:p w14:paraId="608226B1" w14:textId="59239DCD" w:rsidR="00161D75" w:rsidRPr="001D48FE" w:rsidRDefault="00161D75" w:rsidP="009A76D6">
      <w:pPr>
        <w:jc w:val="center"/>
        <w:rPr>
          <w:rFonts w:ascii="Arial" w:hAnsi="Arial" w:cs="Arial"/>
          <w:szCs w:val="24"/>
        </w:rPr>
      </w:pPr>
      <w:r w:rsidRPr="00F06595">
        <w:rPr>
          <w:rFonts w:cs="Times New Roman"/>
          <w:b/>
          <w:szCs w:val="24"/>
        </w:rPr>
        <w:lastRenderedPageBreak/>
        <w:t>RESUMO</w:t>
      </w:r>
    </w:p>
    <w:p w14:paraId="7C1340F2" w14:textId="77777777" w:rsidR="00161D75" w:rsidRDefault="00161D75" w:rsidP="00161D75">
      <w:pPr>
        <w:spacing w:line="240" w:lineRule="auto"/>
        <w:rPr>
          <w:rFonts w:ascii="Arial" w:hAnsi="Arial" w:cs="Arial"/>
          <w:szCs w:val="24"/>
        </w:rPr>
      </w:pPr>
    </w:p>
    <w:p w14:paraId="29DA2DC6" w14:textId="3147C3E9" w:rsidR="00161D75" w:rsidRPr="00E95E1F" w:rsidRDefault="00AA0B9C" w:rsidP="00E62A0F">
      <w:pPr>
        <w:jc w:val="both"/>
      </w:pPr>
      <w:r>
        <w:t>CHAVES IZABEL, José Augusto</w:t>
      </w:r>
      <w:r w:rsidR="00724950">
        <w:t>;</w:t>
      </w:r>
      <w:r>
        <w:t xml:space="preserve"> </w:t>
      </w:r>
      <w:r w:rsidR="00724950">
        <w:t>SILVA</w:t>
      </w:r>
      <w:r>
        <w:t>, Lucas Mateus</w:t>
      </w:r>
      <w:r w:rsidR="00161D75" w:rsidRPr="006A48A6">
        <w:t xml:space="preserve">. </w:t>
      </w:r>
      <w:r w:rsidR="00AF25ED">
        <w:rPr>
          <w:b/>
        </w:rPr>
        <w:t xml:space="preserve">O impacto do e-commerce </w:t>
      </w:r>
      <w:r w:rsidR="00CD2476">
        <w:rPr>
          <w:b/>
        </w:rPr>
        <w:t>em relação ao varejo nos tempos atuais</w:t>
      </w:r>
      <w:r w:rsidR="00161D75" w:rsidRPr="006A48A6">
        <w:t xml:space="preserve">.  </w:t>
      </w:r>
      <w:r w:rsidR="00161D75">
        <w:t>201</w:t>
      </w:r>
      <w:r>
        <w:t>9</w:t>
      </w:r>
      <w:r w:rsidR="00161D75" w:rsidRPr="006A48A6">
        <w:t xml:space="preserve">. </w:t>
      </w:r>
      <w:r w:rsidR="00161D75">
        <w:t>65</w:t>
      </w:r>
      <w:r w:rsidR="00161D75" w:rsidRPr="006A48A6">
        <w:t xml:space="preserve"> f. Trabalho de Conclusão de Curso (</w:t>
      </w:r>
      <w:r w:rsidR="00161D75">
        <w:t>Graduação</w:t>
      </w:r>
      <w:r w:rsidR="00161D75" w:rsidRPr="006A48A6">
        <w:t xml:space="preserve">) </w:t>
      </w:r>
      <w:r w:rsidR="00161D75">
        <w:t>–</w:t>
      </w:r>
      <w:r w:rsidR="00161D75" w:rsidRPr="006A48A6">
        <w:t xml:space="preserve"> </w:t>
      </w:r>
      <w:r w:rsidR="009F225D">
        <w:t>Tecnólogo em Sistemas para Internet</w:t>
      </w:r>
      <w:r w:rsidR="00161D75">
        <w:t xml:space="preserve">. </w:t>
      </w:r>
      <w:r w:rsidR="009F225D">
        <w:t xml:space="preserve">Instituto Federal de Brasília – </w:t>
      </w:r>
      <w:r w:rsidR="009F225D" w:rsidRPr="009F225D">
        <w:rPr>
          <w:i/>
        </w:rPr>
        <w:t>Campus</w:t>
      </w:r>
      <w:r w:rsidR="009F225D">
        <w:t xml:space="preserve"> Brasília</w:t>
      </w:r>
      <w:r w:rsidR="00161D75">
        <w:t xml:space="preserve">. </w:t>
      </w:r>
      <w:r w:rsidR="009F225D">
        <w:t>Brasília/DF</w:t>
      </w:r>
      <w:r w:rsidR="00161D75" w:rsidRPr="006A48A6">
        <w:t xml:space="preserve">, </w:t>
      </w:r>
      <w:r w:rsidR="000D73B4">
        <w:t>2019</w:t>
      </w:r>
      <w:r w:rsidR="00161D75" w:rsidRPr="006A48A6">
        <w:t xml:space="preserve">. </w:t>
      </w:r>
    </w:p>
    <w:p w14:paraId="321AC512" w14:textId="77777777" w:rsidR="00161D75" w:rsidRDefault="00161D75" w:rsidP="00161D75">
      <w:pPr>
        <w:pStyle w:val="Formataodoresumo"/>
        <w:spacing w:after="0"/>
        <w:rPr>
          <w:rFonts w:cs="Arial"/>
        </w:rPr>
      </w:pPr>
    </w:p>
    <w:p w14:paraId="5108060D" w14:textId="18870D7F" w:rsidR="00AF25ED" w:rsidRDefault="00AF25ED" w:rsidP="00B6797B">
      <w:pPr>
        <w:jc w:val="both"/>
      </w:pPr>
      <w:r>
        <w:t xml:space="preserve">A principal abordagem dessa pesquisa é </w:t>
      </w:r>
      <w:r w:rsidR="00CD2476">
        <w:t>sobre a</w:t>
      </w:r>
      <w:r w:rsidR="00EF402A">
        <w:t xml:space="preserve"> comparação </w:t>
      </w:r>
      <w:r>
        <w:t>de</w:t>
      </w:r>
      <w:r w:rsidR="00A91440">
        <w:t xml:space="preserve"> um negócio com o seu desenvolvimento voltado para a internet além de poder</w:t>
      </w:r>
      <w:r>
        <w:t xml:space="preserve"> compreender a importância desse setor</w:t>
      </w:r>
      <w:r w:rsidR="00A91440">
        <w:t>, comércio eletrônico,</w:t>
      </w:r>
      <w:r>
        <w:t xml:space="preserve"> dentro do mercado atual, </w:t>
      </w:r>
      <w:r w:rsidR="00A91440">
        <w:t xml:space="preserve">onde apesar da crise financeira, no período de 2014 a 2017, o </w:t>
      </w:r>
      <w:r w:rsidR="00A91440" w:rsidRPr="00A91440">
        <w:rPr>
          <w:i/>
        </w:rPr>
        <w:t>e-commerce</w:t>
      </w:r>
      <w:r w:rsidR="00A91440">
        <w:t xml:space="preserve"> se mostrou com um crescimento constante</w:t>
      </w:r>
      <w:r>
        <w:t>,</w:t>
      </w:r>
      <w:r w:rsidR="00A91440">
        <w:t xml:space="preserve"> e esse crescimento vem por diversos fatores, mas alguns merecem destaque como o aumento ao acesso à internet no Brasil, o aumento nas formas de realizar o pagamento de compras online entre outros. E</w:t>
      </w:r>
      <w:r w:rsidR="00EF402A">
        <w:t xml:space="preserve"> comparar com o varejo, o mercado tradicional o tipo de comércio que é feito desde o início da sociedade, seja com uma loja física, vendas externas ou mesmo como os vendedores ambulantes e a pesquisa traz o ponto de vista dos dois lados, suas vantagens e desvantagens além do crescimento de ambos. E</w:t>
      </w:r>
      <w:r w:rsidR="00A91440">
        <w:t xml:space="preserve"> como os e</w:t>
      </w:r>
      <w:r>
        <w:t xml:space="preserve">mpreendedores </w:t>
      </w:r>
      <w:r w:rsidR="00A91440">
        <w:t>e em</w:t>
      </w:r>
      <w:r w:rsidR="005A570B">
        <w:t>presários reagem a esse tipo de evolução comercial,</w:t>
      </w:r>
      <w:r w:rsidR="00EF402A">
        <w:t xml:space="preserve"> e aos tipos de comércio que vão surgindo e se adaptando com o tempo</w:t>
      </w:r>
      <w:r w:rsidR="005A570B">
        <w:t xml:space="preserve"> são pontos abordados no decorrer do trabalho</w:t>
      </w:r>
      <w:r>
        <w:t>.</w:t>
      </w:r>
    </w:p>
    <w:p w14:paraId="3BDD07E6" w14:textId="77777777" w:rsidR="00161D75" w:rsidRDefault="00161D75" w:rsidP="00161D75">
      <w:pPr>
        <w:pStyle w:val="Palavras-chave"/>
        <w:spacing w:after="0"/>
        <w:jc w:val="both"/>
        <w:rPr>
          <w:rFonts w:cs="Arial"/>
          <w:b/>
        </w:rPr>
      </w:pPr>
    </w:p>
    <w:p w14:paraId="2984E0F7" w14:textId="77777777" w:rsidR="00161D75" w:rsidRDefault="00161D75" w:rsidP="00161D75">
      <w:pPr>
        <w:pStyle w:val="Palavras-chave"/>
        <w:spacing w:after="0"/>
        <w:jc w:val="both"/>
        <w:rPr>
          <w:rFonts w:cs="Arial"/>
          <w:b/>
        </w:rPr>
      </w:pPr>
    </w:p>
    <w:p w14:paraId="69B73879" w14:textId="77777777" w:rsidR="00161D75" w:rsidRDefault="00161D75" w:rsidP="001F1A83">
      <w:r w:rsidRPr="006A48A6">
        <w:rPr>
          <w:b/>
        </w:rPr>
        <w:t>Palavras-chave:</w:t>
      </w:r>
      <w:r w:rsidRPr="006A48A6">
        <w:t xml:space="preserve"> </w:t>
      </w:r>
      <w:r w:rsidR="00AF25ED">
        <w:t>E-commerce</w:t>
      </w:r>
      <w:r w:rsidRPr="006A48A6">
        <w:t xml:space="preserve">. </w:t>
      </w:r>
      <w:r w:rsidR="00AF25ED">
        <w:t>Virtual. Online. Comércio. Vendas</w:t>
      </w:r>
      <w:r w:rsidRPr="006A48A6">
        <w:t>.</w:t>
      </w:r>
    </w:p>
    <w:p w14:paraId="34FE6482" w14:textId="77777777" w:rsidR="00161D75" w:rsidRDefault="00161D75" w:rsidP="00161D75">
      <w:pPr>
        <w:rPr>
          <w:rFonts w:ascii="Arial" w:eastAsia="Times New Roman" w:hAnsi="Arial" w:cs="Arial"/>
          <w:color w:val="000000"/>
          <w:szCs w:val="24"/>
        </w:rPr>
      </w:pPr>
      <w:r>
        <w:rPr>
          <w:rFonts w:cs="Arial"/>
        </w:rPr>
        <w:br w:type="page"/>
      </w:r>
    </w:p>
    <w:p w14:paraId="1E628DF2" w14:textId="017A6182" w:rsidR="00161D75" w:rsidRDefault="00161D75" w:rsidP="00161D75">
      <w:pPr>
        <w:pStyle w:val="Palavras-chave"/>
        <w:spacing w:after="0"/>
        <w:jc w:val="center"/>
        <w:rPr>
          <w:rFonts w:ascii="Times New Roman" w:hAnsi="Times New Roman"/>
          <w:b/>
        </w:rPr>
      </w:pPr>
      <w:r w:rsidRPr="00F06595">
        <w:rPr>
          <w:rFonts w:ascii="Times New Roman" w:hAnsi="Times New Roman"/>
          <w:b/>
        </w:rPr>
        <w:lastRenderedPageBreak/>
        <w:t>ABSTRACT</w:t>
      </w:r>
    </w:p>
    <w:p w14:paraId="4EFB6675" w14:textId="77777777" w:rsidR="001D48FE" w:rsidRDefault="001D48FE" w:rsidP="00161D75">
      <w:pPr>
        <w:pStyle w:val="Palavras-chave"/>
        <w:spacing w:after="0"/>
        <w:jc w:val="center"/>
        <w:rPr>
          <w:rFonts w:cs="Arial"/>
          <w:b/>
        </w:rPr>
      </w:pPr>
    </w:p>
    <w:p w14:paraId="113A1BCE" w14:textId="2DC54461" w:rsidR="00161D75" w:rsidRDefault="00161D75" w:rsidP="00BD020C">
      <w:pPr>
        <w:pStyle w:val="Palavras-chave"/>
        <w:spacing w:after="0"/>
        <w:jc w:val="both"/>
        <w:rPr>
          <w:rFonts w:cs="Arial"/>
          <w:b/>
        </w:rPr>
      </w:pPr>
    </w:p>
    <w:p w14:paraId="7D496787" w14:textId="05C12ED4" w:rsidR="009F225D" w:rsidRPr="00E62A0F" w:rsidRDefault="00EF402A" w:rsidP="00BD020C">
      <w:pPr>
        <w:jc w:val="both"/>
        <w:rPr>
          <w:b/>
          <w:i/>
          <w:lang w:val="en-US"/>
        </w:rPr>
      </w:pPr>
      <w:r w:rsidRPr="00EF402A">
        <w:br/>
        <w:t xml:space="preserve">CHAVES IZABEL, José Augusto; SILVA, Lucas Mateus. </w:t>
      </w:r>
      <w:r w:rsidRPr="00EF402A">
        <w:rPr>
          <w:b/>
          <w:bCs/>
        </w:rPr>
        <w:t xml:space="preserve">The </w:t>
      </w:r>
      <w:proofErr w:type="spellStart"/>
      <w:r w:rsidRPr="00EF402A">
        <w:rPr>
          <w:b/>
          <w:bCs/>
        </w:rPr>
        <w:t>impact</w:t>
      </w:r>
      <w:proofErr w:type="spellEnd"/>
      <w:r w:rsidRPr="00EF402A">
        <w:rPr>
          <w:b/>
          <w:bCs/>
        </w:rPr>
        <w:t xml:space="preserve"> </w:t>
      </w:r>
      <w:proofErr w:type="spellStart"/>
      <w:r w:rsidRPr="00EF402A">
        <w:rPr>
          <w:b/>
          <w:bCs/>
        </w:rPr>
        <w:t>of</w:t>
      </w:r>
      <w:proofErr w:type="spellEnd"/>
      <w:r w:rsidRPr="00EF402A">
        <w:rPr>
          <w:b/>
          <w:bCs/>
        </w:rPr>
        <w:t xml:space="preserve"> e-commerce in </w:t>
      </w:r>
      <w:proofErr w:type="spellStart"/>
      <w:r w:rsidRPr="00EF402A">
        <w:rPr>
          <w:b/>
          <w:bCs/>
        </w:rPr>
        <w:t>relation</w:t>
      </w:r>
      <w:proofErr w:type="spellEnd"/>
      <w:r w:rsidRPr="00EF402A">
        <w:rPr>
          <w:b/>
          <w:bCs/>
        </w:rPr>
        <w:t xml:space="preserve"> </w:t>
      </w:r>
      <w:proofErr w:type="spellStart"/>
      <w:r w:rsidRPr="00EF402A">
        <w:rPr>
          <w:b/>
          <w:bCs/>
        </w:rPr>
        <w:t>to</w:t>
      </w:r>
      <w:proofErr w:type="spellEnd"/>
      <w:r w:rsidRPr="00EF402A">
        <w:rPr>
          <w:b/>
          <w:bCs/>
        </w:rPr>
        <w:t xml:space="preserve"> </w:t>
      </w:r>
      <w:proofErr w:type="spellStart"/>
      <w:r w:rsidRPr="00EF402A">
        <w:rPr>
          <w:b/>
          <w:bCs/>
        </w:rPr>
        <w:t>retail</w:t>
      </w:r>
      <w:proofErr w:type="spellEnd"/>
      <w:r w:rsidRPr="00EF402A">
        <w:rPr>
          <w:b/>
          <w:bCs/>
        </w:rPr>
        <w:t xml:space="preserve"> </w:t>
      </w:r>
      <w:proofErr w:type="spellStart"/>
      <w:r w:rsidRPr="00EF402A">
        <w:rPr>
          <w:b/>
          <w:bCs/>
        </w:rPr>
        <w:t>today</w:t>
      </w:r>
      <w:proofErr w:type="spellEnd"/>
      <w:r w:rsidRPr="00EF402A">
        <w:t>.</w:t>
      </w:r>
      <w:r w:rsidR="00BD020C">
        <w:rPr>
          <w:lang w:val="en-US"/>
        </w:rPr>
        <w:t xml:space="preserve"> </w:t>
      </w:r>
      <w:r w:rsidR="00AF25ED" w:rsidRPr="00805636">
        <w:rPr>
          <w:lang w:val="en-US"/>
        </w:rPr>
        <w:t>2019</w:t>
      </w:r>
      <w:r w:rsidR="009F225D" w:rsidRPr="00805636">
        <w:rPr>
          <w:lang w:val="en-US"/>
        </w:rPr>
        <w:t xml:space="preserve">. 65 f. </w:t>
      </w:r>
      <w:r w:rsidR="00F45320" w:rsidRPr="008D56F7">
        <w:rPr>
          <w:i/>
          <w:lang w:val="en-US"/>
        </w:rPr>
        <w:t>Completion of course work</w:t>
      </w:r>
      <w:r w:rsidR="009F225D" w:rsidRPr="00805636">
        <w:rPr>
          <w:lang w:val="en-US"/>
        </w:rPr>
        <w:t xml:space="preserve"> (</w:t>
      </w:r>
      <w:r w:rsidR="00F45320" w:rsidRPr="008D56F7">
        <w:rPr>
          <w:i/>
          <w:lang w:val="en-US"/>
        </w:rPr>
        <w:t>University graduate</w:t>
      </w:r>
      <w:r w:rsidR="009F225D" w:rsidRPr="00805636">
        <w:rPr>
          <w:lang w:val="en-US"/>
        </w:rPr>
        <w:t xml:space="preserve">) – </w:t>
      </w:r>
      <w:r w:rsidR="00F45320" w:rsidRPr="008D56F7">
        <w:rPr>
          <w:i/>
          <w:lang w:val="en-US"/>
        </w:rPr>
        <w:t>Internet Systems Technologist</w:t>
      </w:r>
      <w:r w:rsidR="009F225D" w:rsidRPr="008D56F7">
        <w:rPr>
          <w:i/>
          <w:lang w:val="en-US"/>
        </w:rPr>
        <w:t>.</w:t>
      </w:r>
      <w:r w:rsidR="009F225D" w:rsidRPr="00805636">
        <w:rPr>
          <w:lang w:val="en-US"/>
        </w:rPr>
        <w:t xml:space="preserve"> Instituto Federal de Brasília – </w:t>
      </w:r>
      <w:r w:rsidR="009F225D" w:rsidRPr="00805636">
        <w:rPr>
          <w:i/>
          <w:lang w:val="en-US"/>
        </w:rPr>
        <w:t>Campus</w:t>
      </w:r>
      <w:r w:rsidR="009F225D" w:rsidRPr="00805636">
        <w:rPr>
          <w:lang w:val="en-US"/>
        </w:rPr>
        <w:t xml:space="preserve"> Brasília. Brasília/DF, </w:t>
      </w:r>
      <w:r w:rsidR="00AF25ED" w:rsidRPr="00805636">
        <w:rPr>
          <w:lang w:val="en-US"/>
        </w:rPr>
        <w:t>2019</w:t>
      </w:r>
      <w:r w:rsidR="009F225D" w:rsidRPr="00805636">
        <w:rPr>
          <w:lang w:val="en-US"/>
        </w:rPr>
        <w:t xml:space="preserve">. </w:t>
      </w:r>
    </w:p>
    <w:p w14:paraId="4CCE59B0" w14:textId="1D0AD73E" w:rsidR="00161D75" w:rsidRPr="00805636" w:rsidRDefault="00161D75" w:rsidP="00161D75">
      <w:pPr>
        <w:pStyle w:val="Formataodoresumo"/>
        <w:spacing w:after="0"/>
        <w:rPr>
          <w:rFonts w:cs="Arial"/>
          <w:lang w:val="en-US"/>
        </w:rPr>
      </w:pPr>
    </w:p>
    <w:p w14:paraId="7DD2B5B4" w14:textId="77777777" w:rsidR="00EF402A" w:rsidRPr="00EF402A" w:rsidRDefault="00EF402A" w:rsidP="00EF402A">
      <w:pPr>
        <w:pStyle w:val="Palavras-chave"/>
        <w:jc w:val="both"/>
        <w:rPr>
          <w:rFonts w:ascii="Times New Roman" w:hAnsi="Times New Roman"/>
          <w:i/>
        </w:rPr>
      </w:pPr>
      <w:r w:rsidRPr="00EF402A">
        <w:rPr>
          <w:rFonts w:ascii="Times New Roman" w:hAnsi="Times New Roman"/>
          <w:i/>
          <w:lang w:val="en"/>
        </w:rPr>
        <w:t>The main approach of this research is about comparing a business with its development focused on the internet, in addition to being able to understand the importance of this sector, electronic commerce, within the current market, where despite the financial crisis, in the period from 2014 to 2017, e-commerce has shown steady growth, and this growth is due to several factors, but some deserve to be highlighted, such as the increase in internet access in Brazil, the increase in ways of paying for online purchases, among others. And compare with retail, the traditional market the type of trade that has been done since the beginning of society, whether with a physical store, outside sales or even as street vendors and the research brings the point of view from both sides, its advantages and disadvantages beyond the growth of both. And how entrepreneurs and entrepreneurs react to this type of commercial evolution, and the types of trade that are emerging and adapting over time are points addressed during the work.</w:t>
      </w:r>
    </w:p>
    <w:p w14:paraId="43F9AD3F" w14:textId="77777777" w:rsidR="00161D75" w:rsidRPr="00805636" w:rsidRDefault="00161D75" w:rsidP="00161D75">
      <w:pPr>
        <w:pStyle w:val="Palavras-chave"/>
        <w:spacing w:after="0"/>
        <w:jc w:val="both"/>
        <w:rPr>
          <w:rFonts w:cs="Arial"/>
          <w:b/>
          <w:lang w:val="en-US"/>
        </w:rPr>
      </w:pPr>
    </w:p>
    <w:p w14:paraId="5C782C7E" w14:textId="77777777" w:rsidR="00161D75" w:rsidRPr="00713E8E" w:rsidRDefault="00161D75" w:rsidP="001F1A83">
      <w:pPr>
        <w:rPr>
          <w:i/>
        </w:rPr>
      </w:pPr>
      <w:r w:rsidRPr="00713E8E">
        <w:rPr>
          <w:b/>
          <w:i/>
          <w:lang w:val="en-US"/>
        </w:rPr>
        <w:t>Keywords</w:t>
      </w:r>
      <w:r w:rsidR="00AF25ED" w:rsidRPr="00713E8E">
        <w:rPr>
          <w:i/>
          <w:lang w:val="en-US"/>
        </w:rPr>
        <w:t>: E-commerce. Virtual. Online</w:t>
      </w:r>
      <w:r w:rsidRPr="00713E8E">
        <w:rPr>
          <w:i/>
          <w:lang w:val="en-US"/>
        </w:rPr>
        <w:t xml:space="preserve">. </w:t>
      </w:r>
      <w:r w:rsidR="00AF25ED" w:rsidRPr="00713E8E">
        <w:rPr>
          <w:i/>
          <w:lang w:val="en-US"/>
        </w:rPr>
        <w:t>Commerce</w:t>
      </w:r>
      <w:r w:rsidRPr="00713E8E">
        <w:rPr>
          <w:i/>
          <w:lang w:val="en-US"/>
        </w:rPr>
        <w:t xml:space="preserve">. </w:t>
      </w:r>
      <w:proofErr w:type="spellStart"/>
      <w:r w:rsidR="00AF25ED" w:rsidRPr="00713E8E">
        <w:rPr>
          <w:i/>
        </w:rPr>
        <w:t>Sale</w:t>
      </w:r>
      <w:proofErr w:type="spellEnd"/>
      <w:r w:rsidRPr="00713E8E">
        <w:rPr>
          <w:i/>
        </w:rPr>
        <w:t>.</w:t>
      </w:r>
      <w:r w:rsidRPr="00713E8E">
        <w:rPr>
          <w:rFonts w:cs="Arial"/>
          <w:i/>
        </w:rPr>
        <w:br w:type="page"/>
      </w:r>
    </w:p>
    <w:p w14:paraId="16142B71" w14:textId="77777777" w:rsidR="00930FF7" w:rsidRDefault="00161D75" w:rsidP="00616B68">
      <w:pPr>
        <w:pStyle w:val="Palavras-chave"/>
        <w:spacing w:after="0"/>
        <w:jc w:val="center"/>
        <w:rPr>
          <w:rFonts w:ascii="Times New Roman" w:hAnsi="Times New Roman"/>
          <w:b/>
        </w:rPr>
      </w:pPr>
      <w:r w:rsidRPr="00F06595">
        <w:rPr>
          <w:rFonts w:ascii="Times New Roman" w:hAnsi="Times New Roman"/>
          <w:b/>
        </w:rPr>
        <w:lastRenderedPageBreak/>
        <w:t>LISTA DE</w:t>
      </w:r>
      <w:r w:rsidR="00616B68">
        <w:rPr>
          <w:rFonts w:ascii="Times New Roman" w:hAnsi="Times New Roman"/>
          <w:b/>
        </w:rPr>
        <w:t xml:space="preserve"> FIGURAS</w:t>
      </w:r>
    </w:p>
    <w:p w14:paraId="2D3B123D" w14:textId="1B177FCE" w:rsidR="005D096D" w:rsidRDefault="00616B68">
      <w:pPr>
        <w:pStyle w:val="ndicedeilustraes"/>
        <w:tabs>
          <w:tab w:val="right" w:leader="dot" w:pos="9061"/>
        </w:tabs>
        <w:rPr>
          <w:rFonts w:asciiTheme="minorHAnsi" w:eastAsiaTheme="minorEastAsia" w:hAnsiTheme="minorHAnsi"/>
          <w:noProof/>
          <w:sz w:val="22"/>
          <w:szCs w:val="22"/>
          <w:lang w:eastAsia="pt-BR"/>
        </w:rPr>
      </w:pPr>
      <w:r>
        <w:rPr>
          <w:b/>
        </w:rPr>
        <w:fldChar w:fldCharType="begin"/>
      </w:r>
      <w:r>
        <w:rPr>
          <w:b/>
        </w:rPr>
        <w:instrText xml:space="preserve"> TOC \h \z \c "Figura" </w:instrText>
      </w:r>
      <w:r>
        <w:rPr>
          <w:b/>
        </w:rPr>
        <w:fldChar w:fldCharType="separate"/>
      </w:r>
      <w:hyperlink r:id="rId13" w:anchor="_Toc27222492" w:history="1">
        <w:r w:rsidR="005D096D" w:rsidRPr="004C39A2">
          <w:rPr>
            <w:rStyle w:val="Hyperlink"/>
            <w:noProof/>
          </w:rPr>
          <w:t>Figura 1  - Gráfico com o faturamento mundial do e-commerce de 2014 até a previsão para 2021.</w:t>
        </w:r>
        <w:r w:rsidR="005D096D">
          <w:rPr>
            <w:noProof/>
            <w:webHidden/>
          </w:rPr>
          <w:tab/>
        </w:r>
        <w:r w:rsidR="005D096D">
          <w:rPr>
            <w:noProof/>
            <w:webHidden/>
          </w:rPr>
          <w:fldChar w:fldCharType="begin"/>
        </w:r>
        <w:r w:rsidR="005D096D">
          <w:rPr>
            <w:noProof/>
            <w:webHidden/>
          </w:rPr>
          <w:instrText xml:space="preserve"> PAGEREF _Toc27222492 \h </w:instrText>
        </w:r>
        <w:r w:rsidR="005D096D">
          <w:rPr>
            <w:noProof/>
            <w:webHidden/>
          </w:rPr>
        </w:r>
        <w:r w:rsidR="005D096D">
          <w:rPr>
            <w:noProof/>
            <w:webHidden/>
          </w:rPr>
          <w:fldChar w:fldCharType="separate"/>
        </w:r>
        <w:r w:rsidR="005D096D">
          <w:rPr>
            <w:noProof/>
            <w:webHidden/>
          </w:rPr>
          <w:t>16</w:t>
        </w:r>
        <w:r w:rsidR="005D096D">
          <w:rPr>
            <w:noProof/>
            <w:webHidden/>
          </w:rPr>
          <w:fldChar w:fldCharType="end"/>
        </w:r>
      </w:hyperlink>
    </w:p>
    <w:p w14:paraId="4E37677B" w14:textId="42879672" w:rsidR="005D096D" w:rsidRDefault="009E28C1">
      <w:pPr>
        <w:pStyle w:val="ndicedeilustraes"/>
        <w:tabs>
          <w:tab w:val="right" w:leader="dot" w:pos="9061"/>
        </w:tabs>
        <w:rPr>
          <w:rFonts w:asciiTheme="minorHAnsi" w:eastAsiaTheme="minorEastAsia" w:hAnsiTheme="minorHAnsi"/>
          <w:noProof/>
          <w:sz w:val="22"/>
          <w:szCs w:val="22"/>
          <w:lang w:eastAsia="pt-BR"/>
        </w:rPr>
      </w:pPr>
      <w:hyperlink w:anchor="_Toc27222493" w:history="1">
        <w:r w:rsidR="005D096D" w:rsidRPr="004C39A2">
          <w:rPr>
            <w:rStyle w:val="Hyperlink"/>
            <w:noProof/>
          </w:rPr>
          <w:t>Figura 2 - Gráfico com o faturamento do e-commerce no Brasil de 2011 até 2018.</w:t>
        </w:r>
        <w:r w:rsidR="005D096D">
          <w:rPr>
            <w:noProof/>
            <w:webHidden/>
          </w:rPr>
          <w:tab/>
        </w:r>
        <w:r w:rsidR="005D096D">
          <w:rPr>
            <w:noProof/>
            <w:webHidden/>
          </w:rPr>
          <w:fldChar w:fldCharType="begin"/>
        </w:r>
        <w:r w:rsidR="005D096D">
          <w:rPr>
            <w:noProof/>
            <w:webHidden/>
          </w:rPr>
          <w:instrText xml:space="preserve"> PAGEREF _Toc27222493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3E89B1CD" w14:textId="462F9450" w:rsidR="005D096D" w:rsidRDefault="009E28C1">
      <w:pPr>
        <w:pStyle w:val="ndicedeilustraes"/>
        <w:tabs>
          <w:tab w:val="right" w:leader="dot" w:pos="9061"/>
        </w:tabs>
        <w:rPr>
          <w:rFonts w:asciiTheme="minorHAnsi" w:eastAsiaTheme="minorEastAsia" w:hAnsiTheme="minorHAnsi"/>
          <w:noProof/>
          <w:sz w:val="22"/>
          <w:szCs w:val="22"/>
          <w:lang w:eastAsia="pt-BR"/>
        </w:rPr>
      </w:pPr>
      <w:hyperlink w:anchor="_Toc27222494" w:history="1">
        <w:r w:rsidR="005D096D" w:rsidRPr="004C39A2">
          <w:rPr>
            <w:rStyle w:val="Hyperlink"/>
            <w:noProof/>
          </w:rPr>
          <w:t>Figura 3 - Gráfico com a divisão mundial do e-commerce em 2016.</w:t>
        </w:r>
        <w:r w:rsidR="005D096D">
          <w:rPr>
            <w:noProof/>
            <w:webHidden/>
          </w:rPr>
          <w:tab/>
        </w:r>
        <w:r w:rsidR="005D096D">
          <w:rPr>
            <w:noProof/>
            <w:webHidden/>
          </w:rPr>
          <w:fldChar w:fldCharType="begin"/>
        </w:r>
        <w:r w:rsidR="005D096D">
          <w:rPr>
            <w:noProof/>
            <w:webHidden/>
          </w:rPr>
          <w:instrText xml:space="preserve"> PAGEREF _Toc27222494 \h </w:instrText>
        </w:r>
        <w:r w:rsidR="005D096D">
          <w:rPr>
            <w:noProof/>
            <w:webHidden/>
          </w:rPr>
        </w:r>
        <w:r w:rsidR="005D096D">
          <w:rPr>
            <w:noProof/>
            <w:webHidden/>
          </w:rPr>
          <w:fldChar w:fldCharType="separate"/>
        </w:r>
        <w:r w:rsidR="005D096D">
          <w:rPr>
            <w:noProof/>
            <w:webHidden/>
          </w:rPr>
          <w:t>17</w:t>
        </w:r>
        <w:r w:rsidR="005D096D">
          <w:rPr>
            <w:noProof/>
            <w:webHidden/>
          </w:rPr>
          <w:fldChar w:fldCharType="end"/>
        </w:r>
      </w:hyperlink>
    </w:p>
    <w:p w14:paraId="4376D053" w14:textId="6513CA7A" w:rsidR="005D096D" w:rsidRDefault="009E28C1">
      <w:pPr>
        <w:pStyle w:val="ndicedeilustraes"/>
        <w:tabs>
          <w:tab w:val="right" w:leader="dot" w:pos="9061"/>
        </w:tabs>
        <w:rPr>
          <w:rFonts w:asciiTheme="minorHAnsi" w:eastAsiaTheme="minorEastAsia" w:hAnsiTheme="minorHAnsi"/>
          <w:noProof/>
          <w:sz w:val="22"/>
          <w:szCs w:val="22"/>
          <w:lang w:eastAsia="pt-BR"/>
        </w:rPr>
      </w:pPr>
      <w:hyperlink w:anchor="_Toc27222495" w:history="1">
        <w:r w:rsidR="005D096D" w:rsidRPr="004C39A2">
          <w:rPr>
            <w:rStyle w:val="Hyperlink"/>
            <w:noProof/>
          </w:rPr>
          <w:t>Figura 4 - Gráfico com a previsão de divisão mundial do e-commerce em 2020.</w:t>
        </w:r>
        <w:r w:rsidR="005D096D">
          <w:rPr>
            <w:noProof/>
            <w:webHidden/>
          </w:rPr>
          <w:tab/>
        </w:r>
        <w:r w:rsidR="005D096D">
          <w:rPr>
            <w:noProof/>
            <w:webHidden/>
          </w:rPr>
          <w:fldChar w:fldCharType="begin"/>
        </w:r>
        <w:r w:rsidR="005D096D">
          <w:rPr>
            <w:noProof/>
            <w:webHidden/>
          </w:rPr>
          <w:instrText xml:space="preserve"> PAGEREF _Toc27222495 \h </w:instrText>
        </w:r>
        <w:r w:rsidR="005D096D">
          <w:rPr>
            <w:noProof/>
            <w:webHidden/>
          </w:rPr>
        </w:r>
        <w:r w:rsidR="005D096D">
          <w:rPr>
            <w:noProof/>
            <w:webHidden/>
          </w:rPr>
          <w:fldChar w:fldCharType="separate"/>
        </w:r>
        <w:r w:rsidR="005D096D">
          <w:rPr>
            <w:noProof/>
            <w:webHidden/>
          </w:rPr>
          <w:t>18</w:t>
        </w:r>
        <w:r w:rsidR="005D096D">
          <w:rPr>
            <w:noProof/>
            <w:webHidden/>
          </w:rPr>
          <w:fldChar w:fldCharType="end"/>
        </w:r>
      </w:hyperlink>
    </w:p>
    <w:p w14:paraId="4022EB9A" w14:textId="588B9041" w:rsidR="005D096D" w:rsidRDefault="009E28C1">
      <w:pPr>
        <w:pStyle w:val="ndicedeilustraes"/>
        <w:tabs>
          <w:tab w:val="right" w:leader="dot" w:pos="9061"/>
        </w:tabs>
        <w:rPr>
          <w:rFonts w:asciiTheme="minorHAnsi" w:eastAsiaTheme="minorEastAsia" w:hAnsiTheme="minorHAnsi"/>
          <w:noProof/>
          <w:sz w:val="22"/>
          <w:szCs w:val="22"/>
          <w:lang w:eastAsia="pt-BR"/>
        </w:rPr>
      </w:pPr>
      <w:hyperlink w:anchor="_Toc27222496" w:history="1">
        <w:r w:rsidR="005D096D" w:rsidRPr="004C39A2">
          <w:rPr>
            <w:rStyle w:val="Hyperlink"/>
            <w:noProof/>
          </w:rPr>
          <w:t>Figura 5 - Fatores e aspectos analisados</w:t>
        </w:r>
        <w:r w:rsidR="005D096D">
          <w:rPr>
            <w:noProof/>
            <w:webHidden/>
          </w:rPr>
          <w:tab/>
        </w:r>
        <w:r w:rsidR="005D096D">
          <w:rPr>
            <w:noProof/>
            <w:webHidden/>
          </w:rPr>
          <w:fldChar w:fldCharType="begin"/>
        </w:r>
        <w:r w:rsidR="005D096D">
          <w:rPr>
            <w:noProof/>
            <w:webHidden/>
          </w:rPr>
          <w:instrText xml:space="preserve"> PAGEREF _Toc27222496 \h </w:instrText>
        </w:r>
        <w:r w:rsidR="005D096D">
          <w:rPr>
            <w:noProof/>
            <w:webHidden/>
          </w:rPr>
        </w:r>
        <w:r w:rsidR="005D096D">
          <w:rPr>
            <w:noProof/>
            <w:webHidden/>
          </w:rPr>
          <w:fldChar w:fldCharType="separate"/>
        </w:r>
        <w:r w:rsidR="005D096D">
          <w:rPr>
            <w:noProof/>
            <w:webHidden/>
          </w:rPr>
          <w:t>21</w:t>
        </w:r>
        <w:r w:rsidR="005D096D">
          <w:rPr>
            <w:noProof/>
            <w:webHidden/>
          </w:rPr>
          <w:fldChar w:fldCharType="end"/>
        </w:r>
      </w:hyperlink>
    </w:p>
    <w:p w14:paraId="16B5388E" w14:textId="77F6944F" w:rsidR="005D096D" w:rsidRDefault="009E28C1">
      <w:pPr>
        <w:pStyle w:val="ndicedeilustraes"/>
        <w:tabs>
          <w:tab w:val="right" w:leader="dot" w:pos="9061"/>
        </w:tabs>
        <w:rPr>
          <w:rFonts w:asciiTheme="minorHAnsi" w:eastAsiaTheme="minorEastAsia" w:hAnsiTheme="minorHAnsi"/>
          <w:noProof/>
          <w:sz w:val="22"/>
          <w:szCs w:val="22"/>
          <w:lang w:eastAsia="pt-BR"/>
        </w:rPr>
      </w:pPr>
      <w:hyperlink w:anchor="_Toc27222497" w:history="1">
        <w:r w:rsidR="005D096D" w:rsidRPr="004C39A2">
          <w:rPr>
            <w:rStyle w:val="Hyperlink"/>
            <w:noProof/>
          </w:rPr>
          <w:t>Figura 6 - Tabela com a comparação de crescimento do e-commerce e de lojas físicas.</w:t>
        </w:r>
        <w:r w:rsidR="005D096D">
          <w:rPr>
            <w:noProof/>
            <w:webHidden/>
          </w:rPr>
          <w:tab/>
        </w:r>
        <w:r w:rsidR="005D096D">
          <w:rPr>
            <w:noProof/>
            <w:webHidden/>
          </w:rPr>
          <w:fldChar w:fldCharType="begin"/>
        </w:r>
        <w:r w:rsidR="005D096D">
          <w:rPr>
            <w:noProof/>
            <w:webHidden/>
          </w:rPr>
          <w:instrText xml:space="preserve"> PAGEREF _Toc27222497 \h </w:instrText>
        </w:r>
        <w:r w:rsidR="005D096D">
          <w:rPr>
            <w:noProof/>
            <w:webHidden/>
          </w:rPr>
        </w:r>
        <w:r w:rsidR="005D096D">
          <w:rPr>
            <w:noProof/>
            <w:webHidden/>
          </w:rPr>
          <w:fldChar w:fldCharType="separate"/>
        </w:r>
        <w:r w:rsidR="005D096D">
          <w:rPr>
            <w:noProof/>
            <w:webHidden/>
          </w:rPr>
          <w:t>22</w:t>
        </w:r>
        <w:r w:rsidR="005D096D">
          <w:rPr>
            <w:noProof/>
            <w:webHidden/>
          </w:rPr>
          <w:fldChar w:fldCharType="end"/>
        </w:r>
      </w:hyperlink>
    </w:p>
    <w:p w14:paraId="41476F9C" w14:textId="0FDEAE8F" w:rsidR="005D096D" w:rsidRDefault="009E28C1">
      <w:pPr>
        <w:pStyle w:val="ndicedeilustraes"/>
        <w:tabs>
          <w:tab w:val="right" w:leader="dot" w:pos="9061"/>
        </w:tabs>
        <w:rPr>
          <w:rFonts w:asciiTheme="minorHAnsi" w:eastAsiaTheme="minorEastAsia" w:hAnsiTheme="minorHAnsi"/>
          <w:noProof/>
          <w:sz w:val="22"/>
          <w:szCs w:val="22"/>
          <w:lang w:eastAsia="pt-BR"/>
        </w:rPr>
      </w:pPr>
      <w:hyperlink w:anchor="_Toc27222498" w:history="1">
        <w:r w:rsidR="005D096D" w:rsidRPr="004C39A2">
          <w:rPr>
            <w:rStyle w:val="Hyperlink"/>
            <w:noProof/>
          </w:rPr>
          <w:t>Figura 7 - Cronograma das atividades</w:t>
        </w:r>
        <w:r w:rsidR="005D096D">
          <w:rPr>
            <w:noProof/>
            <w:webHidden/>
          </w:rPr>
          <w:tab/>
        </w:r>
        <w:r w:rsidR="005D096D">
          <w:rPr>
            <w:noProof/>
            <w:webHidden/>
          </w:rPr>
          <w:fldChar w:fldCharType="begin"/>
        </w:r>
        <w:r w:rsidR="005D096D">
          <w:rPr>
            <w:noProof/>
            <w:webHidden/>
          </w:rPr>
          <w:instrText xml:space="preserve"> PAGEREF _Toc27222498 \h </w:instrText>
        </w:r>
        <w:r w:rsidR="005D096D">
          <w:rPr>
            <w:noProof/>
            <w:webHidden/>
          </w:rPr>
        </w:r>
        <w:r w:rsidR="005D096D">
          <w:rPr>
            <w:noProof/>
            <w:webHidden/>
          </w:rPr>
          <w:fldChar w:fldCharType="separate"/>
        </w:r>
        <w:r w:rsidR="005D096D">
          <w:rPr>
            <w:noProof/>
            <w:webHidden/>
          </w:rPr>
          <w:t>23</w:t>
        </w:r>
        <w:r w:rsidR="005D096D">
          <w:rPr>
            <w:noProof/>
            <w:webHidden/>
          </w:rPr>
          <w:fldChar w:fldCharType="end"/>
        </w:r>
      </w:hyperlink>
    </w:p>
    <w:p w14:paraId="7D67A05A" w14:textId="6C918D35" w:rsidR="00161D75" w:rsidRPr="00616B68" w:rsidRDefault="00616B68" w:rsidP="00616B68">
      <w:pPr>
        <w:pStyle w:val="Palavras-chave"/>
        <w:spacing w:after="0"/>
        <w:jc w:val="center"/>
        <w:rPr>
          <w:rFonts w:ascii="Times New Roman" w:hAnsi="Times New Roman"/>
          <w:b/>
        </w:rPr>
      </w:pPr>
      <w:r>
        <w:rPr>
          <w:rFonts w:ascii="Times New Roman" w:hAnsi="Times New Roman"/>
          <w:b/>
        </w:rPr>
        <w:fldChar w:fldCharType="end"/>
      </w:r>
      <w:r w:rsidR="00161D75">
        <w:rPr>
          <w:rFonts w:cs="Arial"/>
          <w:b/>
        </w:rPr>
        <w:br w:type="page"/>
      </w:r>
    </w:p>
    <w:p w14:paraId="70398E3C" w14:textId="0D9FE79F" w:rsidR="00161D75" w:rsidRPr="006A1CBA" w:rsidRDefault="00161D75" w:rsidP="006A1CBA">
      <w:pPr>
        <w:pStyle w:val="Palavras-chave"/>
        <w:spacing w:after="0"/>
        <w:jc w:val="center"/>
        <w:rPr>
          <w:rFonts w:ascii="Times New Roman" w:hAnsi="Times New Roman"/>
          <w:b/>
        </w:rPr>
      </w:pPr>
      <w:r w:rsidRPr="00AB5A3E">
        <w:rPr>
          <w:rFonts w:ascii="Times New Roman" w:hAnsi="Times New Roman"/>
          <w:b/>
        </w:rPr>
        <w:lastRenderedPageBreak/>
        <w:t>LISTA DE TABELAS</w:t>
      </w:r>
    </w:p>
    <w:p w14:paraId="3C769FF8" w14:textId="77777777" w:rsidR="00062B81" w:rsidRDefault="00062B81" w:rsidP="00161D75">
      <w:pPr>
        <w:pStyle w:val="Palavras-chave"/>
        <w:spacing w:after="0"/>
        <w:rPr>
          <w:rFonts w:cs="Arial"/>
        </w:rPr>
      </w:pPr>
    </w:p>
    <w:p w14:paraId="73133F54" w14:textId="5A0E8A49" w:rsidR="00620A4C" w:rsidRDefault="008D56F7">
      <w:pPr>
        <w:pStyle w:val="ndicedeilustraes"/>
        <w:tabs>
          <w:tab w:val="right" w:leader="dot" w:pos="9061"/>
        </w:tabs>
        <w:rPr>
          <w:rFonts w:asciiTheme="minorHAnsi" w:eastAsiaTheme="minorEastAsia" w:hAnsiTheme="minorHAnsi"/>
          <w:noProof/>
          <w:sz w:val="22"/>
          <w:szCs w:val="22"/>
          <w:lang w:eastAsia="pt-BR"/>
        </w:rPr>
      </w:pPr>
      <w:r>
        <w:rPr>
          <w:rFonts w:cs="Arial"/>
          <w:b/>
        </w:rPr>
        <w:fldChar w:fldCharType="begin"/>
      </w:r>
      <w:r>
        <w:rPr>
          <w:rFonts w:cs="Arial"/>
          <w:b/>
        </w:rPr>
        <w:instrText xml:space="preserve"> TOC \h \z \c "Tabela" </w:instrText>
      </w:r>
      <w:r>
        <w:rPr>
          <w:rFonts w:cs="Arial"/>
          <w:b/>
        </w:rPr>
        <w:fldChar w:fldCharType="separate"/>
      </w:r>
      <w:hyperlink w:anchor="_Toc24119101" w:history="1">
        <w:r w:rsidR="00620A4C" w:rsidRPr="006723DD">
          <w:rPr>
            <w:rStyle w:val="Hyperlink"/>
            <w:noProof/>
          </w:rPr>
          <w:t xml:space="preserve">Tabela 1 - </w:t>
        </w:r>
        <w:r w:rsidR="00620A4C" w:rsidRPr="003150C7">
          <w:rPr>
            <w:rStyle w:val="Hyperlink"/>
            <w:noProof/>
            <w:u w:val="none"/>
          </w:rPr>
          <w:t>Diferenças</w:t>
        </w:r>
        <w:r w:rsidR="00620A4C" w:rsidRPr="006723DD">
          <w:rPr>
            <w:rStyle w:val="Hyperlink"/>
            <w:noProof/>
          </w:rPr>
          <w:t xml:space="preserve"> entre a </w:t>
        </w:r>
        <w:r w:rsidR="00620A4C" w:rsidRPr="00D9602B">
          <w:rPr>
            <w:rStyle w:val="Hyperlink"/>
            <w:noProof/>
            <w:u w:val="none"/>
          </w:rPr>
          <w:t>logística</w:t>
        </w:r>
        <w:r w:rsidR="00620A4C" w:rsidRPr="006723DD">
          <w:rPr>
            <w:rStyle w:val="Hyperlink"/>
            <w:noProof/>
          </w:rPr>
          <w:t xml:space="preserve"> do </w:t>
        </w:r>
        <w:r w:rsidR="00620A4C" w:rsidRPr="006723DD">
          <w:rPr>
            <w:rStyle w:val="Hyperlink"/>
            <w:i/>
            <w:noProof/>
          </w:rPr>
          <w:t>e-commerce.</w:t>
        </w:r>
        <w:r w:rsidR="00620A4C">
          <w:rPr>
            <w:noProof/>
            <w:webHidden/>
          </w:rPr>
          <w:tab/>
        </w:r>
        <w:r w:rsidR="00620A4C">
          <w:rPr>
            <w:noProof/>
            <w:webHidden/>
          </w:rPr>
          <w:fldChar w:fldCharType="begin"/>
        </w:r>
        <w:r w:rsidR="00620A4C">
          <w:rPr>
            <w:noProof/>
            <w:webHidden/>
          </w:rPr>
          <w:instrText xml:space="preserve"> PAGEREF _Toc24119101 \h </w:instrText>
        </w:r>
        <w:r w:rsidR="00620A4C">
          <w:rPr>
            <w:noProof/>
            <w:webHidden/>
          </w:rPr>
        </w:r>
        <w:r w:rsidR="00620A4C">
          <w:rPr>
            <w:noProof/>
            <w:webHidden/>
          </w:rPr>
          <w:fldChar w:fldCharType="separate"/>
        </w:r>
        <w:r w:rsidR="00620A4C">
          <w:rPr>
            <w:noProof/>
            <w:webHidden/>
          </w:rPr>
          <w:t>22</w:t>
        </w:r>
        <w:r w:rsidR="00620A4C">
          <w:rPr>
            <w:noProof/>
            <w:webHidden/>
          </w:rPr>
          <w:fldChar w:fldCharType="end"/>
        </w:r>
      </w:hyperlink>
    </w:p>
    <w:p w14:paraId="2D7A959C" w14:textId="7E67E6EE" w:rsidR="00161D75" w:rsidRDefault="008D56F7" w:rsidP="00161D75">
      <w:pPr>
        <w:pStyle w:val="Palavras-chave"/>
        <w:spacing w:after="0"/>
        <w:jc w:val="center"/>
        <w:rPr>
          <w:rFonts w:cs="Arial"/>
          <w:b/>
        </w:rPr>
      </w:pPr>
      <w:r>
        <w:rPr>
          <w:rFonts w:cs="Arial"/>
          <w:b/>
        </w:rPr>
        <w:fldChar w:fldCharType="end"/>
      </w:r>
    </w:p>
    <w:p w14:paraId="52CA5823" w14:textId="77777777" w:rsidR="00161D75" w:rsidRDefault="00161D75" w:rsidP="00161D75">
      <w:pPr>
        <w:rPr>
          <w:rFonts w:ascii="Arial" w:eastAsia="Times New Roman" w:hAnsi="Arial" w:cs="Arial"/>
          <w:b/>
          <w:color w:val="000000"/>
          <w:szCs w:val="24"/>
        </w:rPr>
      </w:pPr>
      <w:r>
        <w:rPr>
          <w:rFonts w:cs="Arial"/>
          <w:b/>
        </w:rPr>
        <w:br w:type="page"/>
      </w:r>
    </w:p>
    <w:p w14:paraId="37A42815" w14:textId="77777777" w:rsidR="00161D75" w:rsidRPr="00C25619" w:rsidRDefault="00161D75" w:rsidP="00161D75">
      <w:pPr>
        <w:pStyle w:val="Palavras-chave"/>
        <w:spacing w:after="0"/>
        <w:jc w:val="center"/>
        <w:rPr>
          <w:rFonts w:ascii="Times New Roman" w:hAnsi="Times New Roman"/>
          <w:b/>
        </w:rPr>
      </w:pPr>
      <w:r w:rsidRPr="00C25619">
        <w:rPr>
          <w:rFonts w:ascii="Times New Roman" w:hAnsi="Times New Roman"/>
          <w:b/>
        </w:rPr>
        <w:lastRenderedPageBreak/>
        <w:t>LISTA DE ABREVIATURAS</w:t>
      </w:r>
    </w:p>
    <w:p w14:paraId="082E440A" w14:textId="61A3A1EE" w:rsidR="00161D75" w:rsidRPr="00C25619" w:rsidRDefault="00161D75" w:rsidP="00F817D6">
      <w:pPr>
        <w:pStyle w:val="Palavras-chave"/>
        <w:spacing w:after="0"/>
        <w:rPr>
          <w:rFonts w:ascii="Times New Roman" w:hAnsi="Times New Roman"/>
          <w:b/>
        </w:rPr>
      </w:pPr>
    </w:p>
    <w:tbl>
      <w:tblPr>
        <w:tblW w:w="0" w:type="auto"/>
        <w:tblLook w:val="04A0" w:firstRow="1" w:lastRow="0" w:firstColumn="1" w:lastColumn="0" w:noHBand="0" w:noVBand="1"/>
      </w:tblPr>
      <w:tblGrid>
        <w:gridCol w:w="1526"/>
        <w:gridCol w:w="7513"/>
      </w:tblGrid>
      <w:tr w:rsidR="00161D75" w:rsidRPr="00810E06" w14:paraId="6FF7DFA6" w14:textId="77777777" w:rsidTr="00161D75">
        <w:trPr>
          <w:trHeight w:val="397"/>
        </w:trPr>
        <w:tc>
          <w:tcPr>
            <w:tcW w:w="1526" w:type="dxa"/>
          </w:tcPr>
          <w:p w14:paraId="03E25EAA" w14:textId="508C2B43" w:rsidR="00161D75" w:rsidRPr="00BB5298" w:rsidRDefault="00C25619" w:rsidP="00161D75">
            <w:pPr>
              <w:pStyle w:val="Palavras-chave"/>
              <w:spacing w:after="0"/>
              <w:rPr>
                <w:rFonts w:ascii="Times New Roman" w:hAnsi="Times New Roman"/>
              </w:rPr>
            </w:pPr>
            <w:r w:rsidRPr="00BB5298">
              <w:rPr>
                <w:rFonts w:ascii="Times New Roman" w:hAnsi="Times New Roman"/>
              </w:rPr>
              <w:t>B2B</w:t>
            </w:r>
          </w:p>
        </w:tc>
        <w:tc>
          <w:tcPr>
            <w:tcW w:w="7513" w:type="dxa"/>
          </w:tcPr>
          <w:p w14:paraId="1E564DEB" w14:textId="34F80821"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duas empresas (Business </w:t>
            </w:r>
            <w:proofErr w:type="spellStart"/>
            <w:r w:rsidRPr="00BB5298">
              <w:rPr>
                <w:rFonts w:ascii="Times New Roman" w:hAnsi="Times New Roman"/>
              </w:rPr>
              <w:t>to</w:t>
            </w:r>
            <w:proofErr w:type="spellEnd"/>
            <w:r w:rsidRPr="00BB5298">
              <w:rPr>
                <w:rFonts w:ascii="Times New Roman" w:hAnsi="Times New Roman"/>
              </w:rPr>
              <w:t xml:space="preserve"> Business)</w:t>
            </w:r>
          </w:p>
        </w:tc>
      </w:tr>
      <w:tr w:rsidR="00161D75" w:rsidRPr="00810E06" w14:paraId="6F356B39" w14:textId="77777777" w:rsidTr="00161D75">
        <w:trPr>
          <w:trHeight w:val="397"/>
        </w:trPr>
        <w:tc>
          <w:tcPr>
            <w:tcW w:w="1526" w:type="dxa"/>
          </w:tcPr>
          <w:p w14:paraId="134BD4C0" w14:textId="19048B5E" w:rsidR="00161D75" w:rsidRPr="00BB5298" w:rsidRDefault="00C25619" w:rsidP="00161D75">
            <w:pPr>
              <w:pStyle w:val="Palavras-chave"/>
              <w:spacing w:after="0"/>
              <w:rPr>
                <w:rFonts w:ascii="Times New Roman" w:hAnsi="Times New Roman"/>
              </w:rPr>
            </w:pPr>
            <w:r w:rsidRPr="00BB5298">
              <w:rPr>
                <w:rFonts w:ascii="Times New Roman" w:hAnsi="Times New Roman"/>
              </w:rPr>
              <w:t>B2C</w:t>
            </w:r>
          </w:p>
        </w:tc>
        <w:tc>
          <w:tcPr>
            <w:tcW w:w="7513" w:type="dxa"/>
          </w:tcPr>
          <w:p w14:paraId="5F2D7D86" w14:textId="3F0F989A" w:rsidR="00161D75" w:rsidRPr="00BB5298" w:rsidRDefault="00C25619" w:rsidP="00161D75">
            <w:pPr>
              <w:pStyle w:val="Palavras-chave"/>
              <w:spacing w:after="0"/>
              <w:rPr>
                <w:rFonts w:ascii="Times New Roman" w:hAnsi="Times New Roman"/>
              </w:rPr>
            </w:pPr>
            <w:r w:rsidRPr="00BB5298">
              <w:rPr>
                <w:rFonts w:ascii="Times New Roman" w:hAnsi="Times New Roman"/>
              </w:rPr>
              <w:t xml:space="preserve">Relação comercial entre empresa e cliente (Business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61D75" w:rsidRPr="00810E06" w14:paraId="70A01E78" w14:textId="77777777" w:rsidTr="00161D75">
        <w:trPr>
          <w:trHeight w:val="397"/>
        </w:trPr>
        <w:tc>
          <w:tcPr>
            <w:tcW w:w="1526" w:type="dxa"/>
          </w:tcPr>
          <w:p w14:paraId="6F5F58F9" w14:textId="3BE3D5F1" w:rsidR="00161D75" w:rsidRPr="00BB5298" w:rsidRDefault="00C25619" w:rsidP="00161D75">
            <w:pPr>
              <w:pStyle w:val="Palavras-chave"/>
              <w:spacing w:after="0"/>
              <w:rPr>
                <w:rFonts w:ascii="Times New Roman" w:hAnsi="Times New Roman"/>
              </w:rPr>
            </w:pPr>
            <w:r w:rsidRPr="00BB5298">
              <w:rPr>
                <w:rFonts w:ascii="Times New Roman" w:hAnsi="Times New Roman"/>
              </w:rPr>
              <w:t>C2C</w:t>
            </w:r>
          </w:p>
        </w:tc>
        <w:tc>
          <w:tcPr>
            <w:tcW w:w="7513" w:type="dxa"/>
          </w:tcPr>
          <w:p w14:paraId="37E53E9F" w14:textId="274A2ACD" w:rsidR="00143FC4" w:rsidRPr="00BB5298" w:rsidRDefault="00C25619" w:rsidP="00161D75">
            <w:pPr>
              <w:pStyle w:val="Palavras-chave"/>
              <w:spacing w:after="0"/>
              <w:rPr>
                <w:rFonts w:ascii="Times New Roman" w:hAnsi="Times New Roman"/>
              </w:rPr>
            </w:pPr>
            <w:r w:rsidRPr="00BB5298">
              <w:rPr>
                <w:rFonts w:ascii="Times New Roman" w:hAnsi="Times New Roman"/>
              </w:rPr>
              <w:t>Relação comercial entre consumidores (</w:t>
            </w:r>
            <w:proofErr w:type="spellStart"/>
            <w:r w:rsidRPr="00BB5298">
              <w:rPr>
                <w:rFonts w:ascii="Times New Roman" w:hAnsi="Times New Roman"/>
              </w:rPr>
              <w:t>Consumer</w:t>
            </w:r>
            <w:proofErr w:type="spellEnd"/>
            <w:r w:rsidRPr="00BB5298">
              <w:rPr>
                <w:rFonts w:ascii="Times New Roman" w:hAnsi="Times New Roman"/>
              </w:rPr>
              <w:t xml:space="preserve"> </w:t>
            </w:r>
            <w:proofErr w:type="spellStart"/>
            <w:r w:rsidRPr="00BB5298">
              <w:rPr>
                <w:rFonts w:ascii="Times New Roman" w:hAnsi="Times New Roman"/>
              </w:rPr>
              <w:t>to</w:t>
            </w:r>
            <w:proofErr w:type="spellEnd"/>
            <w:r w:rsidRPr="00BB5298">
              <w:rPr>
                <w:rFonts w:ascii="Times New Roman" w:hAnsi="Times New Roman"/>
              </w:rPr>
              <w:t xml:space="preserve"> </w:t>
            </w:r>
            <w:proofErr w:type="spellStart"/>
            <w:r w:rsidRPr="00BB5298">
              <w:rPr>
                <w:rFonts w:ascii="Times New Roman" w:hAnsi="Times New Roman"/>
              </w:rPr>
              <w:t>Consumer</w:t>
            </w:r>
            <w:proofErr w:type="spellEnd"/>
            <w:r w:rsidRPr="00BB5298">
              <w:rPr>
                <w:rFonts w:ascii="Times New Roman" w:hAnsi="Times New Roman"/>
              </w:rPr>
              <w:t>)</w:t>
            </w:r>
          </w:p>
        </w:tc>
      </w:tr>
      <w:tr w:rsidR="00143FC4" w:rsidRPr="00810E06" w14:paraId="4F7C346D" w14:textId="77777777" w:rsidTr="00161D75">
        <w:trPr>
          <w:trHeight w:val="397"/>
        </w:trPr>
        <w:tc>
          <w:tcPr>
            <w:tcW w:w="1526" w:type="dxa"/>
          </w:tcPr>
          <w:p w14:paraId="49BDD116" w14:textId="2AB7D884" w:rsidR="00143FC4" w:rsidRPr="00BB5298" w:rsidRDefault="00143FC4" w:rsidP="00143FC4">
            <w:pPr>
              <w:pStyle w:val="Palavras-chave"/>
              <w:spacing w:after="0"/>
              <w:rPr>
                <w:rFonts w:ascii="Times New Roman" w:hAnsi="Times New Roman"/>
              </w:rPr>
            </w:pPr>
            <w:r w:rsidRPr="00BB5298">
              <w:rPr>
                <w:rFonts w:ascii="Times New Roman" w:hAnsi="Times New Roman"/>
              </w:rPr>
              <w:t>EDI</w:t>
            </w:r>
          </w:p>
        </w:tc>
        <w:tc>
          <w:tcPr>
            <w:tcW w:w="7513" w:type="dxa"/>
          </w:tcPr>
          <w:p w14:paraId="120B1DA0" w14:textId="46B1183A"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Data </w:t>
            </w:r>
            <w:proofErr w:type="spellStart"/>
            <w:r w:rsidRPr="00BB5298">
              <w:rPr>
                <w:rFonts w:ascii="Times New Roman" w:hAnsi="Times New Roman"/>
              </w:rPr>
              <w:t>Interchange</w:t>
            </w:r>
            <w:proofErr w:type="spellEnd"/>
            <w:r w:rsidRPr="00BB5298">
              <w:rPr>
                <w:rFonts w:ascii="Times New Roman" w:hAnsi="Times New Roman"/>
              </w:rPr>
              <w:t xml:space="preserve"> (Troca Eletrônica de Dados)</w:t>
            </w:r>
          </w:p>
        </w:tc>
      </w:tr>
      <w:tr w:rsidR="00143FC4" w:rsidRPr="00810E06" w14:paraId="478B86BA" w14:textId="77777777" w:rsidTr="00161D75">
        <w:trPr>
          <w:trHeight w:val="397"/>
        </w:trPr>
        <w:tc>
          <w:tcPr>
            <w:tcW w:w="1526" w:type="dxa"/>
          </w:tcPr>
          <w:p w14:paraId="08009543"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EFT</w:t>
            </w:r>
          </w:p>
          <w:p w14:paraId="6AF4275E" w14:textId="15A827DF" w:rsidR="00BB5298" w:rsidRPr="00BB5298" w:rsidRDefault="00BB5298" w:rsidP="00143FC4">
            <w:pPr>
              <w:pStyle w:val="Palavras-chave"/>
              <w:spacing w:after="0"/>
              <w:rPr>
                <w:rFonts w:ascii="Times New Roman" w:hAnsi="Times New Roman"/>
              </w:rPr>
            </w:pPr>
            <w:r w:rsidRPr="00BB5298">
              <w:rPr>
                <w:rFonts w:ascii="Times New Roman" w:hAnsi="Times New Roman"/>
              </w:rPr>
              <w:t>PIB</w:t>
            </w:r>
          </w:p>
        </w:tc>
        <w:tc>
          <w:tcPr>
            <w:tcW w:w="7513" w:type="dxa"/>
          </w:tcPr>
          <w:p w14:paraId="64EF3D7C" w14:textId="77777777" w:rsidR="00143FC4" w:rsidRPr="00BB5298" w:rsidRDefault="00143FC4" w:rsidP="00143FC4">
            <w:pPr>
              <w:pStyle w:val="Palavras-chave"/>
              <w:spacing w:after="0"/>
              <w:rPr>
                <w:rFonts w:ascii="Times New Roman" w:hAnsi="Times New Roman"/>
              </w:rPr>
            </w:pPr>
            <w:r w:rsidRPr="00BB5298">
              <w:rPr>
                <w:rFonts w:ascii="Times New Roman" w:hAnsi="Times New Roman"/>
              </w:rPr>
              <w:t xml:space="preserve">Eletronic </w:t>
            </w:r>
            <w:proofErr w:type="spellStart"/>
            <w:r w:rsidRPr="00BB5298">
              <w:rPr>
                <w:rFonts w:ascii="Times New Roman" w:hAnsi="Times New Roman"/>
              </w:rPr>
              <w:t>Funds</w:t>
            </w:r>
            <w:proofErr w:type="spellEnd"/>
            <w:r w:rsidRPr="00BB5298">
              <w:rPr>
                <w:rFonts w:ascii="Times New Roman" w:hAnsi="Times New Roman"/>
              </w:rPr>
              <w:t xml:space="preserve"> </w:t>
            </w:r>
            <w:proofErr w:type="spellStart"/>
            <w:r w:rsidRPr="00BB5298">
              <w:rPr>
                <w:rFonts w:ascii="Times New Roman" w:hAnsi="Times New Roman"/>
              </w:rPr>
              <w:t>Transfer</w:t>
            </w:r>
            <w:proofErr w:type="spellEnd"/>
            <w:r w:rsidRPr="00BB5298">
              <w:rPr>
                <w:rFonts w:ascii="Times New Roman" w:hAnsi="Times New Roman"/>
              </w:rPr>
              <w:t xml:space="preserve"> (</w:t>
            </w:r>
            <w:proofErr w:type="spellStart"/>
            <w:r w:rsidRPr="00BB5298">
              <w:rPr>
                <w:rFonts w:ascii="Times New Roman" w:hAnsi="Times New Roman"/>
              </w:rPr>
              <w:t>Tranferência</w:t>
            </w:r>
            <w:proofErr w:type="spellEnd"/>
            <w:r w:rsidRPr="00BB5298">
              <w:rPr>
                <w:rFonts w:ascii="Times New Roman" w:hAnsi="Times New Roman"/>
              </w:rPr>
              <w:t xml:space="preserve"> eletrônica de fundos)</w:t>
            </w:r>
          </w:p>
          <w:p w14:paraId="33971EF6" w14:textId="1D80EBD2" w:rsidR="00BB5298" w:rsidRPr="00BB5298" w:rsidRDefault="00BB5298" w:rsidP="00143FC4">
            <w:pPr>
              <w:pStyle w:val="Palavras-chave"/>
              <w:spacing w:after="0"/>
              <w:rPr>
                <w:rFonts w:ascii="Times New Roman" w:hAnsi="Times New Roman"/>
              </w:rPr>
            </w:pPr>
            <w:r w:rsidRPr="00BB5298">
              <w:rPr>
                <w:rFonts w:ascii="Times New Roman" w:hAnsi="Times New Roman"/>
              </w:rPr>
              <w:t>Produto Interno Bruto</w:t>
            </w:r>
          </w:p>
        </w:tc>
      </w:tr>
      <w:tr w:rsidR="00143FC4" w:rsidRPr="00810E06" w14:paraId="7FF9B8CD" w14:textId="77777777" w:rsidTr="00161D75">
        <w:trPr>
          <w:trHeight w:val="397"/>
        </w:trPr>
        <w:tc>
          <w:tcPr>
            <w:tcW w:w="1526" w:type="dxa"/>
          </w:tcPr>
          <w:p w14:paraId="4EBC72B9" w14:textId="77777777" w:rsidR="00143FC4" w:rsidRDefault="00143FC4" w:rsidP="00143FC4">
            <w:pPr>
              <w:pStyle w:val="Palavras-chave"/>
              <w:spacing w:after="0"/>
              <w:rPr>
                <w:rFonts w:cs="Arial"/>
              </w:rPr>
            </w:pPr>
          </w:p>
        </w:tc>
        <w:tc>
          <w:tcPr>
            <w:tcW w:w="7513" w:type="dxa"/>
          </w:tcPr>
          <w:p w14:paraId="2E8A054A" w14:textId="77777777" w:rsidR="00143FC4" w:rsidRDefault="00143FC4" w:rsidP="00143FC4">
            <w:pPr>
              <w:pStyle w:val="Palavras-chave"/>
              <w:spacing w:after="0"/>
              <w:rPr>
                <w:rFonts w:cs="Arial"/>
              </w:rPr>
            </w:pPr>
          </w:p>
        </w:tc>
      </w:tr>
      <w:tr w:rsidR="00143FC4" w:rsidRPr="00810E06" w14:paraId="446B23F4" w14:textId="77777777" w:rsidTr="00161D75">
        <w:trPr>
          <w:trHeight w:val="397"/>
        </w:trPr>
        <w:tc>
          <w:tcPr>
            <w:tcW w:w="1526" w:type="dxa"/>
          </w:tcPr>
          <w:p w14:paraId="2A339745" w14:textId="77777777" w:rsidR="00143FC4" w:rsidRDefault="00143FC4" w:rsidP="00143FC4">
            <w:pPr>
              <w:pStyle w:val="Palavras-chave"/>
              <w:spacing w:after="0"/>
              <w:rPr>
                <w:rFonts w:cs="Arial"/>
              </w:rPr>
            </w:pPr>
          </w:p>
        </w:tc>
        <w:tc>
          <w:tcPr>
            <w:tcW w:w="7513" w:type="dxa"/>
          </w:tcPr>
          <w:p w14:paraId="183F0337" w14:textId="77777777" w:rsidR="00143FC4" w:rsidRDefault="00143FC4" w:rsidP="00143FC4">
            <w:pPr>
              <w:pStyle w:val="Palavras-chave"/>
              <w:spacing w:after="0"/>
              <w:rPr>
                <w:rFonts w:cs="Arial"/>
              </w:rPr>
            </w:pPr>
          </w:p>
        </w:tc>
      </w:tr>
      <w:tr w:rsidR="00143FC4" w:rsidRPr="00810E06" w14:paraId="79B5C84C" w14:textId="77777777" w:rsidTr="00161D75">
        <w:trPr>
          <w:trHeight w:val="397"/>
        </w:trPr>
        <w:tc>
          <w:tcPr>
            <w:tcW w:w="1526" w:type="dxa"/>
          </w:tcPr>
          <w:p w14:paraId="5D4F32B6" w14:textId="77777777" w:rsidR="00143FC4" w:rsidRDefault="00143FC4" w:rsidP="00143FC4">
            <w:pPr>
              <w:pStyle w:val="Palavras-chave"/>
              <w:spacing w:after="0"/>
              <w:rPr>
                <w:rFonts w:cs="Arial"/>
              </w:rPr>
            </w:pPr>
          </w:p>
        </w:tc>
        <w:tc>
          <w:tcPr>
            <w:tcW w:w="7513" w:type="dxa"/>
          </w:tcPr>
          <w:p w14:paraId="42595F9C" w14:textId="77777777" w:rsidR="00143FC4" w:rsidRDefault="00143FC4" w:rsidP="00143FC4">
            <w:pPr>
              <w:pStyle w:val="Palavras-chave"/>
              <w:spacing w:after="0"/>
              <w:rPr>
                <w:rFonts w:cs="Arial"/>
              </w:rPr>
            </w:pPr>
          </w:p>
        </w:tc>
      </w:tr>
      <w:tr w:rsidR="00143FC4" w:rsidRPr="00810E06" w14:paraId="64B42419" w14:textId="77777777" w:rsidTr="00161D75">
        <w:trPr>
          <w:trHeight w:val="397"/>
        </w:trPr>
        <w:tc>
          <w:tcPr>
            <w:tcW w:w="1526" w:type="dxa"/>
          </w:tcPr>
          <w:p w14:paraId="4DD209A3" w14:textId="77777777" w:rsidR="00143FC4" w:rsidRDefault="00143FC4" w:rsidP="00143FC4">
            <w:pPr>
              <w:pStyle w:val="Palavras-chave"/>
              <w:spacing w:after="0"/>
              <w:rPr>
                <w:rFonts w:cs="Arial"/>
              </w:rPr>
            </w:pPr>
          </w:p>
        </w:tc>
        <w:tc>
          <w:tcPr>
            <w:tcW w:w="7513" w:type="dxa"/>
          </w:tcPr>
          <w:p w14:paraId="0DC8A023" w14:textId="77777777" w:rsidR="00143FC4" w:rsidRDefault="00143FC4" w:rsidP="00143FC4">
            <w:pPr>
              <w:pStyle w:val="Palavras-chave"/>
              <w:spacing w:after="0"/>
              <w:rPr>
                <w:rFonts w:cs="Arial"/>
              </w:rPr>
            </w:pPr>
          </w:p>
        </w:tc>
      </w:tr>
      <w:tr w:rsidR="00143FC4" w:rsidRPr="00810E06" w14:paraId="5A89BF04" w14:textId="77777777" w:rsidTr="00161D75">
        <w:trPr>
          <w:trHeight w:val="397"/>
        </w:trPr>
        <w:tc>
          <w:tcPr>
            <w:tcW w:w="1526" w:type="dxa"/>
          </w:tcPr>
          <w:p w14:paraId="6DD9B490" w14:textId="77777777" w:rsidR="00143FC4" w:rsidRDefault="00143FC4" w:rsidP="00143FC4">
            <w:pPr>
              <w:pStyle w:val="Palavras-chave"/>
              <w:spacing w:after="0"/>
              <w:rPr>
                <w:rFonts w:cs="Arial"/>
              </w:rPr>
            </w:pPr>
          </w:p>
        </w:tc>
        <w:tc>
          <w:tcPr>
            <w:tcW w:w="7513" w:type="dxa"/>
          </w:tcPr>
          <w:p w14:paraId="53F0DE37" w14:textId="77777777" w:rsidR="00143FC4" w:rsidRDefault="00143FC4" w:rsidP="00143FC4">
            <w:pPr>
              <w:pStyle w:val="Palavras-chave"/>
              <w:spacing w:after="0"/>
              <w:rPr>
                <w:rFonts w:cs="Arial"/>
              </w:rPr>
            </w:pPr>
          </w:p>
        </w:tc>
      </w:tr>
    </w:tbl>
    <w:p w14:paraId="7171F0E4" w14:textId="77777777" w:rsidR="00161D75" w:rsidRDefault="00161D75" w:rsidP="00161D75">
      <w:pPr>
        <w:pStyle w:val="Palavras-chave"/>
        <w:spacing w:after="0"/>
        <w:rPr>
          <w:rFonts w:cs="Arial"/>
          <w:b/>
        </w:rPr>
      </w:pPr>
    </w:p>
    <w:p w14:paraId="3B333F02" w14:textId="77777777" w:rsidR="00161D75" w:rsidRDefault="00161D75" w:rsidP="00161D75">
      <w:pPr>
        <w:rPr>
          <w:rFonts w:ascii="Arial" w:eastAsia="Times New Roman" w:hAnsi="Arial" w:cs="Arial"/>
          <w:b/>
          <w:color w:val="000000"/>
          <w:szCs w:val="24"/>
        </w:rPr>
      </w:pPr>
      <w:r>
        <w:rPr>
          <w:rFonts w:cs="Arial"/>
          <w:b/>
        </w:rPr>
        <w:br w:type="page"/>
      </w:r>
    </w:p>
    <w:p w14:paraId="21AD80D1" w14:textId="7AED737B" w:rsidR="00161D75" w:rsidRDefault="00873387" w:rsidP="00053830">
      <w:pPr>
        <w:pStyle w:val="Palavras-chave"/>
        <w:spacing w:after="0"/>
        <w:jc w:val="center"/>
        <w:rPr>
          <w:rFonts w:cs="Arial"/>
          <w:b/>
        </w:rPr>
      </w:pPr>
      <w:r w:rsidRPr="00F06595">
        <w:rPr>
          <w:rFonts w:ascii="Times New Roman" w:hAnsi="Times New Roman"/>
          <w:b/>
        </w:rPr>
        <w:lastRenderedPageBreak/>
        <w:t>GLOSSÁRIO</w:t>
      </w:r>
    </w:p>
    <w:p w14:paraId="5EB9C0A1" w14:textId="77777777" w:rsidR="00D94CB8" w:rsidRDefault="00D94CB8" w:rsidP="00D94CB8">
      <w:pPr>
        <w:pStyle w:val="Palavras-chave"/>
        <w:spacing w:after="0"/>
        <w:rPr>
          <w:rFonts w:cs="Arial"/>
          <w:b/>
        </w:rPr>
      </w:pPr>
    </w:p>
    <w:tbl>
      <w:tblPr>
        <w:tblW w:w="0" w:type="auto"/>
        <w:tblLook w:val="04A0" w:firstRow="1" w:lastRow="0" w:firstColumn="1" w:lastColumn="0" w:noHBand="0" w:noVBand="1"/>
      </w:tblPr>
      <w:tblGrid>
        <w:gridCol w:w="2268"/>
        <w:gridCol w:w="6567"/>
      </w:tblGrid>
      <w:tr w:rsidR="005C1F38" w:rsidRPr="00810E06" w14:paraId="510AF52A" w14:textId="77777777" w:rsidTr="005C1F38">
        <w:trPr>
          <w:trHeight w:val="397"/>
        </w:trPr>
        <w:tc>
          <w:tcPr>
            <w:tcW w:w="2268" w:type="dxa"/>
          </w:tcPr>
          <w:p w14:paraId="1833846E" w14:textId="3C9288E0" w:rsidR="005C1F38" w:rsidRPr="00620A4C" w:rsidRDefault="005C1F38" w:rsidP="00D94CB8">
            <w:pPr>
              <w:rPr>
                <w:i/>
              </w:rPr>
            </w:pPr>
            <w:r w:rsidRPr="00620A4C">
              <w:rPr>
                <w:i/>
              </w:rPr>
              <w:t>E-Commerce</w:t>
            </w:r>
          </w:p>
        </w:tc>
        <w:tc>
          <w:tcPr>
            <w:tcW w:w="6567" w:type="dxa"/>
          </w:tcPr>
          <w:p w14:paraId="0B6C33C6" w14:textId="53CA9D97" w:rsidR="005C1F38" w:rsidRDefault="005C1F38" w:rsidP="00D94CB8">
            <w:r>
              <w:t>C</w:t>
            </w:r>
            <w:r w:rsidRPr="00873387">
              <w:t>omércio através da Internet.</w:t>
            </w:r>
          </w:p>
        </w:tc>
      </w:tr>
      <w:tr w:rsidR="005C1F38" w:rsidRPr="00810E06" w14:paraId="6E196F5F" w14:textId="77777777" w:rsidTr="005C1F38">
        <w:trPr>
          <w:trHeight w:val="397"/>
        </w:trPr>
        <w:tc>
          <w:tcPr>
            <w:tcW w:w="2268" w:type="dxa"/>
          </w:tcPr>
          <w:p w14:paraId="2924E909" w14:textId="780F4020" w:rsidR="005C1F38" w:rsidRDefault="005C1F38" w:rsidP="00D94CB8">
            <w:r>
              <w:t>Internet</w:t>
            </w:r>
          </w:p>
        </w:tc>
        <w:tc>
          <w:tcPr>
            <w:tcW w:w="6567" w:type="dxa"/>
          </w:tcPr>
          <w:p w14:paraId="080CCCCC" w14:textId="77E97F6E" w:rsidR="005C1F38" w:rsidRDefault="005C1F38" w:rsidP="00D94CB8">
            <w:r>
              <w:t>R</w:t>
            </w:r>
            <w:r w:rsidRPr="009733EE">
              <w:t>ede mundial de computadores.</w:t>
            </w:r>
          </w:p>
        </w:tc>
      </w:tr>
      <w:tr w:rsidR="005C1F38" w:rsidRPr="00810E06" w14:paraId="2DDAEF1D" w14:textId="77777777" w:rsidTr="005C1F38">
        <w:trPr>
          <w:trHeight w:val="397"/>
        </w:trPr>
        <w:tc>
          <w:tcPr>
            <w:tcW w:w="2268" w:type="dxa"/>
          </w:tcPr>
          <w:p w14:paraId="7BFF3DC9" w14:textId="38659471" w:rsidR="005C1F38" w:rsidRDefault="005C1F38" w:rsidP="00D94CB8">
            <w:r>
              <w:t>Teleinformática</w:t>
            </w:r>
          </w:p>
        </w:tc>
        <w:tc>
          <w:tcPr>
            <w:tcW w:w="6567" w:type="dxa"/>
          </w:tcPr>
          <w:p w14:paraId="09F24202" w14:textId="4321849E" w:rsidR="005C1F38" w:rsidRDefault="005C1F38" w:rsidP="005C1F38">
            <w:pPr>
              <w:jc w:val="both"/>
            </w:pPr>
            <w:r>
              <w:t>Se trata da comunicação de dados entre equipamentos de informática em pontos distintos.</w:t>
            </w:r>
          </w:p>
        </w:tc>
      </w:tr>
      <w:tr w:rsidR="005C1F38" w:rsidRPr="00810E06" w14:paraId="0D1196EA" w14:textId="77777777" w:rsidTr="005C1F38">
        <w:trPr>
          <w:trHeight w:val="397"/>
        </w:trPr>
        <w:tc>
          <w:tcPr>
            <w:tcW w:w="2268" w:type="dxa"/>
          </w:tcPr>
          <w:p w14:paraId="069F4FB1" w14:textId="4E6B759E" w:rsidR="005C1F38" w:rsidRPr="00620A4C" w:rsidRDefault="005C1F38" w:rsidP="00D94CB8">
            <w:pPr>
              <w:rPr>
                <w:i/>
              </w:rPr>
            </w:pPr>
            <w:r w:rsidRPr="00620A4C">
              <w:rPr>
                <w:i/>
              </w:rPr>
              <w:t>Website</w:t>
            </w:r>
          </w:p>
        </w:tc>
        <w:tc>
          <w:tcPr>
            <w:tcW w:w="6567" w:type="dxa"/>
          </w:tcPr>
          <w:p w14:paraId="28C0F206" w14:textId="1F0C82CC" w:rsidR="005C1F38" w:rsidRDefault="005C1F38" w:rsidP="005C1F38">
            <w:pPr>
              <w:jc w:val="both"/>
            </w:pPr>
            <w:r w:rsidRPr="009733EE">
              <w:t>Páginas de conteúdo</w:t>
            </w:r>
            <w:r>
              <w:t xml:space="preserve"> diverso</w:t>
            </w:r>
            <w:r w:rsidRPr="009733EE">
              <w:t xml:space="preserve"> que são encontradas na Internet.</w:t>
            </w:r>
          </w:p>
        </w:tc>
      </w:tr>
      <w:tr w:rsidR="005C1F38" w:rsidRPr="00810E06" w14:paraId="1648FC8B" w14:textId="77777777" w:rsidTr="005C1F38">
        <w:trPr>
          <w:trHeight w:val="397"/>
        </w:trPr>
        <w:tc>
          <w:tcPr>
            <w:tcW w:w="2268" w:type="dxa"/>
          </w:tcPr>
          <w:p w14:paraId="431401B4" w14:textId="1CF23147" w:rsidR="005C1F38" w:rsidRDefault="005C1F38" w:rsidP="005E0549"/>
        </w:tc>
        <w:tc>
          <w:tcPr>
            <w:tcW w:w="6567" w:type="dxa"/>
          </w:tcPr>
          <w:p w14:paraId="0FAA609C" w14:textId="7372E1D9" w:rsidR="005C1F38" w:rsidRDefault="005C1F38" w:rsidP="005E0549"/>
        </w:tc>
      </w:tr>
      <w:tr w:rsidR="005C1F38" w:rsidRPr="00810E06" w14:paraId="390CC70E" w14:textId="77777777" w:rsidTr="005C1F38">
        <w:trPr>
          <w:trHeight w:val="397"/>
        </w:trPr>
        <w:tc>
          <w:tcPr>
            <w:tcW w:w="2268" w:type="dxa"/>
          </w:tcPr>
          <w:p w14:paraId="090D18FF" w14:textId="7E31519F" w:rsidR="005C1F38" w:rsidRDefault="005C1F38" w:rsidP="005E0549"/>
        </w:tc>
        <w:tc>
          <w:tcPr>
            <w:tcW w:w="6567" w:type="dxa"/>
          </w:tcPr>
          <w:p w14:paraId="5684A077" w14:textId="0D3B4C56" w:rsidR="005C1F38" w:rsidRDefault="005C1F38" w:rsidP="005E0549"/>
        </w:tc>
      </w:tr>
      <w:tr w:rsidR="005C1F38" w:rsidRPr="00810E06" w14:paraId="1823D142" w14:textId="77777777" w:rsidTr="005C1F38">
        <w:trPr>
          <w:trHeight w:val="397"/>
        </w:trPr>
        <w:tc>
          <w:tcPr>
            <w:tcW w:w="2268" w:type="dxa"/>
          </w:tcPr>
          <w:p w14:paraId="3A3D250D" w14:textId="77777777" w:rsidR="005C1F38" w:rsidRDefault="005C1F38" w:rsidP="005E0549">
            <w:pPr>
              <w:pStyle w:val="Palavras-chave"/>
              <w:spacing w:after="0"/>
              <w:rPr>
                <w:rFonts w:cs="Arial"/>
              </w:rPr>
            </w:pPr>
          </w:p>
        </w:tc>
        <w:tc>
          <w:tcPr>
            <w:tcW w:w="6567" w:type="dxa"/>
          </w:tcPr>
          <w:p w14:paraId="56C329B4" w14:textId="1D62BA07" w:rsidR="005C1F38" w:rsidRDefault="005C1F38" w:rsidP="005E0549">
            <w:pPr>
              <w:pStyle w:val="Palavras-chave"/>
              <w:spacing w:after="0"/>
              <w:rPr>
                <w:rFonts w:cs="Arial"/>
              </w:rPr>
            </w:pPr>
          </w:p>
        </w:tc>
      </w:tr>
      <w:tr w:rsidR="005C1F38" w:rsidRPr="00810E06" w14:paraId="20FF907B" w14:textId="77777777" w:rsidTr="005C1F38">
        <w:trPr>
          <w:trHeight w:val="397"/>
        </w:trPr>
        <w:tc>
          <w:tcPr>
            <w:tcW w:w="2268" w:type="dxa"/>
          </w:tcPr>
          <w:p w14:paraId="311F95E9" w14:textId="77777777" w:rsidR="005C1F38" w:rsidRDefault="005C1F38" w:rsidP="005E0549">
            <w:pPr>
              <w:pStyle w:val="Palavras-chave"/>
              <w:spacing w:after="0"/>
              <w:rPr>
                <w:rFonts w:cs="Arial"/>
              </w:rPr>
            </w:pPr>
          </w:p>
        </w:tc>
        <w:tc>
          <w:tcPr>
            <w:tcW w:w="6567" w:type="dxa"/>
          </w:tcPr>
          <w:p w14:paraId="23C6E9AE" w14:textId="388A1726" w:rsidR="005C1F38" w:rsidRDefault="005C1F38" w:rsidP="005E0549">
            <w:pPr>
              <w:pStyle w:val="Palavras-chave"/>
              <w:spacing w:after="0"/>
              <w:rPr>
                <w:rFonts w:cs="Arial"/>
              </w:rPr>
            </w:pPr>
          </w:p>
        </w:tc>
      </w:tr>
      <w:tr w:rsidR="005C1F38" w:rsidRPr="00810E06" w14:paraId="5CB9A998" w14:textId="77777777" w:rsidTr="005C1F38">
        <w:trPr>
          <w:trHeight w:val="397"/>
        </w:trPr>
        <w:tc>
          <w:tcPr>
            <w:tcW w:w="2268" w:type="dxa"/>
          </w:tcPr>
          <w:p w14:paraId="0756711D" w14:textId="77777777" w:rsidR="005C1F38" w:rsidRDefault="005C1F38" w:rsidP="005E0549">
            <w:pPr>
              <w:pStyle w:val="Palavras-chave"/>
              <w:spacing w:after="0"/>
              <w:rPr>
                <w:rFonts w:cs="Arial"/>
              </w:rPr>
            </w:pPr>
          </w:p>
        </w:tc>
        <w:tc>
          <w:tcPr>
            <w:tcW w:w="6567" w:type="dxa"/>
          </w:tcPr>
          <w:p w14:paraId="1A3E2261" w14:textId="30CBA68C" w:rsidR="005C1F38" w:rsidRDefault="005C1F38" w:rsidP="005E0549">
            <w:pPr>
              <w:pStyle w:val="Palavras-chave"/>
              <w:spacing w:after="0"/>
              <w:rPr>
                <w:rFonts w:cs="Arial"/>
              </w:rPr>
            </w:pPr>
          </w:p>
        </w:tc>
      </w:tr>
      <w:tr w:rsidR="005C1F38" w:rsidRPr="00810E06" w14:paraId="2F801846" w14:textId="77777777" w:rsidTr="005C1F38">
        <w:trPr>
          <w:trHeight w:val="397"/>
        </w:trPr>
        <w:tc>
          <w:tcPr>
            <w:tcW w:w="2268" w:type="dxa"/>
          </w:tcPr>
          <w:p w14:paraId="59AC1B90" w14:textId="77777777" w:rsidR="005C1F38" w:rsidRDefault="005C1F38" w:rsidP="005E0549">
            <w:pPr>
              <w:pStyle w:val="Palavras-chave"/>
              <w:spacing w:after="0"/>
              <w:rPr>
                <w:rFonts w:cs="Arial"/>
              </w:rPr>
            </w:pPr>
          </w:p>
        </w:tc>
        <w:tc>
          <w:tcPr>
            <w:tcW w:w="6567" w:type="dxa"/>
          </w:tcPr>
          <w:p w14:paraId="3AAA3A01" w14:textId="7DD0508B" w:rsidR="005C1F38" w:rsidRDefault="005C1F38" w:rsidP="005E0549">
            <w:pPr>
              <w:pStyle w:val="Palavras-chave"/>
              <w:spacing w:after="0"/>
              <w:rPr>
                <w:rFonts w:cs="Arial"/>
              </w:rPr>
            </w:pPr>
          </w:p>
        </w:tc>
      </w:tr>
      <w:tr w:rsidR="005C1F38" w:rsidRPr="00810E06" w14:paraId="4DE7970A" w14:textId="77777777" w:rsidTr="005C1F38">
        <w:trPr>
          <w:trHeight w:val="397"/>
        </w:trPr>
        <w:tc>
          <w:tcPr>
            <w:tcW w:w="2268" w:type="dxa"/>
          </w:tcPr>
          <w:p w14:paraId="602FFC16" w14:textId="77777777" w:rsidR="005C1F38" w:rsidRDefault="005C1F38" w:rsidP="005E0549">
            <w:pPr>
              <w:pStyle w:val="Palavras-chave"/>
              <w:spacing w:after="0"/>
              <w:rPr>
                <w:rFonts w:cs="Arial"/>
              </w:rPr>
            </w:pPr>
          </w:p>
        </w:tc>
        <w:tc>
          <w:tcPr>
            <w:tcW w:w="6567" w:type="dxa"/>
          </w:tcPr>
          <w:p w14:paraId="2BE6BCD9" w14:textId="3E748531" w:rsidR="005C1F38" w:rsidRDefault="005C1F38" w:rsidP="005E0549">
            <w:pPr>
              <w:pStyle w:val="Palavras-chave"/>
              <w:spacing w:after="0"/>
              <w:rPr>
                <w:rFonts w:cs="Arial"/>
              </w:rPr>
            </w:pPr>
          </w:p>
        </w:tc>
      </w:tr>
      <w:tr w:rsidR="005C1F38" w:rsidRPr="00810E06" w14:paraId="34B3DBD6" w14:textId="77777777" w:rsidTr="005C1F38">
        <w:trPr>
          <w:trHeight w:val="397"/>
        </w:trPr>
        <w:tc>
          <w:tcPr>
            <w:tcW w:w="2268" w:type="dxa"/>
          </w:tcPr>
          <w:p w14:paraId="489A3C0A" w14:textId="77777777" w:rsidR="005C1F38" w:rsidRDefault="005C1F38" w:rsidP="005E0549">
            <w:pPr>
              <w:pStyle w:val="Palavras-chave"/>
              <w:spacing w:after="0"/>
              <w:rPr>
                <w:rFonts w:cs="Arial"/>
              </w:rPr>
            </w:pPr>
          </w:p>
        </w:tc>
        <w:tc>
          <w:tcPr>
            <w:tcW w:w="6567" w:type="dxa"/>
          </w:tcPr>
          <w:p w14:paraId="5FFE2A91" w14:textId="3874E186" w:rsidR="005C1F38" w:rsidRDefault="005C1F38" w:rsidP="005E0549">
            <w:pPr>
              <w:pStyle w:val="Palavras-chave"/>
              <w:spacing w:after="0"/>
              <w:rPr>
                <w:rFonts w:cs="Arial"/>
              </w:rPr>
            </w:pPr>
          </w:p>
        </w:tc>
      </w:tr>
      <w:tr w:rsidR="005C1F38" w:rsidRPr="00810E06" w14:paraId="463DCA93" w14:textId="77777777" w:rsidTr="005C1F38">
        <w:trPr>
          <w:trHeight w:val="397"/>
        </w:trPr>
        <w:tc>
          <w:tcPr>
            <w:tcW w:w="2268" w:type="dxa"/>
          </w:tcPr>
          <w:p w14:paraId="73056E71" w14:textId="77777777" w:rsidR="005C1F38" w:rsidRDefault="005C1F38" w:rsidP="005E0549">
            <w:pPr>
              <w:pStyle w:val="Palavras-chave"/>
              <w:spacing w:after="0"/>
              <w:rPr>
                <w:rFonts w:cs="Arial"/>
              </w:rPr>
            </w:pPr>
          </w:p>
        </w:tc>
        <w:tc>
          <w:tcPr>
            <w:tcW w:w="6567" w:type="dxa"/>
          </w:tcPr>
          <w:p w14:paraId="326ACCC1" w14:textId="532AE312" w:rsidR="005C1F38" w:rsidRDefault="005C1F38" w:rsidP="005E0549">
            <w:pPr>
              <w:pStyle w:val="Palavras-chave"/>
              <w:spacing w:after="0"/>
              <w:rPr>
                <w:rFonts w:cs="Arial"/>
              </w:rPr>
            </w:pPr>
          </w:p>
        </w:tc>
      </w:tr>
      <w:tr w:rsidR="005C1F38" w:rsidRPr="00810E06" w14:paraId="3503861B" w14:textId="77777777" w:rsidTr="005C1F38">
        <w:trPr>
          <w:trHeight w:val="397"/>
        </w:trPr>
        <w:tc>
          <w:tcPr>
            <w:tcW w:w="2268" w:type="dxa"/>
          </w:tcPr>
          <w:p w14:paraId="4B9147A9" w14:textId="77777777" w:rsidR="005C1F38" w:rsidRDefault="005C1F38" w:rsidP="005E0549">
            <w:pPr>
              <w:pStyle w:val="Palavras-chave"/>
              <w:spacing w:after="0"/>
              <w:rPr>
                <w:rFonts w:cs="Arial"/>
              </w:rPr>
            </w:pPr>
          </w:p>
        </w:tc>
        <w:tc>
          <w:tcPr>
            <w:tcW w:w="6567" w:type="dxa"/>
          </w:tcPr>
          <w:p w14:paraId="1F770B91" w14:textId="1192F480" w:rsidR="005C1F38" w:rsidRDefault="005C1F38" w:rsidP="005E0549">
            <w:pPr>
              <w:pStyle w:val="Palavras-chave"/>
              <w:spacing w:after="0"/>
              <w:rPr>
                <w:rFonts w:cs="Arial"/>
              </w:rPr>
            </w:pPr>
          </w:p>
        </w:tc>
      </w:tr>
      <w:tr w:rsidR="005C1F38" w:rsidRPr="00810E06" w14:paraId="21EE28E3" w14:textId="77777777" w:rsidTr="005C1F38">
        <w:trPr>
          <w:trHeight w:val="397"/>
        </w:trPr>
        <w:tc>
          <w:tcPr>
            <w:tcW w:w="2268" w:type="dxa"/>
          </w:tcPr>
          <w:p w14:paraId="633C77C6" w14:textId="77777777" w:rsidR="005C1F38" w:rsidRDefault="005C1F38" w:rsidP="005E0549">
            <w:pPr>
              <w:pStyle w:val="Palavras-chave"/>
              <w:spacing w:after="0"/>
              <w:rPr>
                <w:rFonts w:cs="Arial"/>
              </w:rPr>
            </w:pPr>
          </w:p>
        </w:tc>
        <w:tc>
          <w:tcPr>
            <w:tcW w:w="6567" w:type="dxa"/>
          </w:tcPr>
          <w:p w14:paraId="21CBC917" w14:textId="087BD071" w:rsidR="005C1F38" w:rsidRDefault="005C1F38" w:rsidP="005E0549">
            <w:pPr>
              <w:pStyle w:val="Palavras-chave"/>
              <w:spacing w:after="0"/>
              <w:rPr>
                <w:rFonts w:cs="Arial"/>
              </w:rPr>
            </w:pPr>
          </w:p>
        </w:tc>
      </w:tr>
    </w:tbl>
    <w:p w14:paraId="48A3426A" w14:textId="77777777" w:rsidR="00161D75" w:rsidRDefault="00161D75" w:rsidP="00161D75">
      <w:pPr>
        <w:pStyle w:val="Palavras-chave"/>
        <w:spacing w:after="0"/>
        <w:rPr>
          <w:rFonts w:cs="Arial"/>
          <w:b/>
        </w:rPr>
      </w:pPr>
    </w:p>
    <w:p w14:paraId="0FD69645" w14:textId="2F5CB118" w:rsidR="00161D75" w:rsidRDefault="00161D75" w:rsidP="00D24347">
      <w:pPr>
        <w:rPr>
          <w:rFonts w:cs="Arial"/>
          <w:b/>
        </w:rPr>
      </w:pPr>
      <w:r>
        <w:rPr>
          <w:rFonts w:cs="Arial"/>
          <w:b/>
        </w:rPr>
        <w:br w:type="page"/>
      </w:r>
    </w:p>
    <w:p w14:paraId="1202C21C" w14:textId="58F26352" w:rsidR="00183446" w:rsidRDefault="00183446" w:rsidP="00183446">
      <w:pPr>
        <w:jc w:val="center"/>
        <w:rPr>
          <w:rFonts w:cs="Arial"/>
          <w:b/>
        </w:rPr>
      </w:pPr>
      <w:r>
        <w:rPr>
          <w:rFonts w:cs="Arial"/>
          <w:b/>
        </w:rPr>
        <w:lastRenderedPageBreak/>
        <w:t>SUMÁRIO</w:t>
      </w:r>
    </w:p>
    <w:p w14:paraId="41E22BA1" w14:textId="77777777" w:rsidR="00183446" w:rsidRDefault="00183446" w:rsidP="00D24347">
      <w:pPr>
        <w:rPr>
          <w:rFonts w:cs="Arial"/>
          <w:b/>
        </w:rPr>
      </w:pPr>
    </w:p>
    <w:p w14:paraId="216C2380" w14:textId="0721506F" w:rsidR="009A5595" w:rsidRPr="009A5595" w:rsidRDefault="00183446">
      <w:pPr>
        <w:pStyle w:val="Sumrio1"/>
        <w:rPr>
          <w:rFonts w:eastAsiaTheme="minorEastAsia"/>
          <w:caps w:val="0"/>
          <w:lang w:eastAsia="pt-BR"/>
        </w:rPr>
      </w:pPr>
      <w:r w:rsidRPr="00406091">
        <w:rPr>
          <w:bCs/>
          <w:lang w:eastAsia="pt-BR"/>
        </w:rPr>
        <w:fldChar w:fldCharType="begin"/>
      </w:r>
      <w:r w:rsidRPr="00406091">
        <w:rPr>
          <w:lang w:eastAsia="pt-BR"/>
        </w:rPr>
        <w:instrText xml:space="preserve"> TOC \o "1-7" \h \z \u </w:instrText>
      </w:r>
      <w:r w:rsidRPr="00406091">
        <w:rPr>
          <w:bCs/>
          <w:lang w:eastAsia="pt-BR"/>
        </w:rPr>
        <w:fldChar w:fldCharType="separate"/>
      </w:r>
      <w:hyperlink w:anchor="_Toc27223325" w:history="1">
        <w:r w:rsidR="009A5595" w:rsidRPr="009A5595">
          <w:rPr>
            <w:rStyle w:val="Hyperlink"/>
            <w:u w:val="none"/>
          </w:rPr>
          <w:t>1</w:t>
        </w:r>
        <w:r w:rsidR="009A5595" w:rsidRPr="009A5595">
          <w:rPr>
            <w:rFonts w:eastAsiaTheme="minorEastAsia"/>
            <w:caps w:val="0"/>
            <w:lang w:eastAsia="pt-BR"/>
          </w:rPr>
          <w:tab/>
        </w:r>
        <w:r w:rsidR="009A5595" w:rsidRPr="009A5595">
          <w:rPr>
            <w:rStyle w:val="Hyperlink"/>
            <w:u w:val="none"/>
          </w:rPr>
          <w:t>INTRODUÇÃO</w:t>
        </w:r>
        <w:r w:rsidR="009A5595" w:rsidRPr="009A5595">
          <w:rPr>
            <w:webHidden/>
          </w:rPr>
          <w:tab/>
        </w:r>
        <w:r w:rsidR="009A5595" w:rsidRPr="009A5595">
          <w:rPr>
            <w:webHidden/>
          </w:rPr>
          <w:fldChar w:fldCharType="begin"/>
        </w:r>
        <w:r w:rsidR="009A5595" w:rsidRPr="009A5595">
          <w:rPr>
            <w:webHidden/>
          </w:rPr>
          <w:instrText xml:space="preserve"> PAGEREF _Toc27223325 \h </w:instrText>
        </w:r>
        <w:r w:rsidR="009A5595" w:rsidRPr="009A5595">
          <w:rPr>
            <w:webHidden/>
          </w:rPr>
        </w:r>
        <w:r w:rsidR="009A5595" w:rsidRPr="009A5595">
          <w:rPr>
            <w:webHidden/>
          </w:rPr>
          <w:fldChar w:fldCharType="separate"/>
        </w:r>
        <w:r w:rsidR="009A5595" w:rsidRPr="009A5595">
          <w:rPr>
            <w:webHidden/>
          </w:rPr>
          <w:t>11</w:t>
        </w:r>
        <w:r w:rsidR="009A5595" w:rsidRPr="009A5595">
          <w:rPr>
            <w:webHidden/>
          </w:rPr>
          <w:fldChar w:fldCharType="end"/>
        </w:r>
      </w:hyperlink>
    </w:p>
    <w:p w14:paraId="4C9AAD6E" w14:textId="239B944F"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6" w:history="1">
        <w:r w:rsidR="009A5595" w:rsidRPr="009A5595">
          <w:rPr>
            <w:rStyle w:val="Hyperlink"/>
            <w:rFonts w:ascii="Times New Roman" w:hAnsi="Times New Roman" w:cs="Times New Roman"/>
            <w:noProof/>
            <w:sz w:val="24"/>
            <w:szCs w:val="24"/>
            <w:u w:val="none"/>
          </w:rPr>
          <w:t>1.1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64FC3D2F" w14:textId="3214B6D3"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27" w:history="1">
        <w:r w:rsidR="009A5595" w:rsidRPr="009A5595">
          <w:rPr>
            <w:rStyle w:val="Hyperlink"/>
            <w:rFonts w:ascii="Times New Roman" w:hAnsi="Times New Roman" w:cs="Times New Roman"/>
            <w:noProof/>
            <w:sz w:val="24"/>
            <w:szCs w:val="24"/>
            <w:u w:val="none"/>
          </w:rPr>
          <w:t>1.2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Problema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_Toc27223327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12</w:t>
        </w:r>
        <w:r w:rsidR="009A5595" w:rsidRPr="009A5595">
          <w:rPr>
            <w:rFonts w:ascii="Times New Roman" w:hAnsi="Times New Roman" w:cs="Times New Roman"/>
            <w:noProof/>
            <w:webHidden/>
            <w:sz w:val="24"/>
            <w:szCs w:val="24"/>
          </w:rPr>
          <w:fldChar w:fldCharType="end"/>
        </w:r>
      </w:hyperlink>
    </w:p>
    <w:p w14:paraId="3BC42751" w14:textId="74BD56FE" w:rsidR="009A5595" w:rsidRPr="009A5595" w:rsidRDefault="009E28C1">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8" w:history="1">
        <w:r w:rsidR="009A5595" w:rsidRPr="009A5595">
          <w:rPr>
            <w:rStyle w:val="Hyperlink"/>
            <w:rFonts w:ascii="Times New Roman" w:hAnsi="Times New Roman" w:cs="Times New Roman"/>
            <w:noProof/>
            <w:sz w:val="24"/>
            <w:szCs w:val="24"/>
            <w:u w:val="none"/>
          </w:rPr>
          <w:t>1.2.1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 Geral</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_Toc27223328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6F250FD6" w14:textId="3A013FBB" w:rsidR="009A5595" w:rsidRPr="009A5595" w:rsidRDefault="009E28C1">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29" w:history="1">
        <w:r w:rsidR="009A5595" w:rsidRPr="009A5595">
          <w:rPr>
            <w:rStyle w:val="Hyperlink"/>
            <w:rFonts w:ascii="Times New Roman" w:hAnsi="Times New Roman" w:cs="Times New Roman"/>
            <w:noProof/>
            <w:sz w:val="24"/>
            <w:szCs w:val="24"/>
            <w:u w:val="none"/>
          </w:rPr>
          <w:t>1.2.2</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Objetivos Específicos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_Toc27223329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BDD7488" w14:textId="28C7EF23"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0" w:history="1">
        <w:r w:rsidR="009A5595" w:rsidRPr="009A5595">
          <w:rPr>
            <w:rStyle w:val="Hyperlink"/>
            <w:rFonts w:ascii="Times New Roman" w:hAnsi="Times New Roman" w:cs="Times New Roman"/>
            <w:noProof/>
            <w:sz w:val="24"/>
            <w:szCs w:val="24"/>
            <w:u w:val="none"/>
          </w:rPr>
          <w:t>1.3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Estrutura do TCC</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_Toc27223330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13</w:t>
        </w:r>
        <w:r w:rsidR="009A5595" w:rsidRPr="009A5595">
          <w:rPr>
            <w:rFonts w:ascii="Times New Roman" w:hAnsi="Times New Roman" w:cs="Times New Roman"/>
            <w:noProof/>
            <w:webHidden/>
            <w:sz w:val="24"/>
            <w:szCs w:val="24"/>
          </w:rPr>
          <w:fldChar w:fldCharType="end"/>
        </w:r>
      </w:hyperlink>
    </w:p>
    <w:p w14:paraId="79CC85E8" w14:textId="62FC1462" w:rsidR="009A5595" w:rsidRPr="009A5595" w:rsidRDefault="009E28C1">
      <w:pPr>
        <w:pStyle w:val="Sumrio3"/>
        <w:tabs>
          <w:tab w:val="left" w:pos="1200"/>
          <w:tab w:val="right" w:leader="dot" w:pos="9061"/>
        </w:tabs>
        <w:rPr>
          <w:rFonts w:ascii="Times New Roman" w:eastAsiaTheme="minorEastAsia" w:hAnsi="Times New Roman" w:cs="Times New Roman"/>
          <w:i w:val="0"/>
          <w:iCs w:val="0"/>
          <w:noProof/>
          <w:sz w:val="24"/>
          <w:szCs w:val="24"/>
          <w:lang w:eastAsia="pt-BR"/>
        </w:rPr>
      </w:pPr>
      <w:hyperlink w:anchor="_Toc27223331" w:history="1">
        <w:r w:rsidR="009A5595" w:rsidRPr="009A5595">
          <w:rPr>
            <w:rStyle w:val="Hyperlink"/>
            <w:rFonts w:ascii="Times New Roman" w:hAnsi="Times New Roman" w:cs="Times New Roman"/>
            <w:noProof/>
            <w:sz w:val="24"/>
            <w:szCs w:val="24"/>
            <w:u w:val="none"/>
          </w:rPr>
          <w:t>1.3.1</w:t>
        </w:r>
        <w:r w:rsidR="009A5595" w:rsidRPr="009A5595">
          <w:rPr>
            <w:rFonts w:ascii="Times New Roman" w:eastAsiaTheme="minorEastAsia" w:hAnsi="Times New Roman" w:cs="Times New Roman"/>
            <w:i w:val="0"/>
            <w:iCs w:val="0"/>
            <w:noProof/>
            <w:sz w:val="24"/>
            <w:szCs w:val="24"/>
            <w:lang w:eastAsia="pt-BR"/>
          </w:rPr>
          <w:tab/>
        </w:r>
        <w:r w:rsidR="009A5595" w:rsidRPr="009A5595">
          <w:rPr>
            <w:rStyle w:val="Hyperlink"/>
            <w:rFonts w:ascii="Times New Roman" w:hAnsi="Times New Roman" w:cs="Times New Roman"/>
            <w:noProof/>
            <w:sz w:val="24"/>
            <w:szCs w:val="24"/>
            <w:u w:val="none"/>
          </w:rPr>
          <w:t>Classificação da Pesquisa</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_Toc27223331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363A02E7" w14:textId="6A5712E8" w:rsidR="009A5595" w:rsidRPr="009A5595" w:rsidRDefault="009E28C1">
      <w:pPr>
        <w:pStyle w:val="Sumrio1"/>
        <w:rPr>
          <w:rFonts w:eastAsiaTheme="minorEastAsia"/>
          <w:caps w:val="0"/>
          <w:lang w:eastAsia="pt-BR"/>
        </w:rPr>
      </w:pPr>
      <w:hyperlink w:anchor="_Toc27223332" w:history="1">
        <w:r w:rsidR="009A5595" w:rsidRPr="009A5595">
          <w:rPr>
            <w:rStyle w:val="Hyperlink"/>
            <w:u w:val="none"/>
          </w:rPr>
          <w:t>2</w:t>
        </w:r>
        <w:r w:rsidR="009A5595" w:rsidRPr="009A5595">
          <w:rPr>
            <w:rFonts w:eastAsiaTheme="minorEastAsia"/>
            <w:caps w:val="0"/>
            <w:lang w:eastAsia="pt-BR"/>
          </w:rPr>
          <w:tab/>
        </w:r>
        <w:r w:rsidR="009A5595" w:rsidRPr="009A5595">
          <w:rPr>
            <w:rStyle w:val="Hyperlink"/>
            <w:u w:val="none"/>
          </w:rPr>
          <w:t>CONCEITOS GERAIS E REVISÃO DA LITERATURA</w:t>
        </w:r>
        <w:r w:rsidR="009A5595" w:rsidRPr="009A5595">
          <w:rPr>
            <w:webHidden/>
          </w:rPr>
          <w:tab/>
        </w:r>
        <w:r w:rsidR="009A5595" w:rsidRPr="009A5595">
          <w:rPr>
            <w:webHidden/>
          </w:rPr>
          <w:fldChar w:fldCharType="begin"/>
        </w:r>
        <w:r w:rsidR="009A5595" w:rsidRPr="009A5595">
          <w:rPr>
            <w:webHidden/>
          </w:rPr>
          <w:instrText xml:space="preserve"> PAGEREF _Toc27223332 \h </w:instrText>
        </w:r>
        <w:r w:rsidR="009A5595" w:rsidRPr="009A5595">
          <w:rPr>
            <w:webHidden/>
          </w:rPr>
        </w:r>
        <w:r w:rsidR="009A5595" w:rsidRPr="009A5595">
          <w:rPr>
            <w:webHidden/>
          </w:rPr>
          <w:fldChar w:fldCharType="separate"/>
        </w:r>
        <w:r w:rsidR="009A5595" w:rsidRPr="009A5595">
          <w:rPr>
            <w:webHidden/>
          </w:rPr>
          <w:t>14</w:t>
        </w:r>
        <w:r w:rsidR="009A5595" w:rsidRPr="009A5595">
          <w:rPr>
            <w:webHidden/>
          </w:rPr>
          <w:fldChar w:fldCharType="end"/>
        </w:r>
      </w:hyperlink>
    </w:p>
    <w:p w14:paraId="6A8E27DD" w14:textId="0D13E244"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3" w:history="1">
        <w:r w:rsidR="009A5595" w:rsidRPr="009A5595">
          <w:rPr>
            <w:rStyle w:val="Hyperlink"/>
            <w:rFonts w:ascii="Times New Roman" w:hAnsi="Times New Roman" w:cs="Times New Roman"/>
            <w:noProof/>
            <w:sz w:val="24"/>
            <w:szCs w:val="24"/>
            <w:u w:val="none"/>
          </w:rPr>
          <w:t>2.1</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_Toc27223333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14</w:t>
        </w:r>
        <w:r w:rsidR="009A5595" w:rsidRPr="009A5595">
          <w:rPr>
            <w:rFonts w:ascii="Times New Roman" w:hAnsi="Times New Roman" w:cs="Times New Roman"/>
            <w:noProof/>
            <w:webHidden/>
            <w:sz w:val="24"/>
            <w:szCs w:val="24"/>
          </w:rPr>
          <w:fldChar w:fldCharType="end"/>
        </w:r>
      </w:hyperlink>
    </w:p>
    <w:p w14:paraId="6A9C4238" w14:textId="3B14FB03"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4" w:history="1">
        <w:r w:rsidR="009A5595" w:rsidRPr="009A5595">
          <w:rPr>
            <w:rStyle w:val="Hyperlink"/>
            <w:rFonts w:ascii="Times New Roman" w:hAnsi="Times New Roman" w:cs="Times New Roman"/>
            <w:noProof/>
            <w:sz w:val="24"/>
            <w:szCs w:val="24"/>
            <w:u w:val="none"/>
          </w:rPr>
          <w:t>2.2</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Surgimento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_Toc27223334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15</w:t>
        </w:r>
        <w:r w:rsidR="009A5595" w:rsidRPr="009A5595">
          <w:rPr>
            <w:rFonts w:ascii="Times New Roman" w:hAnsi="Times New Roman" w:cs="Times New Roman"/>
            <w:noProof/>
            <w:webHidden/>
            <w:sz w:val="24"/>
            <w:szCs w:val="24"/>
          </w:rPr>
          <w:fldChar w:fldCharType="end"/>
        </w:r>
      </w:hyperlink>
    </w:p>
    <w:p w14:paraId="07A53EA1" w14:textId="3BE78B86"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5" w:history="1">
        <w:r w:rsidR="009A5595" w:rsidRPr="009A5595">
          <w:rPr>
            <w:rStyle w:val="Hyperlink"/>
            <w:rFonts w:ascii="Times New Roman" w:hAnsi="Times New Roman" w:cs="Times New Roman"/>
            <w:noProof/>
            <w:sz w:val="24"/>
            <w:szCs w:val="24"/>
            <w:u w:val="none"/>
          </w:rPr>
          <w:t>2.3</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 xml:space="preserve">A Importância do </w:t>
        </w:r>
        <w:r w:rsidR="009A5595" w:rsidRPr="009A5595">
          <w:rPr>
            <w:rStyle w:val="Hyperlink"/>
            <w:rFonts w:ascii="Times New Roman" w:hAnsi="Times New Roman" w:cs="Times New Roman"/>
            <w:i/>
            <w:noProof/>
            <w:sz w:val="24"/>
            <w:szCs w:val="24"/>
            <w:u w:val="none"/>
          </w:rPr>
          <w:t>E-Commerce</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_Toc27223335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16</w:t>
        </w:r>
        <w:r w:rsidR="009A5595" w:rsidRPr="009A5595">
          <w:rPr>
            <w:rFonts w:ascii="Times New Roman" w:hAnsi="Times New Roman" w:cs="Times New Roman"/>
            <w:noProof/>
            <w:webHidden/>
            <w:sz w:val="24"/>
            <w:szCs w:val="24"/>
          </w:rPr>
          <w:fldChar w:fldCharType="end"/>
        </w:r>
      </w:hyperlink>
    </w:p>
    <w:p w14:paraId="6960699F" w14:textId="2A900DEC" w:rsidR="009A5595" w:rsidRPr="009A5595" w:rsidRDefault="009E28C1">
      <w:pPr>
        <w:pStyle w:val="Sumrio2"/>
        <w:tabs>
          <w:tab w:val="left" w:pos="720"/>
          <w:tab w:val="right" w:leader="dot" w:pos="9061"/>
        </w:tabs>
        <w:rPr>
          <w:rFonts w:ascii="Times New Roman" w:eastAsiaTheme="minorEastAsia" w:hAnsi="Times New Roman" w:cs="Times New Roman"/>
          <w:smallCaps w:val="0"/>
          <w:noProof/>
          <w:sz w:val="24"/>
          <w:szCs w:val="24"/>
          <w:lang w:eastAsia="pt-BR"/>
        </w:rPr>
      </w:pPr>
      <w:hyperlink w:anchor="_Toc27223336" w:history="1">
        <w:r w:rsidR="009A5595" w:rsidRPr="009A5595">
          <w:rPr>
            <w:rStyle w:val="Hyperlink"/>
            <w:rFonts w:ascii="Times New Roman" w:hAnsi="Times New Roman" w:cs="Times New Roman"/>
            <w:noProof/>
            <w:sz w:val="24"/>
            <w:szCs w:val="24"/>
            <w:u w:val="none"/>
          </w:rPr>
          <w:t>2.4</w:t>
        </w:r>
        <w:r w:rsidR="009A5595" w:rsidRPr="009A5595">
          <w:rPr>
            <w:rFonts w:ascii="Times New Roman" w:eastAsiaTheme="minorEastAsia" w:hAnsi="Times New Roman" w:cs="Times New Roman"/>
            <w:smallCaps w:val="0"/>
            <w:noProof/>
            <w:sz w:val="24"/>
            <w:szCs w:val="24"/>
            <w:lang w:eastAsia="pt-BR"/>
          </w:rPr>
          <w:tab/>
        </w:r>
        <w:r w:rsidR="009A5595" w:rsidRPr="009A5595">
          <w:rPr>
            <w:rStyle w:val="Hyperlink"/>
            <w:rFonts w:ascii="Times New Roman" w:hAnsi="Times New Roman" w:cs="Times New Roman"/>
            <w:noProof/>
            <w:sz w:val="24"/>
            <w:szCs w:val="24"/>
            <w:u w:val="none"/>
          </w:rPr>
          <w:t>Trabalhos Relacionados</w:t>
        </w:r>
        <w:r w:rsidR="009A5595" w:rsidRPr="009A5595">
          <w:rPr>
            <w:rFonts w:ascii="Times New Roman" w:hAnsi="Times New Roman" w:cs="Times New Roman"/>
            <w:noProof/>
            <w:webHidden/>
            <w:sz w:val="24"/>
            <w:szCs w:val="24"/>
          </w:rPr>
          <w:tab/>
        </w:r>
        <w:r w:rsidR="009A5595" w:rsidRPr="009A5595">
          <w:rPr>
            <w:rFonts w:ascii="Times New Roman" w:hAnsi="Times New Roman" w:cs="Times New Roman"/>
            <w:noProof/>
            <w:webHidden/>
            <w:sz w:val="24"/>
            <w:szCs w:val="24"/>
          </w:rPr>
          <w:fldChar w:fldCharType="begin"/>
        </w:r>
        <w:r w:rsidR="009A5595" w:rsidRPr="009A5595">
          <w:rPr>
            <w:rFonts w:ascii="Times New Roman" w:hAnsi="Times New Roman" w:cs="Times New Roman"/>
            <w:noProof/>
            <w:webHidden/>
            <w:sz w:val="24"/>
            <w:szCs w:val="24"/>
          </w:rPr>
          <w:instrText xml:space="preserve"> PAGEREF _Toc27223336 \h </w:instrText>
        </w:r>
        <w:r w:rsidR="009A5595" w:rsidRPr="009A5595">
          <w:rPr>
            <w:rFonts w:ascii="Times New Roman" w:hAnsi="Times New Roman" w:cs="Times New Roman"/>
            <w:noProof/>
            <w:webHidden/>
            <w:sz w:val="24"/>
            <w:szCs w:val="24"/>
          </w:rPr>
        </w:r>
        <w:r w:rsidR="009A5595" w:rsidRPr="009A5595">
          <w:rPr>
            <w:rFonts w:ascii="Times New Roman" w:hAnsi="Times New Roman" w:cs="Times New Roman"/>
            <w:noProof/>
            <w:webHidden/>
            <w:sz w:val="24"/>
            <w:szCs w:val="24"/>
          </w:rPr>
          <w:fldChar w:fldCharType="separate"/>
        </w:r>
        <w:r w:rsidR="009A5595" w:rsidRPr="009A5595">
          <w:rPr>
            <w:rFonts w:ascii="Times New Roman" w:hAnsi="Times New Roman" w:cs="Times New Roman"/>
            <w:noProof/>
            <w:webHidden/>
            <w:sz w:val="24"/>
            <w:szCs w:val="24"/>
          </w:rPr>
          <w:t>19</w:t>
        </w:r>
        <w:r w:rsidR="009A5595" w:rsidRPr="009A5595">
          <w:rPr>
            <w:rFonts w:ascii="Times New Roman" w:hAnsi="Times New Roman" w:cs="Times New Roman"/>
            <w:noProof/>
            <w:webHidden/>
            <w:sz w:val="24"/>
            <w:szCs w:val="24"/>
          </w:rPr>
          <w:fldChar w:fldCharType="end"/>
        </w:r>
      </w:hyperlink>
    </w:p>
    <w:p w14:paraId="32C0EF60" w14:textId="7217CA45" w:rsidR="009A5595" w:rsidRPr="009A5595" w:rsidRDefault="009E28C1">
      <w:pPr>
        <w:pStyle w:val="Sumrio1"/>
        <w:rPr>
          <w:rFonts w:eastAsiaTheme="minorEastAsia"/>
          <w:caps w:val="0"/>
          <w:lang w:eastAsia="pt-BR"/>
        </w:rPr>
      </w:pPr>
      <w:hyperlink w:anchor="_Toc27223337" w:history="1">
        <w:r w:rsidR="009A5595" w:rsidRPr="009A5595">
          <w:rPr>
            <w:rStyle w:val="Hyperlink"/>
            <w:u w:val="none"/>
          </w:rPr>
          <w:t>3</w:t>
        </w:r>
        <w:r w:rsidR="009A5595" w:rsidRPr="009A5595">
          <w:rPr>
            <w:rFonts w:eastAsiaTheme="minorEastAsia"/>
            <w:caps w:val="0"/>
            <w:lang w:eastAsia="pt-BR"/>
          </w:rPr>
          <w:tab/>
        </w:r>
        <w:r w:rsidR="009A5595" w:rsidRPr="009A5595">
          <w:rPr>
            <w:rStyle w:val="Hyperlink"/>
            <w:u w:val="none"/>
          </w:rPr>
          <w:t>METODOLOGIA</w:t>
        </w:r>
        <w:r w:rsidR="009A5595" w:rsidRPr="009A5595">
          <w:rPr>
            <w:webHidden/>
          </w:rPr>
          <w:tab/>
        </w:r>
        <w:r w:rsidR="009A5595" w:rsidRPr="009A5595">
          <w:rPr>
            <w:webHidden/>
          </w:rPr>
          <w:fldChar w:fldCharType="begin"/>
        </w:r>
        <w:r w:rsidR="009A5595" w:rsidRPr="009A5595">
          <w:rPr>
            <w:webHidden/>
          </w:rPr>
          <w:instrText xml:space="preserve"> PAGEREF _Toc27223337 \h </w:instrText>
        </w:r>
        <w:r w:rsidR="009A5595" w:rsidRPr="009A5595">
          <w:rPr>
            <w:webHidden/>
          </w:rPr>
        </w:r>
        <w:r w:rsidR="009A5595" w:rsidRPr="009A5595">
          <w:rPr>
            <w:webHidden/>
          </w:rPr>
          <w:fldChar w:fldCharType="separate"/>
        </w:r>
        <w:r w:rsidR="009A5595" w:rsidRPr="009A5595">
          <w:rPr>
            <w:webHidden/>
          </w:rPr>
          <w:t>22</w:t>
        </w:r>
        <w:r w:rsidR="009A5595" w:rsidRPr="009A5595">
          <w:rPr>
            <w:webHidden/>
          </w:rPr>
          <w:fldChar w:fldCharType="end"/>
        </w:r>
      </w:hyperlink>
    </w:p>
    <w:p w14:paraId="2EABFDF5" w14:textId="7E5ADCE0" w:rsidR="009A5595" w:rsidRPr="009A5595" w:rsidRDefault="009E28C1">
      <w:pPr>
        <w:pStyle w:val="Sumrio1"/>
        <w:rPr>
          <w:rFonts w:eastAsiaTheme="minorEastAsia"/>
          <w:caps w:val="0"/>
          <w:lang w:eastAsia="pt-BR"/>
        </w:rPr>
      </w:pPr>
      <w:hyperlink w:anchor="_Toc27223338" w:history="1">
        <w:r w:rsidR="009A5595" w:rsidRPr="009A5595">
          <w:rPr>
            <w:rStyle w:val="Hyperlink"/>
            <w:u w:val="none"/>
          </w:rPr>
          <w:t>4</w:t>
        </w:r>
        <w:r w:rsidR="009A5595" w:rsidRPr="009A5595">
          <w:rPr>
            <w:rFonts w:eastAsiaTheme="minorEastAsia"/>
            <w:caps w:val="0"/>
            <w:lang w:eastAsia="pt-BR"/>
          </w:rPr>
          <w:tab/>
        </w:r>
        <w:r w:rsidR="009A5595" w:rsidRPr="009A5595">
          <w:rPr>
            <w:rStyle w:val="Hyperlink"/>
            <w:u w:val="none"/>
          </w:rPr>
          <w:t>APRESENTAÇÃO E ANÁLISE DOS RESULTADOS</w:t>
        </w:r>
        <w:r w:rsidR="009A5595" w:rsidRPr="009A5595">
          <w:rPr>
            <w:webHidden/>
          </w:rPr>
          <w:tab/>
        </w:r>
        <w:r w:rsidR="009A5595" w:rsidRPr="009A5595">
          <w:rPr>
            <w:webHidden/>
          </w:rPr>
          <w:fldChar w:fldCharType="begin"/>
        </w:r>
        <w:r w:rsidR="009A5595" w:rsidRPr="009A5595">
          <w:rPr>
            <w:webHidden/>
          </w:rPr>
          <w:instrText xml:space="preserve"> PAGEREF _Toc27223338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173A6FCE" w14:textId="064A63E8" w:rsidR="009A5595" w:rsidRPr="009A5595" w:rsidRDefault="009E28C1">
      <w:pPr>
        <w:pStyle w:val="Sumrio1"/>
        <w:rPr>
          <w:rFonts w:eastAsiaTheme="minorEastAsia"/>
          <w:caps w:val="0"/>
          <w:lang w:eastAsia="pt-BR"/>
        </w:rPr>
      </w:pPr>
      <w:hyperlink w:anchor="_Toc27223339" w:history="1">
        <w:r w:rsidR="009A5595" w:rsidRPr="009A5595">
          <w:rPr>
            <w:rStyle w:val="Hyperlink"/>
            <w:u w:val="none"/>
          </w:rPr>
          <w:t>5</w:t>
        </w:r>
        <w:r w:rsidR="009A5595" w:rsidRPr="009A5595">
          <w:rPr>
            <w:rFonts w:eastAsiaTheme="minorEastAsia"/>
            <w:caps w:val="0"/>
            <w:lang w:eastAsia="pt-BR"/>
          </w:rPr>
          <w:tab/>
        </w:r>
        <w:r w:rsidR="009A5595" w:rsidRPr="009A5595">
          <w:rPr>
            <w:rStyle w:val="Hyperlink"/>
            <w:u w:val="none"/>
          </w:rPr>
          <w:t>CONCLUSÕES E TRABALHOS FUTUROS</w:t>
        </w:r>
        <w:r w:rsidR="009A5595" w:rsidRPr="009A5595">
          <w:rPr>
            <w:webHidden/>
          </w:rPr>
          <w:tab/>
        </w:r>
        <w:r w:rsidR="009A5595" w:rsidRPr="009A5595">
          <w:rPr>
            <w:webHidden/>
          </w:rPr>
          <w:fldChar w:fldCharType="begin"/>
        </w:r>
        <w:r w:rsidR="009A5595" w:rsidRPr="009A5595">
          <w:rPr>
            <w:webHidden/>
          </w:rPr>
          <w:instrText xml:space="preserve"> PAGEREF _Toc27223339 \h </w:instrText>
        </w:r>
        <w:r w:rsidR="009A5595" w:rsidRPr="009A5595">
          <w:rPr>
            <w:webHidden/>
          </w:rPr>
        </w:r>
        <w:r w:rsidR="009A5595" w:rsidRPr="009A5595">
          <w:rPr>
            <w:webHidden/>
          </w:rPr>
          <w:fldChar w:fldCharType="separate"/>
        </w:r>
        <w:r w:rsidR="009A5595" w:rsidRPr="009A5595">
          <w:rPr>
            <w:webHidden/>
          </w:rPr>
          <w:t>23</w:t>
        </w:r>
        <w:r w:rsidR="009A5595" w:rsidRPr="009A5595">
          <w:rPr>
            <w:webHidden/>
          </w:rPr>
          <w:fldChar w:fldCharType="end"/>
        </w:r>
      </w:hyperlink>
    </w:p>
    <w:p w14:paraId="37DFF679" w14:textId="0D5B43AC" w:rsidR="009A5595" w:rsidRPr="009A5595" w:rsidRDefault="009E28C1">
      <w:pPr>
        <w:pStyle w:val="Sumrio1"/>
        <w:rPr>
          <w:rFonts w:eastAsiaTheme="minorEastAsia"/>
          <w:caps w:val="0"/>
          <w:lang w:eastAsia="pt-BR"/>
        </w:rPr>
      </w:pPr>
      <w:hyperlink w:anchor="_Toc27223340" w:history="1">
        <w:r w:rsidR="009A5595" w:rsidRPr="009A5595">
          <w:rPr>
            <w:rStyle w:val="Hyperlink"/>
            <w:u w:val="none"/>
          </w:rPr>
          <w:t>REFERÊNCIAS</w:t>
        </w:r>
        <w:r w:rsidR="009A5595" w:rsidRPr="009A5595">
          <w:rPr>
            <w:webHidden/>
          </w:rPr>
          <w:tab/>
        </w:r>
        <w:r w:rsidR="009A5595" w:rsidRPr="009A5595">
          <w:rPr>
            <w:webHidden/>
          </w:rPr>
          <w:fldChar w:fldCharType="begin"/>
        </w:r>
        <w:r w:rsidR="009A5595" w:rsidRPr="009A5595">
          <w:rPr>
            <w:webHidden/>
          </w:rPr>
          <w:instrText xml:space="preserve"> PAGEREF _Toc27223340 \h </w:instrText>
        </w:r>
        <w:r w:rsidR="009A5595" w:rsidRPr="009A5595">
          <w:rPr>
            <w:webHidden/>
          </w:rPr>
        </w:r>
        <w:r w:rsidR="009A5595" w:rsidRPr="009A5595">
          <w:rPr>
            <w:webHidden/>
          </w:rPr>
          <w:fldChar w:fldCharType="separate"/>
        </w:r>
        <w:r w:rsidR="009A5595" w:rsidRPr="009A5595">
          <w:rPr>
            <w:webHidden/>
          </w:rPr>
          <w:t>24</w:t>
        </w:r>
        <w:r w:rsidR="009A5595" w:rsidRPr="009A5595">
          <w:rPr>
            <w:webHidden/>
          </w:rPr>
          <w:fldChar w:fldCharType="end"/>
        </w:r>
      </w:hyperlink>
    </w:p>
    <w:p w14:paraId="00BFE422" w14:textId="25FF421F" w:rsidR="00183446" w:rsidRPr="00183446" w:rsidRDefault="00183446" w:rsidP="00183446">
      <w:pPr>
        <w:rPr>
          <w:lang w:eastAsia="pt-BR"/>
        </w:rPr>
      </w:pPr>
      <w:r w:rsidRPr="00406091">
        <w:rPr>
          <w:lang w:eastAsia="pt-BR"/>
        </w:rPr>
        <w:fldChar w:fldCharType="end"/>
      </w:r>
    </w:p>
    <w:p w14:paraId="0F6A8088" w14:textId="4F7DE02B" w:rsidR="00183446" w:rsidRDefault="00183446" w:rsidP="00183446">
      <w:pPr>
        <w:rPr>
          <w:lang w:eastAsia="pt-BR"/>
        </w:rPr>
      </w:pPr>
    </w:p>
    <w:p w14:paraId="2B0DACE3" w14:textId="3DF0DBEE" w:rsidR="00183446" w:rsidRDefault="00183446" w:rsidP="00183446">
      <w:pPr>
        <w:rPr>
          <w:lang w:eastAsia="pt-BR"/>
        </w:rPr>
      </w:pPr>
    </w:p>
    <w:p w14:paraId="5C321DB7" w14:textId="1E557A0E" w:rsidR="00183446" w:rsidRDefault="00183446" w:rsidP="00183446">
      <w:pPr>
        <w:rPr>
          <w:lang w:eastAsia="pt-BR"/>
        </w:rPr>
      </w:pPr>
    </w:p>
    <w:p w14:paraId="503830C5" w14:textId="6312D307" w:rsidR="00183446" w:rsidRDefault="00183446" w:rsidP="00183446">
      <w:pPr>
        <w:rPr>
          <w:lang w:eastAsia="pt-BR"/>
        </w:rPr>
      </w:pPr>
    </w:p>
    <w:p w14:paraId="64369FAA" w14:textId="1CE87188" w:rsidR="00183446" w:rsidRDefault="00183446" w:rsidP="00183446">
      <w:pPr>
        <w:rPr>
          <w:lang w:eastAsia="pt-BR"/>
        </w:rPr>
      </w:pPr>
    </w:p>
    <w:p w14:paraId="1C582388" w14:textId="197362CB" w:rsidR="00183446" w:rsidRDefault="00183446" w:rsidP="00183446">
      <w:pPr>
        <w:rPr>
          <w:lang w:eastAsia="pt-BR"/>
        </w:rPr>
      </w:pPr>
    </w:p>
    <w:p w14:paraId="7AA1C954" w14:textId="5C4B5D3D" w:rsidR="00183446" w:rsidRDefault="00183446" w:rsidP="00183446">
      <w:pPr>
        <w:rPr>
          <w:lang w:eastAsia="pt-BR"/>
        </w:rPr>
      </w:pPr>
    </w:p>
    <w:p w14:paraId="5244DE14" w14:textId="29CD9D0E" w:rsidR="00183446" w:rsidRDefault="00183446" w:rsidP="00183446">
      <w:pPr>
        <w:rPr>
          <w:lang w:eastAsia="pt-BR"/>
        </w:rPr>
      </w:pPr>
    </w:p>
    <w:p w14:paraId="2A4F0311" w14:textId="2C78127A" w:rsidR="00183446" w:rsidRPr="00D24347" w:rsidRDefault="00183446" w:rsidP="00D24347">
      <w:pPr>
        <w:rPr>
          <w:rFonts w:ascii="Arial" w:eastAsia="Times New Roman" w:hAnsi="Arial" w:cs="Arial"/>
          <w:b/>
          <w:color w:val="000000"/>
          <w:szCs w:val="24"/>
        </w:rPr>
      </w:pPr>
    </w:p>
    <w:p w14:paraId="25BCFC95" w14:textId="3D3B4690" w:rsidR="007842EA" w:rsidRDefault="00DD77FF" w:rsidP="00210EE2">
      <w:pPr>
        <w:pStyle w:val="Ttulo1"/>
      </w:pPr>
      <w:bookmarkStart w:id="1" w:name="_Toc23946493"/>
      <w:bookmarkStart w:id="2" w:name="_Toc23946980"/>
      <w:bookmarkStart w:id="3" w:name="_Toc23947056"/>
      <w:bookmarkStart w:id="4" w:name="_Toc23947078"/>
      <w:bookmarkStart w:id="5" w:name="_Toc23950265"/>
      <w:bookmarkStart w:id="6" w:name="_Toc23950332"/>
      <w:bookmarkStart w:id="7" w:name="_Toc27223325"/>
      <w:r w:rsidRPr="000366AB">
        <w:lastRenderedPageBreak/>
        <w:t>INTRODUÇÃO</w:t>
      </w:r>
      <w:bookmarkEnd w:id="1"/>
      <w:bookmarkEnd w:id="2"/>
      <w:bookmarkEnd w:id="3"/>
      <w:bookmarkEnd w:id="4"/>
      <w:bookmarkEnd w:id="5"/>
      <w:bookmarkEnd w:id="6"/>
      <w:bookmarkEnd w:id="7"/>
    </w:p>
    <w:p w14:paraId="260EC779" w14:textId="77777777" w:rsidR="00CA294F" w:rsidRPr="001173EE" w:rsidRDefault="00CA294F" w:rsidP="00CA294F">
      <w:pPr>
        <w:rPr>
          <w:u w:val="single"/>
        </w:rPr>
      </w:pPr>
    </w:p>
    <w:p w14:paraId="3287FA9A" w14:textId="00B50D0D" w:rsidR="00AA7199" w:rsidRDefault="00AA7199" w:rsidP="00E3681B">
      <w:pPr>
        <w:ind w:firstLine="709"/>
        <w:jc w:val="both"/>
      </w:pPr>
      <w:bookmarkStart w:id="8" w:name="_Toc174117261"/>
      <w:bookmarkStart w:id="9" w:name="_Toc254273956"/>
      <w:r>
        <w:t xml:space="preserve">Sobre o trabalho desenvolvido, ele se aprofunda </w:t>
      </w:r>
      <w:r w:rsidR="0067207A">
        <w:t xml:space="preserve">nos estudos sobre o </w:t>
      </w:r>
      <w:r>
        <w:t>e-commerce</w:t>
      </w:r>
      <w:r w:rsidR="0067207A">
        <w:t xml:space="preserve"> e sobre o varejo, das empresas que fazem o uso de cada ferramenta ou das duas, além de analisar em tópicos como</w:t>
      </w:r>
      <w:r>
        <w:t xml:space="preserve"> lucratividade que</w:t>
      </w:r>
      <w:r w:rsidR="00B90A7D">
        <w:t xml:space="preserve"> </w:t>
      </w:r>
      <w:r>
        <w:t>é capaz de gerar,</w:t>
      </w:r>
      <w:r w:rsidR="00425B65">
        <w:t xml:space="preserve"> como</w:t>
      </w:r>
      <w:r w:rsidR="00F07B5A">
        <w:t xml:space="preserve"> é possível ver no artigo </w:t>
      </w:r>
      <w:r w:rsidR="00F07B5A">
        <w:rPr>
          <w:shd w:val="clear" w:color="auto" w:fill="FFFFFF"/>
        </w:rPr>
        <w:t>(</w:t>
      </w:r>
      <w:r w:rsidR="00F07B5A">
        <w:rPr>
          <w:rFonts w:cs="Arial"/>
        </w:rPr>
        <w:t>TURCO,</w:t>
      </w:r>
      <w:r w:rsidR="00B23949">
        <w:rPr>
          <w:rFonts w:cs="Arial"/>
        </w:rPr>
        <w:t xml:space="preserve"> Lucas;</w:t>
      </w:r>
      <w:r w:rsidR="00F07B5A">
        <w:rPr>
          <w:rFonts w:cs="Arial"/>
        </w:rPr>
        <w:t xml:space="preserve"> </w:t>
      </w:r>
      <w:r w:rsidR="00F07B5A" w:rsidRPr="00340927">
        <w:rPr>
          <w:rFonts w:cs="Arial"/>
        </w:rPr>
        <w:t>R</w:t>
      </w:r>
      <w:r w:rsidR="00F07B5A">
        <w:rPr>
          <w:rFonts w:cs="Arial"/>
        </w:rPr>
        <w:t>IVERO,</w:t>
      </w:r>
      <w:r w:rsidR="00B23949">
        <w:rPr>
          <w:rFonts w:cs="Arial"/>
        </w:rPr>
        <w:t xml:space="preserve"> Lilian;</w:t>
      </w:r>
      <w:r w:rsidR="00F07B5A">
        <w:rPr>
          <w:rFonts w:cs="Arial"/>
        </w:rPr>
        <w:t xml:space="preserve"> </w:t>
      </w:r>
      <w:r w:rsidR="00F07B5A" w:rsidRPr="00340927">
        <w:rPr>
          <w:rFonts w:cs="Arial"/>
        </w:rPr>
        <w:t>P</w:t>
      </w:r>
      <w:r w:rsidR="00F07B5A">
        <w:rPr>
          <w:rFonts w:cs="Arial"/>
        </w:rPr>
        <w:t>ERAZZOLLI,</w:t>
      </w:r>
      <w:r w:rsidR="00B23949">
        <w:rPr>
          <w:rFonts w:cs="Arial"/>
        </w:rPr>
        <w:t xml:space="preserve"> Paulo. </w:t>
      </w:r>
      <w:r w:rsidR="00F07B5A">
        <w:rPr>
          <w:rFonts w:cs="Arial"/>
        </w:rPr>
        <w:t>2017</w:t>
      </w:r>
      <w:r w:rsidR="00B23949">
        <w:rPr>
          <w:rFonts w:cs="Arial"/>
        </w:rPr>
        <w:t>,</w:t>
      </w:r>
      <w:r w:rsidR="00C50E5B">
        <w:rPr>
          <w:rFonts w:cs="Arial"/>
        </w:rPr>
        <w:t xml:space="preserve"> p.</w:t>
      </w:r>
      <w:r w:rsidR="00B23949">
        <w:rPr>
          <w:rFonts w:cs="Arial"/>
        </w:rPr>
        <w:t>01</w:t>
      </w:r>
      <w:r w:rsidR="00C4493A">
        <w:rPr>
          <w:shd w:val="clear" w:color="auto" w:fill="FFFFFF"/>
        </w:rPr>
        <w:t xml:space="preserve">) </w:t>
      </w:r>
      <w:r w:rsidR="00F07B5A">
        <w:rPr>
          <w:shd w:val="clear" w:color="auto" w:fill="FFFFFF"/>
        </w:rPr>
        <w:t>“</w:t>
      </w:r>
      <w:r w:rsidR="00F07B5A" w:rsidRPr="00F07B5A">
        <w:rPr>
          <w:shd w:val="clear" w:color="auto" w:fill="FFFFFF"/>
        </w:rPr>
        <w:t>Com a internet e as novas tecnologias da informação, surgiu um novo tipo de empresa: a empresa virtual</w:t>
      </w:r>
      <w:r w:rsidR="00F07B5A">
        <w:rPr>
          <w:shd w:val="clear" w:color="auto" w:fill="FFFFFF"/>
        </w:rPr>
        <w:t xml:space="preserve">”. </w:t>
      </w:r>
      <w:r w:rsidR="00F07B5A">
        <w:t>O</w:t>
      </w:r>
      <w:r>
        <w:t xml:space="preserve"> que é de suma importância para se sobressair dentro do mercado atual, por ter se tornado um item de necessidade fundamental</w:t>
      </w:r>
      <w:r w:rsidR="00B23949">
        <w:t xml:space="preserve">, </w:t>
      </w:r>
      <w:r w:rsidR="004D61DB">
        <w:t xml:space="preserve">o </w:t>
      </w:r>
      <w:r w:rsidR="00C4493A">
        <w:t>crescimento do varejo</w:t>
      </w:r>
      <w:r w:rsidR="004D61DB">
        <w:t xml:space="preserve"> foi o que impulsionou</w:t>
      </w:r>
      <w:r w:rsidR="00B23949">
        <w:t xml:space="preserve"> </w:t>
      </w:r>
      <w:r w:rsidR="004D61DB">
        <w:t>a economia do Brasil que fez com que o seu PIB</w:t>
      </w:r>
      <w:r w:rsidR="00B23949">
        <w:t xml:space="preserve"> (Produto Interno Bruto) </w:t>
      </w:r>
      <w:r w:rsidR="004D61DB">
        <w:t>obtivesse um crescimento anual ainda maior (SBVC, 2018)</w:t>
      </w:r>
      <w:r>
        <w:t>.</w:t>
      </w:r>
      <w:r w:rsidR="00C4493A">
        <w:t xml:space="preserve"> </w:t>
      </w:r>
      <w:r>
        <w:t>Com respaldo dos argumentos abordados</w:t>
      </w:r>
      <w:r w:rsidR="00F07B5A">
        <w:t xml:space="preserve"> </w:t>
      </w:r>
      <w:r>
        <w:t>a pesquisa tem o enfoque em mostrar</w:t>
      </w:r>
      <w:r w:rsidR="0067207A">
        <w:t xml:space="preserve"> a principal diferença entre o comércio eletrônico e o varejo tradicional, o impacto que um tem sobre o outro</w:t>
      </w:r>
      <w:r>
        <w:t>, mostrando as</w:t>
      </w:r>
      <w:r w:rsidR="00455F4F">
        <w:t xml:space="preserve"> suas</w:t>
      </w:r>
      <w:r>
        <w:t xml:space="preserve"> vantagens e desvantagens</w:t>
      </w:r>
      <w:r w:rsidR="004D0D23">
        <w:t>.</w:t>
      </w:r>
      <w:r>
        <w:t xml:space="preserve"> </w:t>
      </w:r>
    </w:p>
    <w:p w14:paraId="25A5B73F" w14:textId="0900DC5C" w:rsidR="00AA7199" w:rsidRDefault="00AA7199" w:rsidP="00E3681B">
      <w:pPr>
        <w:ind w:firstLine="709"/>
        <w:jc w:val="both"/>
      </w:pPr>
      <w:r>
        <w:t>Dentre os principais problemas d</w:t>
      </w:r>
      <w:r w:rsidR="004D0D23">
        <w:t xml:space="preserve">o comércio eletrônico </w:t>
      </w:r>
      <w:r>
        <w:t>se destacam a aplicabilidade des</w:t>
      </w:r>
      <w:r w:rsidR="004D0D23">
        <w:t>t</w:t>
      </w:r>
      <w:r>
        <w:t>e</w:t>
      </w:r>
      <w:r w:rsidR="004D0D23">
        <w:t xml:space="preserve"> </w:t>
      </w:r>
      <w:r>
        <w:t>em distintos negócios,</w:t>
      </w:r>
      <w:r w:rsidR="004D0D23">
        <w:t xml:space="preserve"> </w:t>
      </w:r>
      <w:r w:rsidR="00532279">
        <w:t xml:space="preserve">o crescimento do </w:t>
      </w:r>
      <w:r w:rsidR="00532279" w:rsidRPr="00532279">
        <w:rPr>
          <w:i/>
          <w:iCs/>
        </w:rPr>
        <w:t>e-commerce</w:t>
      </w:r>
      <w:r w:rsidR="004D0D23">
        <w:t xml:space="preserve"> ocorreu </w:t>
      </w:r>
      <w:r w:rsidR="00532279">
        <w:t xml:space="preserve">de maneira exponencial </w:t>
      </w:r>
      <w:r w:rsidR="004D0D23">
        <w:t>e é</w:t>
      </w:r>
      <w:r w:rsidR="00532279">
        <w:t xml:space="preserve"> preciso </w:t>
      </w:r>
      <w:r w:rsidR="004D0D23">
        <w:t>analisar a viabilidade de</w:t>
      </w:r>
      <w:r>
        <w:t xml:space="preserve"> montar u</w:t>
      </w:r>
      <w:r w:rsidR="00532279">
        <w:t>ma loja virtual</w:t>
      </w:r>
      <w:r>
        <w:t xml:space="preserve"> para</w:t>
      </w:r>
      <w:r w:rsidR="004D0D23">
        <w:t xml:space="preserve"> </w:t>
      </w:r>
      <w:r>
        <w:t>o tipo de produto e</w:t>
      </w:r>
      <w:r w:rsidR="004D0D23">
        <w:t xml:space="preserve"> </w:t>
      </w:r>
      <w:r>
        <w:t>serviço,</w:t>
      </w:r>
      <w:r w:rsidR="004D0D23">
        <w:t xml:space="preserve"> sendo </w:t>
      </w:r>
      <w:r w:rsidR="00532279">
        <w:t>essencial</w:t>
      </w:r>
      <w:r w:rsidR="004D0D23">
        <w:t xml:space="preserve"> </w:t>
      </w:r>
      <w:r w:rsidR="00532279">
        <w:t>um planejamento de como vai ser investido o dinheiro e o tempo</w:t>
      </w:r>
      <w:r w:rsidR="0067207A">
        <w:t>, da mesma forma é preciso fazer uma análise e levantar os requisitos quando quer desenvolver um varejo, com loja física, e todo o trabalho de pesquisa e análise se torna ainda maior se a empresa ou o empreendedor decidir fazer o uso dos dois tipos de mercado, loja física e digital</w:t>
      </w:r>
      <w:r w:rsidR="004D0D23">
        <w:t>.</w:t>
      </w:r>
      <w:r>
        <w:t xml:space="preserve"> </w:t>
      </w:r>
    </w:p>
    <w:p w14:paraId="2C2B5F28" w14:textId="01125DF6" w:rsidR="00AA7199" w:rsidRDefault="00AA7199" w:rsidP="00E3681B">
      <w:pPr>
        <w:ind w:firstLine="709"/>
        <w:jc w:val="both"/>
      </w:pPr>
      <w:r>
        <w:t>Atualmente, o e-commerce é uma das principais formas de</w:t>
      </w:r>
      <w:r w:rsidR="00C50E5B">
        <w:t xml:space="preserve"> comprar e vender produtos</w:t>
      </w:r>
      <w:r>
        <w:t xml:space="preserve"> para os clientes,</w:t>
      </w:r>
      <w:r w:rsidR="00C50E5B">
        <w:t xml:space="preserve"> </w:t>
      </w:r>
      <w:r>
        <w:t>gera</w:t>
      </w:r>
      <w:r w:rsidR="00C50E5B">
        <w:t>ndo</w:t>
      </w:r>
      <w:r>
        <w:t xml:space="preserve"> renda para grande parte das empresas</w:t>
      </w:r>
      <w:r w:rsidR="00C50E5B">
        <w:t xml:space="preserve"> </w:t>
      </w:r>
      <w:r>
        <w:t>com esse modelo de negócios</w:t>
      </w:r>
      <w:r w:rsidR="00C50E5B">
        <w:t xml:space="preserve">, </w:t>
      </w:r>
      <w:r>
        <w:t xml:space="preserve">implementar </w:t>
      </w:r>
      <w:r w:rsidR="00C50E5B">
        <w:t>o</w:t>
      </w:r>
      <w:r>
        <w:t xml:space="preserve"> marketing e publicidade</w:t>
      </w:r>
      <w:r w:rsidR="00C50E5B">
        <w:t>,</w:t>
      </w:r>
      <w:r w:rsidR="00826DA0">
        <w:t xml:space="preserve"> como (NETO, 2019</w:t>
      </w:r>
      <w:r w:rsidR="00C50E5B">
        <w:t>, p.09</w:t>
      </w:r>
      <w:r w:rsidR="00826DA0">
        <w:t>) diz em sua pesquisa “A abertura de um site para compras online, proporcionara a empresa a expansão nacionalmente, atingindo várias áreas do Brasil que não possuem empresas no segmento que a empresa opera”. O que significa que vai proporcionar o aumento da renda</w:t>
      </w:r>
      <w:r w:rsidR="00C50E5B">
        <w:t xml:space="preserve"> </w:t>
      </w:r>
      <w:r w:rsidR="00826DA0">
        <w:t xml:space="preserve">com as vendas locais, em um âmbito nacional ou mesmo internacional dependendo do </w:t>
      </w:r>
      <w:r w:rsidR="00C50E5B">
        <w:t xml:space="preserve">produto e </w:t>
      </w:r>
      <w:r w:rsidR="00826DA0">
        <w:t>renda a partir de anúncios, pratica muito comum nos dias de hoje.</w:t>
      </w:r>
    </w:p>
    <w:p w14:paraId="198945F5" w14:textId="2387A7D8" w:rsidR="0067207A" w:rsidRDefault="0067207A" w:rsidP="00E3681B">
      <w:pPr>
        <w:ind w:firstLine="709"/>
        <w:jc w:val="both"/>
      </w:pPr>
      <w:r>
        <w:t>Já com uma loja física esse crescimento se torna limitado, é um dos pontos</w:t>
      </w:r>
      <w:r w:rsidR="00B62C1A">
        <w:t xml:space="preserve"> que</w:t>
      </w:r>
      <w:r>
        <w:t xml:space="preserve"> o </w:t>
      </w:r>
      <w:r w:rsidRPr="00B62C1A">
        <w:rPr>
          <w:i/>
          <w:iCs/>
        </w:rPr>
        <w:t>e-commerce</w:t>
      </w:r>
      <w:r>
        <w:t xml:space="preserve"> já obtém vantagem em relação ao varejo, enquanto </w:t>
      </w:r>
      <w:r w:rsidR="00B62C1A">
        <w:t>na loja digital o comerciante só precisa de um sistema de entregas personalizado para realizar entregas nacionais ou internacionais, o comerciante que possui somente o varejo de loja física não consegue atender essa demanda nacional ou internacional se não fizer o uso de uma loja digital, porque os clientes que vão ter acesso as mercadorias e que podem visualizar são somente da regia onde a loja existe, esse problema pode ser solucionado se o comerciante tiver franquias da sua loja física sendo assim ele consegue atender as demandas nacionais, e dificilmente atendera as demandas internacionais somente com a loja física.</w:t>
      </w:r>
    </w:p>
    <w:p w14:paraId="709A9E83" w14:textId="77777777" w:rsidR="00D356AD" w:rsidRPr="00B62C1A" w:rsidRDefault="00D356AD" w:rsidP="00D356AD">
      <w:pPr>
        <w:ind w:firstLine="709"/>
        <w:rPr>
          <w:u w:val="single"/>
        </w:rPr>
      </w:pPr>
    </w:p>
    <w:p w14:paraId="54C49DE1" w14:textId="0D44AE06" w:rsidR="000D73B4" w:rsidRDefault="00785CAD" w:rsidP="00210EE2">
      <w:pPr>
        <w:pStyle w:val="Ttulo2"/>
      </w:pPr>
      <w:bookmarkStart w:id="10" w:name="_Toc23946494"/>
      <w:bookmarkStart w:id="11" w:name="_Toc23946981"/>
      <w:bookmarkStart w:id="12" w:name="_Toc23947057"/>
      <w:bookmarkStart w:id="13" w:name="_Toc23947079"/>
      <w:bookmarkStart w:id="14" w:name="_Toc23950266"/>
      <w:bookmarkStart w:id="15" w:name="_Toc23950333"/>
      <w:bookmarkStart w:id="16" w:name="_Toc27223326"/>
      <w:r w:rsidRPr="000366AB">
        <w:lastRenderedPageBreak/>
        <w:t>Tema</w:t>
      </w:r>
      <w:bookmarkEnd w:id="8"/>
      <w:bookmarkEnd w:id="9"/>
      <w:bookmarkEnd w:id="10"/>
      <w:bookmarkEnd w:id="11"/>
      <w:bookmarkEnd w:id="12"/>
      <w:bookmarkEnd w:id="13"/>
      <w:bookmarkEnd w:id="14"/>
      <w:bookmarkEnd w:id="15"/>
      <w:bookmarkEnd w:id="16"/>
    </w:p>
    <w:p w14:paraId="1ED4C9E3" w14:textId="77777777" w:rsidR="00CA294F" w:rsidRPr="00CA294F" w:rsidRDefault="00CA294F" w:rsidP="00CA294F"/>
    <w:p w14:paraId="746A8700" w14:textId="77777777" w:rsidR="00AF285C" w:rsidRDefault="00C270D2" w:rsidP="00D10903">
      <w:pPr>
        <w:ind w:firstLine="709"/>
        <w:jc w:val="both"/>
      </w:pPr>
      <w:r>
        <w:t xml:space="preserve">Analisar a viabilidade de aplicar o </w:t>
      </w:r>
      <w:r w:rsidRPr="00C270D2">
        <w:rPr>
          <w:i/>
          <w:iCs/>
        </w:rPr>
        <w:t>e-commerce</w:t>
      </w:r>
      <w:r>
        <w:t xml:space="preserve"> no mercado de varejo brasileiro, o varejo é uma atividade comercial que envolve a venda de diversos produtos por exemplo: Vestuário, calçados, produtos alimentícios, produtos agrícolas, estes são alguns</w:t>
      </w:r>
      <w:r w:rsidR="00AF285C">
        <w:t xml:space="preserve"> de diversos</w:t>
      </w:r>
      <w:r>
        <w:t xml:space="preserve"> produtos que os varejistas usam para fazer o comércio</w:t>
      </w:r>
      <w:r w:rsidR="00AF285C">
        <w:t xml:space="preserve"> e as vendas destes produtos podem ser feitas de maneira individual, como lojas de roupas e calçados ou em uma feira em que os produtos são comerciados juntos, roupas, calçados, alimentos e muito mais.</w:t>
      </w:r>
    </w:p>
    <w:p w14:paraId="15E9B3AE" w14:textId="7C776757" w:rsidR="000D73B4" w:rsidRDefault="00AF285C" w:rsidP="00D10903">
      <w:pPr>
        <w:ind w:firstLine="709"/>
        <w:jc w:val="both"/>
      </w:pPr>
      <w:r>
        <w:t>Porém o grupo de varejistas em que a análise de viabilidade será aplicada são os de vestuário, como por exemplo as grandes redes de varejo brasileiras são: as lojas Renner</w:t>
      </w:r>
      <w:r w:rsidR="00F0718A">
        <w:t>, C&amp;A Riachuelo e muito mais.</w:t>
      </w:r>
      <w:r>
        <w:t xml:space="preserve"> </w:t>
      </w:r>
      <w:r w:rsidR="00C270D2">
        <w:t xml:space="preserve"> </w:t>
      </w:r>
    </w:p>
    <w:p w14:paraId="752A05FA" w14:textId="77777777" w:rsidR="00CA294F" w:rsidRPr="000D73B4" w:rsidRDefault="00CA294F" w:rsidP="001F1A83"/>
    <w:p w14:paraId="419EE61D" w14:textId="4A2291BD" w:rsidR="007842EA" w:rsidRDefault="007842EA" w:rsidP="00210EE2">
      <w:pPr>
        <w:pStyle w:val="Ttulo2"/>
      </w:pPr>
      <w:bookmarkStart w:id="17" w:name="_Toc174117262"/>
      <w:bookmarkStart w:id="18" w:name="_Toc254273957"/>
      <w:bookmarkStart w:id="19" w:name="_Toc23946495"/>
      <w:bookmarkStart w:id="20" w:name="_Toc23946982"/>
      <w:bookmarkStart w:id="21" w:name="_Toc23947058"/>
      <w:bookmarkStart w:id="22" w:name="_Toc23947080"/>
      <w:bookmarkStart w:id="23" w:name="_Toc23950267"/>
      <w:bookmarkStart w:id="24" w:name="_Toc23950334"/>
      <w:bookmarkStart w:id="25" w:name="_Toc27223327"/>
      <w:r w:rsidRPr="000961CA">
        <w:t>Problema</w:t>
      </w:r>
      <w:bookmarkEnd w:id="17"/>
      <w:bookmarkEnd w:id="18"/>
      <w:bookmarkEnd w:id="19"/>
      <w:bookmarkEnd w:id="20"/>
      <w:bookmarkEnd w:id="21"/>
      <w:bookmarkEnd w:id="22"/>
      <w:bookmarkEnd w:id="23"/>
      <w:bookmarkEnd w:id="24"/>
      <w:bookmarkEnd w:id="25"/>
    </w:p>
    <w:p w14:paraId="6874503C" w14:textId="77777777" w:rsidR="00350C35" w:rsidRDefault="00350C35" w:rsidP="00350C35">
      <w:pPr>
        <w:jc w:val="both"/>
      </w:pPr>
    </w:p>
    <w:p w14:paraId="168E4DD5" w14:textId="1960BBB6" w:rsidR="00336598" w:rsidRDefault="00350C35" w:rsidP="00D10903">
      <w:pPr>
        <w:ind w:firstLine="709"/>
        <w:jc w:val="both"/>
        <w:rPr>
          <w:rFonts w:cs="Times New Roman"/>
          <w:szCs w:val="24"/>
        </w:rPr>
      </w:pPr>
      <w:r>
        <w:rPr>
          <w:rFonts w:cs="Times New Roman"/>
          <w:szCs w:val="24"/>
        </w:rPr>
        <w:t xml:space="preserve">Um dos principais problemas </w:t>
      </w:r>
      <w:r w:rsidR="009F19CC">
        <w:rPr>
          <w:rFonts w:cs="Times New Roman"/>
          <w:szCs w:val="24"/>
        </w:rPr>
        <w:t>d</w:t>
      </w:r>
      <w:r>
        <w:rPr>
          <w:rFonts w:cs="Times New Roman"/>
          <w:szCs w:val="24"/>
        </w:rPr>
        <w:t>o</w:t>
      </w:r>
      <w:r w:rsidR="009F19CC">
        <w:rPr>
          <w:rFonts w:cs="Times New Roman"/>
          <w:szCs w:val="24"/>
        </w:rPr>
        <w:t xml:space="preserve"> comércio online</w:t>
      </w:r>
      <w:r w:rsidR="00921623">
        <w:rPr>
          <w:rFonts w:cs="Times New Roman"/>
          <w:szCs w:val="24"/>
        </w:rPr>
        <w:t xml:space="preserve"> é</w:t>
      </w:r>
      <w:r w:rsidR="00336598" w:rsidRPr="00336598">
        <w:rPr>
          <w:rFonts w:cs="Times New Roman"/>
          <w:szCs w:val="24"/>
        </w:rPr>
        <w:t xml:space="preserve"> a preocupação dos clientes</w:t>
      </w:r>
      <w:r w:rsidR="00921623">
        <w:rPr>
          <w:rFonts w:cs="Times New Roman"/>
          <w:szCs w:val="24"/>
        </w:rPr>
        <w:t xml:space="preserve"> em saber se o produto vai chegar no prazo se </w:t>
      </w:r>
      <w:r w:rsidR="00336598" w:rsidRPr="00336598">
        <w:rPr>
          <w:rFonts w:cs="Times New Roman"/>
          <w:szCs w:val="24"/>
        </w:rPr>
        <w:t>produtos irão chegar danificados em suas residências</w:t>
      </w:r>
      <w:r w:rsidR="00304670">
        <w:rPr>
          <w:rFonts w:cs="Times New Roman"/>
          <w:szCs w:val="24"/>
        </w:rPr>
        <w:t>,</w:t>
      </w:r>
      <w:r w:rsidR="00336598" w:rsidRPr="00336598">
        <w:rPr>
          <w:rFonts w:cs="Times New Roman"/>
          <w:szCs w:val="24"/>
        </w:rPr>
        <w:t xml:space="preserve"> e se porventura isso ocorrer, se a troca do produto acontecerá de forma rápida, ou se o produto realmente é aquele que é mostrado nas imagens do site</w:t>
      </w:r>
      <w:r w:rsidR="00713E8E">
        <w:rPr>
          <w:rFonts w:cs="Times New Roman"/>
          <w:szCs w:val="24"/>
        </w:rPr>
        <w:t xml:space="preserve"> (</w:t>
      </w:r>
      <w:r w:rsidR="00620A4C" w:rsidRPr="00336598">
        <w:t>MENDES</w:t>
      </w:r>
      <w:r w:rsidR="00713E8E">
        <w:t>, 2013</w:t>
      </w:r>
      <w:r w:rsidR="001B2448">
        <w:t>, p.07</w:t>
      </w:r>
      <w:r w:rsidR="00713E8E">
        <w:rPr>
          <w:rFonts w:cs="Times New Roman"/>
          <w:szCs w:val="24"/>
        </w:rPr>
        <w:t>)</w:t>
      </w:r>
      <w:r w:rsidR="004247E4">
        <w:rPr>
          <w:rFonts w:cs="Times New Roman"/>
          <w:szCs w:val="24"/>
        </w:rPr>
        <w:t>.</w:t>
      </w:r>
    </w:p>
    <w:p w14:paraId="0DE3C000" w14:textId="20823806" w:rsidR="00921623" w:rsidRDefault="00921623" w:rsidP="00921623">
      <w:pPr>
        <w:ind w:firstLine="709"/>
        <w:jc w:val="both"/>
      </w:pPr>
      <w:r w:rsidRPr="00336598">
        <w:t xml:space="preserve">Dentre </w:t>
      </w:r>
      <w:r>
        <w:t>o</w:t>
      </w:r>
      <w:r w:rsidRPr="00336598">
        <w:t xml:space="preserve">s principais </w:t>
      </w:r>
      <w:r>
        <w:t xml:space="preserve">problemas: </w:t>
      </w:r>
      <w:r w:rsidRPr="00336598">
        <w:t xml:space="preserve">Não são todos os tipos de produtos que podem ser comercializados pelo </w:t>
      </w:r>
      <w:r w:rsidRPr="002E2CF0">
        <w:rPr>
          <w:i/>
        </w:rPr>
        <w:t>e-commerce</w:t>
      </w:r>
      <w:r w:rsidRPr="00336598">
        <w:t>, uma vez que existem produtos em que os clientes preferem ver pessoalmente e toc</w:t>
      </w:r>
      <w:r>
        <w:t xml:space="preserve">ar antes de realizar a compra. </w:t>
      </w:r>
      <w:r w:rsidRPr="00336598">
        <w:t>Podem existir falhas no sistema 24 horas, causando grandes impactos nas organizações caso os serviços prestados on-line</w:t>
      </w:r>
      <w:r>
        <w:t xml:space="preserve"> (</w:t>
      </w:r>
      <w:r w:rsidRPr="00336598">
        <w:t>MENDES</w:t>
      </w:r>
      <w:r>
        <w:t>, 2013</w:t>
      </w:r>
      <w:r w:rsidR="001B2448">
        <w:t>, p.07</w:t>
      </w:r>
      <w:r>
        <w:t xml:space="preserve">). </w:t>
      </w:r>
    </w:p>
    <w:p w14:paraId="0985184D" w14:textId="77777777" w:rsidR="00D356AD" w:rsidRPr="000D73B4" w:rsidRDefault="00D356AD" w:rsidP="00921623">
      <w:pPr>
        <w:rPr>
          <w:rFonts w:cs="Times New Roman"/>
          <w:szCs w:val="24"/>
        </w:rPr>
      </w:pPr>
    </w:p>
    <w:p w14:paraId="6C4C942E" w14:textId="2ADDC343" w:rsidR="007842EA" w:rsidRDefault="000961CA" w:rsidP="00210EE2">
      <w:pPr>
        <w:pStyle w:val="Ttulo3"/>
      </w:pPr>
      <w:bookmarkStart w:id="26" w:name="_Toc174117263"/>
      <w:bookmarkStart w:id="27" w:name="_Toc254273958"/>
      <w:bookmarkStart w:id="28" w:name="_Toc23946496"/>
      <w:bookmarkStart w:id="29" w:name="_Toc23946983"/>
      <w:bookmarkStart w:id="30" w:name="_Toc23947059"/>
      <w:bookmarkStart w:id="31" w:name="_Toc23947081"/>
      <w:bookmarkStart w:id="32" w:name="_Toc23950268"/>
      <w:bookmarkStart w:id="33" w:name="_Toc23950335"/>
      <w:bookmarkStart w:id="34" w:name="_Toc27223328"/>
      <w:r w:rsidRPr="000366AB">
        <w:t>Objetivo Geral</w:t>
      </w:r>
      <w:bookmarkEnd w:id="26"/>
      <w:bookmarkEnd w:id="27"/>
      <w:bookmarkEnd w:id="28"/>
      <w:bookmarkEnd w:id="29"/>
      <w:bookmarkEnd w:id="30"/>
      <w:bookmarkEnd w:id="31"/>
      <w:bookmarkEnd w:id="32"/>
      <w:bookmarkEnd w:id="33"/>
      <w:bookmarkEnd w:id="34"/>
    </w:p>
    <w:p w14:paraId="50DDA491" w14:textId="29562B7C" w:rsidR="00975350" w:rsidRDefault="00975350" w:rsidP="001911EE">
      <w:pPr>
        <w:jc w:val="both"/>
      </w:pPr>
    </w:p>
    <w:p w14:paraId="61FF3241" w14:textId="405A7B13" w:rsidR="00174199" w:rsidRDefault="00D02629" w:rsidP="00C54330">
      <w:pPr>
        <w:ind w:firstLine="709"/>
        <w:jc w:val="both"/>
      </w:pPr>
      <w:r>
        <w:t>O objetivo geral do trabalho é verificar a aplicabilidade do</w:t>
      </w:r>
      <w:r w:rsidRPr="00D02629">
        <w:rPr>
          <w:i/>
          <w:iCs/>
        </w:rPr>
        <w:t xml:space="preserve"> e-commerce</w:t>
      </w:r>
      <w:r>
        <w:t xml:space="preserve"> no varejo de vestuário e calçados do mercado atual brasileiro, identificando a sua estratégia de implementação e relação com o negócio.</w:t>
      </w:r>
      <w:r w:rsidR="00975350">
        <w:t xml:space="preserve"> </w:t>
      </w:r>
    </w:p>
    <w:p w14:paraId="33B666A6" w14:textId="77777777" w:rsidR="00CA294F" w:rsidRPr="00837F04" w:rsidRDefault="00CA294F" w:rsidP="001F1A83"/>
    <w:p w14:paraId="1637D0D1" w14:textId="001C61B0" w:rsidR="007842EA" w:rsidRDefault="00590CFF" w:rsidP="00210EE2">
      <w:pPr>
        <w:pStyle w:val="Ttulo3"/>
      </w:pPr>
      <w:bookmarkStart w:id="35" w:name="_Toc174117264"/>
      <w:bookmarkStart w:id="36" w:name="_Toc254273959"/>
      <w:bookmarkStart w:id="37" w:name="_Toc23946497"/>
      <w:bookmarkStart w:id="38" w:name="_Toc23946984"/>
      <w:bookmarkStart w:id="39" w:name="_Toc23947060"/>
      <w:bookmarkStart w:id="40" w:name="_Toc23947082"/>
      <w:bookmarkStart w:id="41" w:name="_Toc23950269"/>
      <w:bookmarkStart w:id="42" w:name="_Toc23950336"/>
      <w:bookmarkStart w:id="43" w:name="_Toc27223329"/>
      <w:r w:rsidRPr="00590CFF">
        <w:t>Objetivos Específicos</w:t>
      </w:r>
      <w:bookmarkEnd w:id="35"/>
      <w:bookmarkEnd w:id="36"/>
      <w:bookmarkEnd w:id="37"/>
      <w:bookmarkEnd w:id="38"/>
      <w:bookmarkEnd w:id="39"/>
      <w:bookmarkEnd w:id="40"/>
      <w:bookmarkEnd w:id="41"/>
      <w:bookmarkEnd w:id="42"/>
      <w:bookmarkEnd w:id="43"/>
    </w:p>
    <w:p w14:paraId="5BDC4912" w14:textId="77777777" w:rsidR="00CA294F" w:rsidRPr="00CA294F" w:rsidRDefault="00CA294F" w:rsidP="00CA294F"/>
    <w:p w14:paraId="7652964C" w14:textId="4D9EC49B" w:rsidR="00AF25ED" w:rsidRPr="00837F04" w:rsidRDefault="00AF25ED" w:rsidP="0064701D">
      <w:pPr>
        <w:pStyle w:val="PargrafodaLista"/>
        <w:numPr>
          <w:ilvl w:val="0"/>
          <w:numId w:val="7"/>
        </w:numPr>
        <w:jc w:val="both"/>
      </w:pPr>
      <w:bookmarkStart w:id="44" w:name="_Toc254273960"/>
      <w:r w:rsidRPr="00837F04">
        <w:t xml:space="preserve">Verificar a aplicabilidade do </w:t>
      </w:r>
      <w:r w:rsidRPr="002E2CF0">
        <w:rPr>
          <w:i/>
          <w:iCs/>
        </w:rPr>
        <w:t>e-commerce</w:t>
      </w:r>
      <w:r w:rsidR="00D02629">
        <w:t xml:space="preserve"> e suas vantagens e desvantagens para o </w:t>
      </w:r>
      <w:r w:rsidR="00C54735">
        <w:t>comércio.</w:t>
      </w:r>
    </w:p>
    <w:p w14:paraId="595CE089" w14:textId="77777777" w:rsidR="00AF25ED" w:rsidRPr="00837F04" w:rsidRDefault="00AF25ED" w:rsidP="001F1A83">
      <w:pPr>
        <w:rPr>
          <w:rFonts w:cs="Times New Roman"/>
          <w:szCs w:val="24"/>
        </w:rPr>
      </w:pPr>
    </w:p>
    <w:p w14:paraId="5B1EDC95" w14:textId="5EE9435A" w:rsidR="00AF25ED" w:rsidRPr="00837F04" w:rsidRDefault="00D02629" w:rsidP="001F1A83">
      <w:pPr>
        <w:pStyle w:val="PargrafodaLista"/>
        <w:numPr>
          <w:ilvl w:val="0"/>
          <w:numId w:val="7"/>
        </w:numPr>
      </w:pPr>
      <w:r>
        <w:t>Identificar</w:t>
      </w:r>
      <w:r w:rsidR="00AF25ED" w:rsidRPr="00837F04">
        <w:t xml:space="preserve"> as estruturas do </w:t>
      </w:r>
      <w:r w:rsidR="00AF25ED" w:rsidRPr="001F1A83">
        <w:rPr>
          <w:i/>
          <w:iCs/>
        </w:rPr>
        <w:t xml:space="preserve">e-commerce </w:t>
      </w:r>
      <w:r>
        <w:t>e sua relação com o</w:t>
      </w:r>
      <w:r w:rsidRPr="00837F04">
        <w:t>s negócios</w:t>
      </w:r>
      <w:r>
        <w:t>.</w:t>
      </w:r>
    </w:p>
    <w:p w14:paraId="4A0120C9" w14:textId="77777777" w:rsidR="00AF25ED" w:rsidRPr="00837F04" w:rsidRDefault="00AF25ED" w:rsidP="001F1A83">
      <w:pPr>
        <w:rPr>
          <w:rFonts w:cs="Times New Roman"/>
          <w:szCs w:val="24"/>
        </w:rPr>
      </w:pPr>
    </w:p>
    <w:p w14:paraId="2853A500" w14:textId="673AF185" w:rsidR="00AF25ED" w:rsidRDefault="00D02629" w:rsidP="0064701D">
      <w:pPr>
        <w:pStyle w:val="PargrafodaLista"/>
        <w:numPr>
          <w:ilvl w:val="0"/>
          <w:numId w:val="7"/>
        </w:numPr>
        <w:jc w:val="both"/>
      </w:pPr>
      <w:r>
        <w:t xml:space="preserve">Identificar dentro do varejo de vestuário e calçados os ganhos com o </w:t>
      </w:r>
      <w:r w:rsidRPr="00D02629">
        <w:rPr>
          <w:i/>
          <w:iCs/>
        </w:rPr>
        <w:t>e-commerce</w:t>
      </w:r>
      <w:r>
        <w:t>.</w:t>
      </w:r>
    </w:p>
    <w:p w14:paraId="3FC99FC5" w14:textId="77777777" w:rsidR="00CA294F" w:rsidRDefault="00CA294F" w:rsidP="00CA294F">
      <w:pPr>
        <w:pStyle w:val="PargrafodaLista"/>
      </w:pPr>
    </w:p>
    <w:p w14:paraId="59B98B5E" w14:textId="77777777" w:rsidR="00CA294F" w:rsidRPr="00837F04" w:rsidRDefault="00CA294F" w:rsidP="00CA294F">
      <w:pPr>
        <w:pStyle w:val="PargrafodaLista"/>
      </w:pPr>
    </w:p>
    <w:p w14:paraId="2BEDACA5" w14:textId="093EB1B9" w:rsidR="007842EA" w:rsidRDefault="007842EA" w:rsidP="00210EE2">
      <w:pPr>
        <w:pStyle w:val="Ttulo2"/>
      </w:pPr>
      <w:bookmarkStart w:id="45" w:name="_Toc23946498"/>
      <w:bookmarkStart w:id="46" w:name="_Toc23946985"/>
      <w:bookmarkStart w:id="47" w:name="_Toc23947061"/>
      <w:bookmarkStart w:id="48" w:name="_Toc23947083"/>
      <w:bookmarkStart w:id="49" w:name="_Toc23950270"/>
      <w:bookmarkStart w:id="50" w:name="_Toc23950337"/>
      <w:bookmarkStart w:id="51" w:name="_Toc27223330"/>
      <w:r w:rsidRPr="003D4E4D">
        <w:t xml:space="preserve">Estrutura </w:t>
      </w:r>
      <w:bookmarkEnd w:id="44"/>
      <w:r w:rsidR="00412CA8" w:rsidRPr="003D4E4D">
        <w:t>do TCC</w:t>
      </w:r>
      <w:bookmarkEnd w:id="45"/>
      <w:bookmarkEnd w:id="46"/>
      <w:bookmarkEnd w:id="47"/>
      <w:bookmarkEnd w:id="48"/>
      <w:bookmarkEnd w:id="49"/>
      <w:bookmarkEnd w:id="50"/>
      <w:bookmarkEnd w:id="51"/>
    </w:p>
    <w:p w14:paraId="4534B1D1" w14:textId="77777777" w:rsidR="00CA294F" w:rsidRPr="00CA294F" w:rsidRDefault="00CA294F" w:rsidP="00CA294F"/>
    <w:p w14:paraId="52D9D8BF" w14:textId="04DE69C0" w:rsidR="00B6272E" w:rsidRDefault="00B6272E" w:rsidP="00244F77">
      <w:pPr>
        <w:ind w:firstLine="709"/>
        <w:jc w:val="both"/>
      </w:pPr>
      <w:r>
        <w:t xml:space="preserve">No capítulo 1 foi </w:t>
      </w:r>
      <w:r w:rsidR="005B7DC7">
        <w:t>desenvolvido uma</w:t>
      </w:r>
      <w:r w:rsidR="00FC3167">
        <w:t xml:space="preserve"> introdução sobre </w:t>
      </w:r>
      <w:r w:rsidR="00FC3167" w:rsidRPr="00FC3167">
        <w:rPr>
          <w:i/>
        </w:rPr>
        <w:t>e-commerce</w:t>
      </w:r>
      <w:r w:rsidR="00244F77">
        <w:t xml:space="preserve"> abordando </w:t>
      </w:r>
      <w:r w:rsidR="000767D8">
        <w:t>o cres</w:t>
      </w:r>
      <w:r w:rsidR="00FC3167">
        <w:t>cimento deste mercado</w:t>
      </w:r>
      <w:r w:rsidR="00154DAA">
        <w:rPr>
          <w:i/>
          <w:iCs/>
        </w:rPr>
        <w:t xml:space="preserve"> </w:t>
      </w:r>
      <w:r w:rsidR="00154DAA">
        <w:t>e</w:t>
      </w:r>
      <w:r w:rsidR="00244F77">
        <w:t xml:space="preserve"> </w:t>
      </w:r>
      <w:r w:rsidR="00154DAA">
        <w:t>sua aplicação</w:t>
      </w:r>
      <w:r w:rsidR="00244F77">
        <w:t xml:space="preserve"> </w:t>
      </w:r>
      <w:r w:rsidR="00FC3167">
        <w:t>ao redor do mundo, além dis</w:t>
      </w:r>
      <w:r w:rsidR="00244F77">
        <w:t xml:space="preserve">so, </w:t>
      </w:r>
      <w:r w:rsidR="00FC3167">
        <w:t>foi realizada</w:t>
      </w:r>
      <w:r w:rsidR="00154DAA">
        <w:t xml:space="preserve"> </w:t>
      </w:r>
      <w:r w:rsidR="00116C4A">
        <w:t>a descrição do</w:t>
      </w:r>
      <w:r w:rsidR="00154DAA">
        <w:t xml:space="preserve"> </w:t>
      </w:r>
      <w:r>
        <w:t>problema</w:t>
      </w:r>
      <w:r w:rsidR="00244F77">
        <w:t xml:space="preserve"> o</w:t>
      </w:r>
      <w:r w:rsidR="00116C4A">
        <w:t xml:space="preserve"> </w:t>
      </w:r>
      <w:r>
        <w:t>objetivo geral</w:t>
      </w:r>
      <w:r w:rsidR="00116C4A">
        <w:t xml:space="preserve"> </w:t>
      </w:r>
      <w:r w:rsidR="00244F77">
        <w:t xml:space="preserve">e </w:t>
      </w:r>
      <w:r>
        <w:t>específico.</w:t>
      </w:r>
      <w:r w:rsidR="000767D8">
        <w:t xml:space="preserve">  </w:t>
      </w:r>
      <w:r>
        <w:t xml:space="preserve"> </w:t>
      </w:r>
    </w:p>
    <w:p w14:paraId="0A5CE817" w14:textId="572C7A0C" w:rsidR="00837F04" w:rsidRDefault="00B6272E" w:rsidP="0064701D">
      <w:pPr>
        <w:ind w:firstLine="709"/>
        <w:jc w:val="both"/>
      </w:pPr>
      <w:r>
        <w:t>No capítulo 2 f</w:t>
      </w:r>
      <w:r w:rsidR="00FC3167">
        <w:t>oi</w:t>
      </w:r>
      <w:r>
        <w:t xml:space="preserve"> </w:t>
      </w:r>
      <w:r w:rsidR="00FC3167">
        <w:t>realizada</w:t>
      </w:r>
      <w:r>
        <w:t xml:space="preserve"> </w:t>
      </w:r>
      <w:r w:rsidR="003E3E9A">
        <w:t>a explicação d</w:t>
      </w:r>
      <w:r>
        <w:t>os conceitos gerais e revisão da literatura</w:t>
      </w:r>
      <w:r w:rsidR="00244F77">
        <w:t xml:space="preserve"> sobre</w:t>
      </w:r>
      <w:r>
        <w:t xml:space="preserve"> o </w:t>
      </w:r>
      <w:r w:rsidRPr="003E3E9A">
        <w:rPr>
          <w:i/>
          <w:iCs/>
        </w:rPr>
        <w:t>e-</w:t>
      </w:r>
      <w:r w:rsidR="00AC7E8D" w:rsidRPr="003E3E9A">
        <w:rPr>
          <w:i/>
          <w:iCs/>
        </w:rPr>
        <w:t>commerce</w:t>
      </w:r>
      <w:r w:rsidR="00AC7E8D">
        <w:rPr>
          <w:i/>
          <w:iCs/>
        </w:rPr>
        <w:t>,</w:t>
      </w:r>
      <w:r w:rsidR="00AC7E8D">
        <w:t xml:space="preserve"> realizando</w:t>
      </w:r>
      <w:r w:rsidR="003E3E9A">
        <w:t xml:space="preserve"> a exemplificação de sua aplicação </w:t>
      </w:r>
      <w:r w:rsidR="00244F77">
        <w:t xml:space="preserve">ainda é apresentado </w:t>
      </w:r>
      <w:r>
        <w:t>sobre os trabalhos correlatos</w:t>
      </w:r>
      <w:r w:rsidR="003E3E9A">
        <w:t xml:space="preserve"> de diversos autores</w:t>
      </w:r>
      <w:r w:rsidR="00FC3167">
        <w:t xml:space="preserve"> e</w:t>
      </w:r>
      <w:r w:rsidR="003E3E9A">
        <w:t xml:space="preserve"> diversos temas</w:t>
      </w:r>
      <w:r>
        <w:t>.</w:t>
      </w:r>
    </w:p>
    <w:p w14:paraId="5761FE82" w14:textId="77777777" w:rsidR="00CA294F" w:rsidRDefault="00CA294F" w:rsidP="00324F6F">
      <w:pPr>
        <w:ind w:firstLine="709"/>
      </w:pPr>
    </w:p>
    <w:p w14:paraId="29405F86" w14:textId="6403710F" w:rsidR="00443C63" w:rsidRPr="003D4E4D" w:rsidRDefault="00443C63" w:rsidP="00210EE2">
      <w:pPr>
        <w:pStyle w:val="Ttulo3"/>
      </w:pPr>
      <w:bookmarkStart w:id="52" w:name="_Toc23946499"/>
      <w:bookmarkStart w:id="53" w:name="_Toc23946986"/>
      <w:bookmarkStart w:id="54" w:name="_Toc23947062"/>
      <w:bookmarkStart w:id="55" w:name="_Toc23947084"/>
      <w:bookmarkStart w:id="56" w:name="_Toc23950271"/>
      <w:bookmarkStart w:id="57" w:name="_Toc23950338"/>
      <w:bookmarkStart w:id="58" w:name="_Toc27223331"/>
      <w:r w:rsidRPr="003D4E4D">
        <w:t>Classificação da Pesquisa</w:t>
      </w:r>
      <w:bookmarkEnd w:id="52"/>
      <w:bookmarkEnd w:id="53"/>
      <w:bookmarkEnd w:id="54"/>
      <w:bookmarkEnd w:id="55"/>
      <w:bookmarkEnd w:id="56"/>
      <w:bookmarkEnd w:id="57"/>
      <w:bookmarkEnd w:id="58"/>
    </w:p>
    <w:p w14:paraId="259D4EC1" w14:textId="77777777" w:rsidR="00174199" w:rsidRDefault="00174199" w:rsidP="00443C63">
      <w:pPr>
        <w:pStyle w:val="Corpo"/>
        <w:ind w:firstLine="0"/>
      </w:pPr>
    </w:p>
    <w:p w14:paraId="1EE308FF" w14:textId="7C547C44" w:rsidR="00835E7D" w:rsidRDefault="00AC7E8D" w:rsidP="0064701D">
      <w:pPr>
        <w:ind w:firstLine="709"/>
        <w:jc w:val="both"/>
      </w:pPr>
      <w:r>
        <w:t>Essa</w:t>
      </w:r>
      <w:r w:rsidR="00174199">
        <w:t xml:space="preserve"> pesquisa</w:t>
      </w:r>
      <w:r w:rsidR="00B32546">
        <w:t xml:space="preserve"> é</w:t>
      </w:r>
      <w:r w:rsidR="00174199">
        <w:t xml:space="preserve"> descritiva, pois </w:t>
      </w:r>
      <w:r w:rsidR="00B32546">
        <w:t>é</w:t>
      </w:r>
      <w:r w:rsidR="00174199">
        <w:t xml:space="preserve"> observado e registrado os hábitos de consumo</w:t>
      </w:r>
      <w:r w:rsidR="00B32546">
        <w:t>, com um questionário para os clientes em uma entrevista de campo</w:t>
      </w:r>
      <w:r w:rsidR="00174199">
        <w:t xml:space="preserve"> e todos os aspectos relacionados a</w:t>
      </w:r>
      <w:r w:rsidR="00835E7D">
        <w:t>o comércio da visão do cliente e do comerciante</w:t>
      </w:r>
      <w:r w:rsidR="00B32546">
        <w:t>, e para a coleta destes dados será realizado uma pesquisa de campo com os clientes de varejo do grupo de vestuário e calçados, além dos clientes os comerciantes também irão passar por essa pesquisa de campo</w:t>
      </w:r>
      <w:r w:rsidR="00835E7D">
        <w:t xml:space="preserve"> para que seja feito um levantamento dos dois lados</w:t>
      </w:r>
      <w:r w:rsidR="00B32546">
        <w:t xml:space="preserve"> para uma análise mais próxima possível do mercado varejista de Brasília, no nicho de vestuário e calçados.</w:t>
      </w:r>
    </w:p>
    <w:p w14:paraId="06DCF209" w14:textId="73118F3D" w:rsidR="00174199" w:rsidRDefault="00B32546" w:rsidP="0064701D">
      <w:pPr>
        <w:ind w:firstLine="709"/>
        <w:jc w:val="both"/>
      </w:pPr>
      <w:r>
        <w:t>C</w:t>
      </w:r>
      <w:r w:rsidR="00837F04">
        <w:t xml:space="preserve">om relação aos procedimentos </w:t>
      </w:r>
      <w:r>
        <w:t>de pesquisa é</w:t>
      </w:r>
      <w:r w:rsidR="00837F04">
        <w:t xml:space="preserve"> feito um levantamento com dados do Distrito Federal</w:t>
      </w:r>
      <w:r>
        <w:t xml:space="preserve">, </w:t>
      </w:r>
      <w:r w:rsidR="00837F04">
        <w:t xml:space="preserve">o método </w:t>
      </w:r>
      <w:r>
        <w:t>aplicado é</w:t>
      </w:r>
      <w:r w:rsidR="00837F04">
        <w:t xml:space="preserve"> uma pesquisa quantitativa para mostrar um esboço</w:t>
      </w:r>
      <w:r>
        <w:t xml:space="preserve"> o</w:t>
      </w:r>
      <w:r w:rsidR="00837F04">
        <w:t xml:space="preserve"> mais próximo possível da realidade </w:t>
      </w:r>
      <w:r>
        <w:t>d</w:t>
      </w:r>
      <w:r w:rsidR="00835E7D">
        <w:t xml:space="preserve">o comércio eletrônico e o </w:t>
      </w:r>
      <w:r w:rsidR="001F1A83">
        <w:t>motivo</w:t>
      </w:r>
      <w:r w:rsidR="00835E7D">
        <w:t xml:space="preserve"> de seu crescimento mesmo em crise</w:t>
      </w:r>
      <w:r>
        <w:t xml:space="preserve"> econômica</w:t>
      </w:r>
      <w:r w:rsidR="00837F04">
        <w:t>.</w:t>
      </w:r>
    </w:p>
    <w:p w14:paraId="7E873A0D" w14:textId="77777777" w:rsidR="00CA294F" w:rsidRPr="00443C63" w:rsidRDefault="00CA294F" w:rsidP="001F1A83"/>
    <w:p w14:paraId="653DFD1D" w14:textId="55330B9A" w:rsidR="007842EA" w:rsidRDefault="00C04CA2" w:rsidP="00210EE2">
      <w:pPr>
        <w:pStyle w:val="Ttulo1"/>
      </w:pPr>
      <w:bookmarkStart w:id="59" w:name="_Toc23946500"/>
      <w:bookmarkStart w:id="60" w:name="_Toc23946987"/>
      <w:bookmarkStart w:id="61" w:name="_Toc23947063"/>
      <w:bookmarkStart w:id="62" w:name="_Toc23947085"/>
      <w:bookmarkStart w:id="63" w:name="_Toc23950272"/>
      <w:bookmarkStart w:id="64" w:name="_Toc23950339"/>
      <w:bookmarkStart w:id="65" w:name="_Toc27223332"/>
      <w:r w:rsidRPr="00210EE2">
        <w:t>CONCEITOS GERAIS E REVISÃO DA LITERATURA</w:t>
      </w:r>
      <w:bookmarkEnd w:id="59"/>
      <w:bookmarkEnd w:id="60"/>
      <w:bookmarkEnd w:id="61"/>
      <w:bookmarkEnd w:id="62"/>
      <w:bookmarkEnd w:id="63"/>
      <w:bookmarkEnd w:id="64"/>
      <w:bookmarkEnd w:id="65"/>
    </w:p>
    <w:p w14:paraId="2250FF85" w14:textId="77777777" w:rsidR="00CA294F" w:rsidRPr="00CA294F" w:rsidRDefault="00CA294F" w:rsidP="00CA294F"/>
    <w:p w14:paraId="16242412" w14:textId="16B83B29" w:rsidR="00837F04" w:rsidRDefault="00837F04" w:rsidP="0064701D">
      <w:pPr>
        <w:ind w:firstLine="709"/>
        <w:jc w:val="both"/>
      </w:pPr>
      <w:r>
        <w:t xml:space="preserve">Nesta seção serão apresentadas algumas definições do </w:t>
      </w:r>
      <w:r w:rsidR="00D1721F" w:rsidRPr="002E2CF0">
        <w:rPr>
          <w:i/>
        </w:rPr>
        <w:t>e-commerce</w:t>
      </w:r>
      <w:r w:rsidR="00D1721F">
        <w:t>, mostrando como esse mercado iniciou e todo o seu crescimento</w:t>
      </w:r>
      <w:r>
        <w:t>,</w:t>
      </w:r>
      <w:r w:rsidR="00D1721F">
        <w:t xml:space="preserve"> utilizando informações de artigos de</w:t>
      </w:r>
      <w:r>
        <w:t xml:space="preserve"> autores da área</w:t>
      </w:r>
      <w:r w:rsidR="00274C36">
        <w:t>.</w:t>
      </w:r>
    </w:p>
    <w:p w14:paraId="34C260D9" w14:textId="77777777" w:rsidR="00CA294F" w:rsidRDefault="00CA294F" w:rsidP="001F1A83"/>
    <w:p w14:paraId="51BA7D2B" w14:textId="326A72FA" w:rsidR="009735F0" w:rsidRPr="00620A4C" w:rsidRDefault="0002263D" w:rsidP="00210EE2">
      <w:pPr>
        <w:pStyle w:val="Ttulo2"/>
      </w:pPr>
      <w:bookmarkStart w:id="66" w:name="_Toc23946501"/>
      <w:bookmarkStart w:id="67" w:name="_Toc23946988"/>
      <w:bookmarkStart w:id="68" w:name="_Toc23947064"/>
      <w:bookmarkStart w:id="69" w:name="_Toc23947086"/>
      <w:bookmarkStart w:id="70" w:name="_Toc23950273"/>
      <w:bookmarkStart w:id="71" w:name="_Toc23950340"/>
      <w:bookmarkStart w:id="72" w:name="_Toc27223333"/>
      <w:r>
        <w:rPr>
          <w:i/>
        </w:rPr>
        <w:t xml:space="preserve">O </w:t>
      </w:r>
      <w:r w:rsidR="00440088" w:rsidRPr="00620A4C">
        <w:rPr>
          <w:i/>
        </w:rPr>
        <w:t>E-Commerce</w:t>
      </w:r>
      <w:bookmarkEnd w:id="66"/>
      <w:bookmarkEnd w:id="67"/>
      <w:bookmarkEnd w:id="68"/>
      <w:bookmarkEnd w:id="69"/>
      <w:bookmarkEnd w:id="70"/>
      <w:bookmarkEnd w:id="71"/>
      <w:bookmarkEnd w:id="72"/>
    </w:p>
    <w:p w14:paraId="193BF2E4" w14:textId="77777777" w:rsidR="00CA294F" w:rsidRPr="00CA294F" w:rsidRDefault="00CA294F" w:rsidP="00CA294F"/>
    <w:p w14:paraId="24EBE691" w14:textId="7F885425" w:rsidR="001F74A3" w:rsidRDefault="00C55DE2" w:rsidP="0064701D">
      <w:pPr>
        <w:ind w:firstLine="709"/>
        <w:jc w:val="both"/>
      </w:pPr>
      <w:r>
        <w:t>Co</w:t>
      </w:r>
      <w:r w:rsidR="001516CA">
        <w:t>nforme</w:t>
      </w:r>
      <w:r>
        <w:t xml:space="preserve"> mostrado</w:t>
      </w:r>
      <w:r w:rsidR="00425B65">
        <w:t xml:space="preserve"> no artigo de (</w:t>
      </w:r>
      <w:r w:rsidR="00425B65" w:rsidRPr="00713E8E">
        <w:rPr>
          <w:rFonts w:cs="Arial"/>
        </w:rPr>
        <w:t>NUERNBERG</w:t>
      </w:r>
      <w:r w:rsidR="00425B65">
        <w:rPr>
          <w:rFonts w:cs="Arial"/>
        </w:rPr>
        <w:t>, 2010</w:t>
      </w:r>
      <w:r w:rsidR="00425B65">
        <w:t>)</w:t>
      </w:r>
      <w:r w:rsidR="00425B65" w:rsidRPr="00042695">
        <w:t xml:space="preserve"> </w:t>
      </w:r>
      <w:r w:rsidRPr="00042695">
        <w:t>“O futuro do comércio eletrônico”,</w:t>
      </w:r>
      <w:r w:rsidRPr="005A7D28">
        <w:rPr>
          <w:color w:val="FF0000"/>
        </w:rPr>
        <w:t xml:space="preserve"> </w:t>
      </w:r>
      <w:r>
        <w:t xml:space="preserve">o </w:t>
      </w:r>
      <w:r w:rsidRPr="00FB209D">
        <w:rPr>
          <w:i/>
          <w:iCs/>
        </w:rPr>
        <w:t>e-commerce</w:t>
      </w:r>
      <w:r>
        <w:t xml:space="preserve"> é todo tipo de transação feita por vias eletrônicas que para se comunicar façam uso da internet, independentemente de esse aparelho eletrônico ser um computador, um </w:t>
      </w:r>
      <w:r w:rsidRPr="00FB209D">
        <w:rPr>
          <w:i/>
          <w:iCs/>
        </w:rPr>
        <w:t>smartp</w:t>
      </w:r>
      <w:r w:rsidR="001F74A3" w:rsidRPr="00FB209D">
        <w:rPr>
          <w:i/>
          <w:iCs/>
        </w:rPr>
        <w:t>hone</w:t>
      </w:r>
      <w:r w:rsidR="001F74A3">
        <w:t xml:space="preserve"> ou até mesmo uma televisão. </w:t>
      </w:r>
    </w:p>
    <w:p w14:paraId="08F91C00" w14:textId="1879CC6F" w:rsidR="00C55DE2" w:rsidRDefault="001F74A3" w:rsidP="0064701D">
      <w:pPr>
        <w:ind w:firstLine="709"/>
        <w:jc w:val="both"/>
        <w:rPr>
          <w:b/>
        </w:rPr>
      </w:pPr>
      <w:r>
        <w:t xml:space="preserve">E </w:t>
      </w:r>
      <w:r w:rsidR="00C55DE2">
        <w:t>dentro desse enorme setor existem algumas divisões, como por exemplo B2B</w:t>
      </w:r>
      <w:r w:rsidR="00187D7E">
        <w:t xml:space="preserve"> (</w:t>
      </w:r>
      <w:r w:rsidR="00187D7E" w:rsidRPr="00187D7E">
        <w:rPr>
          <w:i/>
          <w:iCs/>
        </w:rPr>
        <w:t xml:space="preserve">Business </w:t>
      </w:r>
      <w:proofErr w:type="spellStart"/>
      <w:r w:rsidR="00187D7E" w:rsidRPr="00187D7E">
        <w:rPr>
          <w:i/>
          <w:iCs/>
        </w:rPr>
        <w:t>to</w:t>
      </w:r>
      <w:proofErr w:type="spellEnd"/>
      <w:r w:rsidR="00187D7E" w:rsidRPr="00187D7E">
        <w:rPr>
          <w:i/>
          <w:iCs/>
        </w:rPr>
        <w:t xml:space="preserve"> Business</w:t>
      </w:r>
      <w:r w:rsidR="00187D7E">
        <w:t>)</w:t>
      </w:r>
      <w:r w:rsidR="00C55DE2">
        <w:t>, que é a venda de empresas para empresas, um exemplo disso são fábricas quem vendem seus produtos para revendedores ao redor do mundo, outro exemplo é B2C</w:t>
      </w:r>
      <w:r w:rsidR="005A7D28">
        <w:t xml:space="preserve"> (</w:t>
      </w:r>
      <w:r w:rsidR="005A7D28" w:rsidRPr="00187D7E">
        <w:rPr>
          <w:i/>
          <w:iCs/>
        </w:rPr>
        <w:t xml:space="preserve">Business </w:t>
      </w:r>
      <w:proofErr w:type="spellStart"/>
      <w:r w:rsidR="005A7D28" w:rsidRPr="00187D7E">
        <w:rPr>
          <w:i/>
          <w:iCs/>
        </w:rPr>
        <w:t>to</w:t>
      </w:r>
      <w:proofErr w:type="spellEnd"/>
      <w:r w:rsidR="00F817D6">
        <w:rPr>
          <w:i/>
          <w:iCs/>
        </w:rPr>
        <w:t xml:space="preserve"> </w:t>
      </w:r>
      <w:proofErr w:type="spellStart"/>
      <w:r w:rsidR="00F817D6">
        <w:rPr>
          <w:i/>
          <w:iCs/>
        </w:rPr>
        <w:t>Consumer</w:t>
      </w:r>
      <w:proofErr w:type="spellEnd"/>
      <w:r w:rsidR="005A7D28">
        <w:t>)</w:t>
      </w:r>
      <w:r w:rsidR="00C55DE2">
        <w:t>, que é a venda de empresas diretamente para o cliente, como se você aquele revendedor da exemplo anterior vendendo para seu cliente, e por fim o C2C</w:t>
      </w:r>
      <w:r w:rsidR="00187D7E">
        <w:t xml:space="preserve"> (</w:t>
      </w:r>
      <w:proofErr w:type="spellStart"/>
      <w:r w:rsidR="00F817D6">
        <w:rPr>
          <w:i/>
          <w:iCs/>
        </w:rPr>
        <w:t>Consumer</w:t>
      </w:r>
      <w:proofErr w:type="spellEnd"/>
      <w:r w:rsidR="00F817D6">
        <w:rPr>
          <w:i/>
          <w:iCs/>
        </w:rPr>
        <w:t xml:space="preserve"> </w:t>
      </w:r>
      <w:proofErr w:type="spellStart"/>
      <w:r w:rsidR="00F817D6">
        <w:rPr>
          <w:i/>
          <w:iCs/>
        </w:rPr>
        <w:t>to</w:t>
      </w:r>
      <w:proofErr w:type="spellEnd"/>
      <w:r w:rsidR="00F817D6">
        <w:rPr>
          <w:i/>
          <w:iCs/>
        </w:rPr>
        <w:t xml:space="preserve"> </w:t>
      </w:r>
      <w:proofErr w:type="spellStart"/>
      <w:r w:rsidR="00F817D6">
        <w:rPr>
          <w:i/>
          <w:iCs/>
        </w:rPr>
        <w:t>Consumer</w:t>
      </w:r>
      <w:proofErr w:type="spellEnd"/>
      <w:r w:rsidR="00187D7E">
        <w:t>)</w:t>
      </w:r>
      <w:r w:rsidR="00C55DE2">
        <w:t>, que é a venda de clientes para clientes, que pode exemplificado como uma pessoa que comprou algo, e por algum motivo resolveu se desfazer dele, vendendo assim para outro cliente</w:t>
      </w:r>
      <w:r w:rsidR="00713E8E">
        <w:t xml:space="preserve"> (</w:t>
      </w:r>
      <w:r w:rsidR="00620A4C">
        <w:rPr>
          <w:rFonts w:cs="Arial"/>
          <w:shd w:val="clear" w:color="auto" w:fill="FFFFFF"/>
        </w:rPr>
        <w:t>BONIFACIO</w:t>
      </w:r>
      <w:r w:rsidR="00713E8E">
        <w:rPr>
          <w:rFonts w:cs="Arial"/>
          <w:shd w:val="clear" w:color="auto" w:fill="FFFFFF"/>
        </w:rPr>
        <w:t>, 2016</w:t>
      </w:r>
      <w:r w:rsidR="00713E8E">
        <w:t>)</w:t>
      </w:r>
      <w:r w:rsidR="00C55DE2">
        <w:t>.</w:t>
      </w:r>
    </w:p>
    <w:p w14:paraId="12FDDA59" w14:textId="77777777" w:rsidR="00CA294F" w:rsidRPr="00D85F8F" w:rsidRDefault="00CA294F" w:rsidP="00324F6F">
      <w:pPr>
        <w:ind w:firstLine="709"/>
        <w:rPr>
          <w:b/>
          <w:sz w:val="28"/>
          <w:szCs w:val="28"/>
        </w:rPr>
      </w:pPr>
    </w:p>
    <w:p w14:paraId="57B3DEE0" w14:textId="47FA9E38" w:rsidR="00837F04" w:rsidRDefault="00440088" w:rsidP="00210EE2">
      <w:pPr>
        <w:pStyle w:val="Ttulo2"/>
      </w:pPr>
      <w:bookmarkStart w:id="73" w:name="_Toc23946502"/>
      <w:bookmarkStart w:id="74" w:name="_Toc23946989"/>
      <w:bookmarkStart w:id="75" w:name="_Toc23947065"/>
      <w:bookmarkStart w:id="76" w:name="_Toc23947087"/>
      <w:bookmarkStart w:id="77" w:name="_Toc23950274"/>
      <w:bookmarkStart w:id="78" w:name="_Toc23950341"/>
      <w:bookmarkStart w:id="79" w:name="_Toc27223334"/>
      <w:r w:rsidRPr="00210EE2">
        <w:rPr>
          <w:rStyle w:val="Ttulo2Char"/>
          <w:b/>
          <w:bCs/>
        </w:rPr>
        <w:t xml:space="preserve">Surgimento do </w:t>
      </w:r>
      <w:r w:rsidRPr="00620A4C">
        <w:rPr>
          <w:rStyle w:val="Ttulo2Char"/>
          <w:b/>
          <w:bCs/>
          <w:i/>
        </w:rPr>
        <w:t>E-Commerce</w:t>
      </w:r>
      <w:bookmarkEnd w:id="73"/>
      <w:bookmarkEnd w:id="74"/>
      <w:bookmarkEnd w:id="75"/>
      <w:bookmarkEnd w:id="76"/>
      <w:bookmarkEnd w:id="77"/>
      <w:bookmarkEnd w:id="78"/>
      <w:bookmarkEnd w:id="79"/>
      <w:r w:rsidRPr="00210EE2">
        <w:t xml:space="preserve"> </w:t>
      </w:r>
    </w:p>
    <w:p w14:paraId="7494B543" w14:textId="77777777" w:rsidR="00CA294F" w:rsidRPr="00CA294F" w:rsidRDefault="00CA294F" w:rsidP="00CA294F"/>
    <w:p w14:paraId="2A7A1E07" w14:textId="68A7657B" w:rsidR="001F74A3" w:rsidRDefault="009A2AE7" w:rsidP="0064701D">
      <w:pPr>
        <w:ind w:firstLine="709"/>
        <w:jc w:val="both"/>
      </w:pPr>
      <w:r>
        <w:t xml:space="preserve">Logo que o comércio eletrônico surgiu, se utilizavam de tecnologias da década de 70, um exemplo é </w:t>
      </w:r>
      <w:r w:rsidR="00D46478" w:rsidRPr="00FB209D">
        <w:rPr>
          <w:i/>
          <w:iCs/>
        </w:rPr>
        <w:t xml:space="preserve">Eletronic Data </w:t>
      </w:r>
      <w:proofErr w:type="spellStart"/>
      <w:r w:rsidR="00D46478" w:rsidRPr="00FB209D">
        <w:rPr>
          <w:i/>
          <w:iCs/>
        </w:rPr>
        <w:t>Interchange</w:t>
      </w:r>
      <w:proofErr w:type="spellEnd"/>
      <w:r w:rsidR="00D46478">
        <w:t xml:space="preserve"> (EDI)</w:t>
      </w:r>
      <w:r w:rsidR="00F817D6">
        <w:t>, ou em português, troca eletrônica de dados, a EDI tem como objetivo permitir a troca de documentos entre organizações via sistemas de teleinformática</w:t>
      </w:r>
      <w:r w:rsidR="00D46478">
        <w:t xml:space="preserve">, outro exemplo é </w:t>
      </w:r>
      <w:r w:rsidR="00D46478" w:rsidRPr="00FB209D">
        <w:rPr>
          <w:i/>
          <w:iCs/>
        </w:rPr>
        <w:t xml:space="preserve">Eletronic </w:t>
      </w:r>
      <w:proofErr w:type="spellStart"/>
      <w:r w:rsidR="00D46478" w:rsidRPr="00FB209D">
        <w:rPr>
          <w:i/>
          <w:iCs/>
        </w:rPr>
        <w:t>Funds</w:t>
      </w:r>
      <w:proofErr w:type="spellEnd"/>
      <w:r w:rsidR="00D46478" w:rsidRPr="00FB209D">
        <w:rPr>
          <w:i/>
          <w:iCs/>
        </w:rPr>
        <w:t xml:space="preserve"> </w:t>
      </w:r>
      <w:proofErr w:type="spellStart"/>
      <w:r w:rsidR="00D46478" w:rsidRPr="00FB209D">
        <w:rPr>
          <w:i/>
          <w:iCs/>
        </w:rPr>
        <w:t>Transfer</w:t>
      </w:r>
      <w:proofErr w:type="spellEnd"/>
      <w:r w:rsidR="00D46478">
        <w:t xml:space="preserve"> (EFT), </w:t>
      </w:r>
      <w:r w:rsidR="00C25619">
        <w:t xml:space="preserve">ou em português, transferência eletrônica de fundos, </w:t>
      </w:r>
      <w:r w:rsidR="00F817D6">
        <w:t>que tinha por objetivo transferir valores financeiros entre contas da mesma instituição ou de ins</w:t>
      </w:r>
      <w:r w:rsidR="00C25619">
        <w:t>tituições diferentes, juntas</w:t>
      </w:r>
      <w:r w:rsidR="00D46478">
        <w:t xml:space="preserve"> tinham como função permitir que as empresas mandassem documentos comerc</w:t>
      </w:r>
      <w:r w:rsidR="001F74A3">
        <w:t>ia</w:t>
      </w:r>
      <w:r w:rsidR="001F74A3" w:rsidRPr="000F49A5">
        <w:t>is, como ordens de compra e/ou contas</w:t>
      </w:r>
      <w:r w:rsidR="00713E8E">
        <w:t xml:space="preserve"> (</w:t>
      </w:r>
      <w:r w:rsidR="00620A4C">
        <w:rPr>
          <w:rFonts w:cs="Arial"/>
        </w:rPr>
        <w:t>NUERNBERG</w:t>
      </w:r>
      <w:r w:rsidR="00713E8E">
        <w:rPr>
          <w:rFonts w:cs="Arial"/>
        </w:rPr>
        <w:t>, 2010</w:t>
      </w:r>
      <w:r w:rsidR="00713E8E">
        <w:t>)</w:t>
      </w:r>
      <w:r w:rsidR="000F49A5" w:rsidRPr="000F49A5">
        <w:t>.</w:t>
      </w:r>
    </w:p>
    <w:p w14:paraId="26983EDE" w14:textId="0476BFDB" w:rsidR="00CA294F" w:rsidRPr="00713EEC" w:rsidRDefault="001F74A3" w:rsidP="00713EEC">
      <w:pPr>
        <w:ind w:firstLine="709"/>
        <w:jc w:val="both"/>
        <w:rPr>
          <w:b/>
          <w:bCs/>
        </w:rPr>
      </w:pPr>
      <w:r>
        <w:t>A</w:t>
      </w:r>
      <w:r w:rsidR="00D46478">
        <w:t xml:space="preserve"> expressão ‘Comércio eletrônico’ ou ‘</w:t>
      </w:r>
      <w:r w:rsidR="00D46478" w:rsidRPr="00D1721F">
        <w:rPr>
          <w:i/>
          <w:iCs/>
        </w:rPr>
        <w:t>E-commerce’</w:t>
      </w:r>
      <w:r w:rsidR="00D46478">
        <w:t xml:space="preserve"> se tornou forte no início dos anos 2000, quando empresas começaram a expor seus produtos usando a internet como meio, onde as pessoas podiam obter seus bens</w:t>
      </w:r>
      <w:r>
        <w:t xml:space="preserve"> de dentro de suas casas, ou em</w:t>
      </w:r>
      <w:r w:rsidR="00D46478">
        <w:t xml:space="preserve"> qualquer outro lugar, desde que conectado a um elet</w:t>
      </w:r>
      <w:r w:rsidR="00D46478" w:rsidRPr="000F49A5">
        <w:t xml:space="preserve">rônico que por sua vez estivesse com acesso </w:t>
      </w:r>
      <w:r w:rsidR="00D85F8F" w:rsidRPr="000F49A5">
        <w:t>à</w:t>
      </w:r>
      <w:r w:rsidR="00D46478" w:rsidRPr="000F49A5">
        <w:t xml:space="preserve"> internet</w:t>
      </w:r>
      <w:r w:rsidR="00713E8E">
        <w:t xml:space="preserve"> (</w:t>
      </w:r>
      <w:r w:rsidR="00620A4C">
        <w:rPr>
          <w:rFonts w:cs="Arial"/>
        </w:rPr>
        <w:t>NUERNBERG</w:t>
      </w:r>
      <w:r w:rsidR="00713E8E">
        <w:rPr>
          <w:rFonts w:cs="Arial"/>
        </w:rPr>
        <w:t>, 2010</w:t>
      </w:r>
      <w:r w:rsidR="00713E8E">
        <w:t>)</w:t>
      </w:r>
    </w:p>
    <w:p w14:paraId="0788019D" w14:textId="6C015094" w:rsidR="008D56F7" w:rsidRDefault="000C0EE4" w:rsidP="008D56F7">
      <w:pPr>
        <w:pStyle w:val="Ttulo2"/>
        <w:rPr>
          <w:rFonts w:cs="Times New Roman"/>
        </w:rPr>
      </w:pPr>
      <w:bookmarkStart w:id="80" w:name="_Toc23946503"/>
      <w:bookmarkStart w:id="81" w:name="_Toc23946990"/>
      <w:bookmarkStart w:id="82" w:name="_Toc23947066"/>
      <w:bookmarkStart w:id="83" w:name="_Toc23947088"/>
      <w:bookmarkStart w:id="84" w:name="_Toc23950275"/>
      <w:bookmarkStart w:id="85" w:name="_Toc23950342"/>
      <w:bookmarkStart w:id="86" w:name="_Toc27223335"/>
      <w:r>
        <w:rPr>
          <w:rStyle w:val="Ttulo2Char"/>
          <w:b/>
        </w:rPr>
        <w:t>A Importância d</w:t>
      </w:r>
      <w:r w:rsidRPr="00210EE2">
        <w:rPr>
          <w:rStyle w:val="Ttulo2Char"/>
          <w:b/>
        </w:rPr>
        <w:t xml:space="preserve">o </w:t>
      </w:r>
      <w:r w:rsidRPr="00620A4C">
        <w:rPr>
          <w:rStyle w:val="Ttulo2Char"/>
          <w:b/>
          <w:i/>
        </w:rPr>
        <w:t>E-Commerce</w:t>
      </w:r>
      <w:bookmarkEnd w:id="80"/>
      <w:bookmarkEnd w:id="81"/>
      <w:bookmarkEnd w:id="82"/>
      <w:bookmarkEnd w:id="83"/>
      <w:bookmarkEnd w:id="84"/>
      <w:bookmarkEnd w:id="85"/>
      <w:bookmarkEnd w:id="86"/>
      <w:r w:rsidRPr="00210EE2">
        <w:rPr>
          <w:rFonts w:cs="Times New Roman"/>
        </w:rPr>
        <w:t xml:space="preserve"> </w:t>
      </w:r>
    </w:p>
    <w:p w14:paraId="097D3F65" w14:textId="7904F460" w:rsidR="00D32034" w:rsidRDefault="00D32034" w:rsidP="00D32034"/>
    <w:p w14:paraId="4E200F52" w14:textId="610F6B98" w:rsidR="00D32034" w:rsidRPr="00D32034" w:rsidRDefault="00D32034" w:rsidP="00B50824">
      <w:pPr>
        <w:ind w:firstLine="709"/>
      </w:pPr>
      <w:r>
        <w:t xml:space="preserve">Neste capítulo iremos mostrar a importância que o </w:t>
      </w:r>
      <w:r w:rsidRPr="00D32034">
        <w:rPr>
          <w:i/>
        </w:rPr>
        <w:t>e-commerce</w:t>
      </w:r>
      <w:r>
        <w:t xml:space="preserve"> tem dentro do mercado, utilizando gráficos para essa tarefa, nos gráficos a seguir terá uma demonstração do faturamento do </w:t>
      </w:r>
      <w:r w:rsidRPr="00D32034">
        <w:rPr>
          <w:i/>
        </w:rPr>
        <w:t>e-commerce</w:t>
      </w:r>
      <w:r>
        <w:t xml:space="preserve"> no Brasil e no mundo e a divisão desses países no mercado.</w:t>
      </w:r>
    </w:p>
    <w:p w14:paraId="42B959B3" w14:textId="5AAAF60B" w:rsidR="00D85F8F" w:rsidRDefault="00616B68" w:rsidP="0064701D">
      <w:pPr>
        <w:jc w:val="center"/>
      </w:pPr>
      <w:r>
        <w:rPr>
          <w:noProof/>
          <w:lang w:eastAsia="pt-BR"/>
        </w:rPr>
        <w:lastRenderedPageBreak/>
        <mc:AlternateContent>
          <mc:Choice Requires="wps">
            <w:drawing>
              <wp:inline distT="0" distB="0" distL="0" distR="0" wp14:anchorId="117C665D" wp14:editId="3335C006">
                <wp:extent cx="5760085" cy="457200"/>
                <wp:effectExtent l="0" t="0" r="0" b="0"/>
                <wp:docPr id="13" name="Caixa de Texto 13"/>
                <wp:cNvGraphicFramePr/>
                <a:graphic xmlns:a="http://schemas.openxmlformats.org/drawingml/2006/main">
                  <a:graphicData uri="http://schemas.microsoft.com/office/word/2010/wordprocessingShape">
                    <wps:wsp>
                      <wps:cNvSpPr txBox="1"/>
                      <wps:spPr>
                        <a:xfrm>
                          <a:off x="0" y="0"/>
                          <a:ext cx="5760085" cy="457200"/>
                        </a:xfrm>
                        <a:prstGeom prst="rect">
                          <a:avLst/>
                        </a:prstGeom>
                        <a:solidFill>
                          <a:prstClr val="white"/>
                        </a:solidFill>
                        <a:ln>
                          <a:noFill/>
                        </a:ln>
                      </wps:spPr>
                      <wps:txbx>
                        <w:txbxContent>
                          <w:p w14:paraId="7FEBC82C" w14:textId="3EA35762" w:rsidR="00334892" w:rsidRPr="00AC74F2" w:rsidRDefault="00334892" w:rsidP="00616B68">
                            <w:pPr>
                              <w:pStyle w:val="Legenda"/>
                              <w:rPr>
                                <w:noProof/>
                                <w:sz w:val="24"/>
                                <w:szCs w:val="20"/>
                              </w:rPr>
                            </w:pPr>
                            <w:bookmarkStart w:id="87"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117C665D" id="_x0000_t202" coordsize="21600,21600" o:spt="202" path="m,l,21600r21600,l21600,xe">
                <v:stroke joinstyle="miter"/>
                <v:path gradientshapeok="t" o:connecttype="rect"/>
              </v:shapetype>
              <v:shape id="Caixa de Texto 13" o:spid="_x0000_s1026" type="#_x0000_t202" style="width:453.55pt;height: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" stroked="f">
                <v:textbox inset="0,0,0,0">
                  <w:txbxContent>
                    <w:p w14:paraId="7FEBC82C" w14:textId="3EA35762" w:rsidR="00334892" w:rsidRPr="00AC74F2" w:rsidRDefault="00334892" w:rsidP="00616B68">
                      <w:pPr>
                        <w:pStyle w:val="Legenda"/>
                        <w:rPr>
                          <w:noProof/>
                          <w:sz w:val="24"/>
                          <w:szCs w:val="20"/>
                        </w:rPr>
                      </w:pPr>
                      <w:bookmarkStart w:id="88" w:name="_Toc27222492"/>
                      <w:r>
                        <w:t xml:space="preserve">Figura </w:t>
                      </w:r>
                      <w:fldSimple w:instr=" SEQ Figura \* ARABIC ">
                        <w:r>
                          <w:rPr>
                            <w:noProof/>
                          </w:rPr>
                          <w:t>1</w:t>
                        </w:r>
                      </w:fldSimple>
                      <w:r>
                        <w:t xml:space="preserve">  - </w:t>
                      </w:r>
                      <w:r w:rsidRPr="00414707">
                        <w:t>Gráfico com o faturamento mundial do e-commerce de 2014 até a previsão para 2021.</w:t>
                      </w:r>
                      <w:bookmarkEnd w:id="88"/>
                    </w:p>
                  </w:txbxContent>
                </v:textbox>
                <w10:anchorlock/>
              </v:shape>
            </w:pict>
          </mc:Fallback>
        </mc:AlternateContent>
      </w:r>
      <w:r w:rsidR="008D56F7">
        <w:rPr>
          <w:noProof/>
          <w:lang w:eastAsia="pt-BR"/>
        </w:rPr>
        <w:drawing>
          <wp:anchor distT="0" distB="0" distL="114300" distR="114300" simplePos="0" relativeHeight="251658240" behindDoc="0" locked="0" layoutInCell="1" allowOverlap="1" wp14:anchorId="6D6F6730" wp14:editId="20472358">
            <wp:simplePos x="0" y="0"/>
            <wp:positionH relativeFrom="margin">
              <wp:posOffset>0</wp:posOffset>
            </wp:positionH>
            <wp:positionV relativeFrom="paragraph">
              <wp:posOffset>517194</wp:posOffset>
            </wp:positionV>
            <wp:extent cx="5760085" cy="3783965"/>
            <wp:effectExtent l="0" t="0" r="0" b="6985"/>
            <wp:wrapSquare wrapText="bothSides"/>
            <wp:docPr id="5" name="Imagem 5" descr="https://www.smarthint.co/wp-content/uploads/2019/03/futur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marthint.co/wp-content/uploads/2019/03/future2-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085" cy="37839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B2F9ED" w14:textId="28A04027" w:rsidR="00C15B17" w:rsidRPr="008D56F7" w:rsidRDefault="00C15B17" w:rsidP="008D56F7">
      <w:pPr>
        <w:jc w:val="center"/>
        <w:rPr>
          <w:sz w:val="20"/>
        </w:rPr>
      </w:pPr>
      <w:r w:rsidRPr="008D56F7">
        <w:rPr>
          <w:rFonts w:cs="Arial"/>
          <w:sz w:val="20"/>
        </w:rPr>
        <w:t>Fonte:</w:t>
      </w:r>
      <w:r w:rsidRPr="008D56F7">
        <w:rPr>
          <w:sz w:val="20"/>
        </w:rPr>
        <w:t xml:space="preserve"> </w:t>
      </w:r>
      <w:proofErr w:type="spellStart"/>
      <w:r w:rsidR="00006421">
        <w:rPr>
          <w:sz w:val="20"/>
        </w:rPr>
        <w:t>Statista</w:t>
      </w:r>
      <w:proofErr w:type="spellEnd"/>
      <w:r w:rsidRPr="008D56F7">
        <w:rPr>
          <w:sz w:val="20"/>
        </w:rPr>
        <w:t>, 2018.</w:t>
      </w:r>
    </w:p>
    <w:p w14:paraId="7C2ACF69" w14:textId="77777777" w:rsidR="00C15B17" w:rsidRDefault="00C15B17" w:rsidP="007F137C">
      <w:pPr>
        <w:pStyle w:val="Corpo"/>
        <w:ind w:firstLine="709"/>
      </w:pPr>
    </w:p>
    <w:p w14:paraId="1163F8F1" w14:textId="60F8D6A4" w:rsidR="00837F04" w:rsidRDefault="00FC3167" w:rsidP="0064701D">
      <w:pPr>
        <w:ind w:firstLine="709"/>
        <w:jc w:val="both"/>
      </w:pPr>
      <w:r>
        <w:t>Na figura</w:t>
      </w:r>
      <w:r w:rsidR="00D85F8F">
        <w:t xml:space="preserve"> acima é mostrado o crescimento do </w:t>
      </w:r>
      <w:r w:rsidR="00D85F8F" w:rsidRPr="00D1721F">
        <w:rPr>
          <w:i/>
          <w:iCs/>
        </w:rPr>
        <w:t>e-commerce</w:t>
      </w:r>
      <w:r w:rsidR="00D85F8F">
        <w:t xml:space="preserve"> a níve</w:t>
      </w:r>
      <w:r w:rsidR="00320484">
        <w:t xml:space="preserve">l mundial, com o período de 2014 até a estimativa de 2021, mostrando o quanto </w:t>
      </w:r>
      <w:r w:rsidR="00D85F8F">
        <w:t>esse mercado cresceu</w:t>
      </w:r>
      <w:r w:rsidR="00320484">
        <w:t xml:space="preserve"> em 6 anos e quanto ainda pode crescer em mais dois anos</w:t>
      </w:r>
      <w:r w:rsidR="00D85F8F">
        <w:t>.</w:t>
      </w:r>
    </w:p>
    <w:p w14:paraId="4351EA86" w14:textId="6240139C" w:rsidR="00D85F8F" w:rsidRDefault="00D85F8F" w:rsidP="0064701D">
      <w:pPr>
        <w:ind w:firstLine="709"/>
        <w:jc w:val="both"/>
      </w:pPr>
      <w:r w:rsidRPr="001F1A83">
        <w:t>No gráfico abaixo podemos observar como foi o crescimento desse mercado dentro do Brasil</w:t>
      </w:r>
      <w:r>
        <w:t>:</w:t>
      </w:r>
    </w:p>
    <w:p w14:paraId="4F3D4434" w14:textId="7C6E5461" w:rsidR="00C06C1E" w:rsidRDefault="00C06C1E" w:rsidP="0064701D">
      <w:pPr>
        <w:ind w:firstLine="709"/>
        <w:jc w:val="both"/>
      </w:pPr>
    </w:p>
    <w:p w14:paraId="2FA8171C" w14:textId="188D30F7" w:rsidR="00C06C1E" w:rsidRDefault="00C06C1E" w:rsidP="0064701D">
      <w:pPr>
        <w:ind w:firstLine="709"/>
        <w:jc w:val="both"/>
      </w:pPr>
    </w:p>
    <w:p w14:paraId="7B9C458D" w14:textId="434829A0" w:rsidR="00C06C1E" w:rsidRDefault="00C06C1E" w:rsidP="0064701D">
      <w:pPr>
        <w:ind w:firstLine="709"/>
        <w:jc w:val="both"/>
      </w:pPr>
    </w:p>
    <w:p w14:paraId="4271C674" w14:textId="542434EC" w:rsidR="00C06C1E" w:rsidRDefault="00C06C1E" w:rsidP="0064701D">
      <w:pPr>
        <w:ind w:firstLine="709"/>
        <w:jc w:val="both"/>
      </w:pPr>
    </w:p>
    <w:p w14:paraId="0C0F1FC6" w14:textId="36DE28D4" w:rsidR="00C06C1E" w:rsidRDefault="00C06C1E" w:rsidP="0064701D">
      <w:pPr>
        <w:ind w:firstLine="709"/>
        <w:jc w:val="both"/>
      </w:pPr>
    </w:p>
    <w:p w14:paraId="72B64C5E" w14:textId="69657C58" w:rsidR="00C06C1E" w:rsidRDefault="00C06C1E" w:rsidP="0064701D">
      <w:pPr>
        <w:ind w:firstLine="709"/>
        <w:jc w:val="both"/>
      </w:pPr>
    </w:p>
    <w:p w14:paraId="756036EC" w14:textId="77777777" w:rsidR="00C06C1E" w:rsidRDefault="00C06C1E" w:rsidP="0064701D">
      <w:pPr>
        <w:ind w:firstLine="709"/>
        <w:jc w:val="both"/>
      </w:pPr>
    </w:p>
    <w:p w14:paraId="7DAAC772" w14:textId="07CF15B7" w:rsidR="00616B68" w:rsidRDefault="00616B68" w:rsidP="000F5600">
      <w:pPr>
        <w:pStyle w:val="Legenda"/>
        <w:keepNext/>
      </w:pPr>
      <w:bookmarkStart w:id="89" w:name="_Toc27222493"/>
      <w:r>
        <w:lastRenderedPageBreak/>
        <w:t xml:space="preserve">Figura </w:t>
      </w:r>
      <w:fldSimple w:instr=" SEQ Figura \* ARABIC ">
        <w:r w:rsidR="00BC617C">
          <w:rPr>
            <w:noProof/>
          </w:rPr>
          <w:t>2</w:t>
        </w:r>
      </w:fldSimple>
      <w:r>
        <w:t xml:space="preserve"> - </w:t>
      </w:r>
      <w:r w:rsidRPr="00A940E6">
        <w:t>Gráfico com o faturamento do e-commerce no Brasil de 2011 até 2018.</w:t>
      </w:r>
      <w:bookmarkEnd w:id="89"/>
    </w:p>
    <w:p w14:paraId="2B3F1C32" w14:textId="77777777" w:rsidR="00D1721F" w:rsidRDefault="00D1721F" w:rsidP="000F5600">
      <w:pPr>
        <w:jc w:val="center"/>
      </w:pPr>
      <w:r w:rsidRPr="001F1A83">
        <w:rPr>
          <w:noProof/>
          <w:lang w:eastAsia="pt-BR"/>
        </w:rPr>
        <w:drawing>
          <wp:inline distT="0" distB="0" distL="0" distR="0" wp14:anchorId="355F2BF7" wp14:editId="1F267D79">
            <wp:extent cx="5095875" cy="2305050"/>
            <wp:effectExtent l="0" t="0" r="952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95875" cy="2305050"/>
                    </a:xfrm>
                    <a:prstGeom prst="rect">
                      <a:avLst/>
                    </a:prstGeom>
                  </pic:spPr>
                </pic:pic>
              </a:graphicData>
            </a:graphic>
          </wp:inline>
        </w:drawing>
      </w:r>
    </w:p>
    <w:p w14:paraId="46E7F42F" w14:textId="70EDD8FD" w:rsidR="001322BF" w:rsidRPr="008D56F7" w:rsidRDefault="001507AE" w:rsidP="000F5600">
      <w:pPr>
        <w:jc w:val="center"/>
        <w:rPr>
          <w:sz w:val="20"/>
        </w:rPr>
      </w:pPr>
      <w:r>
        <w:rPr>
          <w:sz w:val="20"/>
        </w:rPr>
        <w:t>Fonte:</w:t>
      </w:r>
      <w:r w:rsidR="00006421">
        <w:rPr>
          <w:sz w:val="20"/>
        </w:rPr>
        <w:t xml:space="preserve"> </w:t>
      </w:r>
      <w:proofErr w:type="spellStart"/>
      <w:r w:rsidR="00006421" w:rsidRPr="00006421">
        <w:rPr>
          <w:rFonts w:cs="Times New Roman"/>
          <w:color w:val="000000" w:themeColor="text1"/>
          <w:sz w:val="20"/>
          <w:shd w:val="clear" w:color="auto" w:fill="FFFFFF"/>
        </w:rPr>
        <w:t>Ebit</w:t>
      </w:r>
      <w:proofErr w:type="spellEnd"/>
      <w:r w:rsidR="00006421" w:rsidRPr="00006421">
        <w:rPr>
          <w:rFonts w:cs="Times New Roman"/>
          <w:color w:val="000000" w:themeColor="text1"/>
          <w:sz w:val="20"/>
          <w:shd w:val="clear" w:color="auto" w:fill="FFFFFF"/>
        </w:rPr>
        <w:t xml:space="preserve"> | Nielsen</w:t>
      </w:r>
      <w:r w:rsidR="00006421">
        <w:rPr>
          <w:rFonts w:cs="Times New Roman"/>
          <w:color w:val="000000" w:themeColor="text1"/>
          <w:sz w:val="20"/>
          <w:shd w:val="clear" w:color="auto" w:fill="FFFFFF"/>
        </w:rPr>
        <w:t>, 2018.</w:t>
      </w:r>
    </w:p>
    <w:p w14:paraId="4B8F84CB" w14:textId="77777777" w:rsidR="001322BF" w:rsidRDefault="001322BF" w:rsidP="001F1A83"/>
    <w:p w14:paraId="21F29F81" w14:textId="44C6E748" w:rsidR="00D32034" w:rsidRDefault="001F74A3" w:rsidP="0064701D">
      <w:pPr>
        <w:ind w:firstLine="709"/>
        <w:jc w:val="both"/>
      </w:pPr>
      <w:r>
        <w:t>O g</w:t>
      </w:r>
      <w:r w:rsidR="00D32034">
        <w:t>ráfico se inicia em 2011 e termina</w:t>
      </w:r>
      <w:r>
        <w:t xml:space="preserve"> em 2018</w:t>
      </w:r>
      <w:r w:rsidR="00D32034">
        <w:t>, nele é</w:t>
      </w:r>
      <w:r w:rsidR="00D85F8F">
        <w:t xml:space="preserve"> mostra</w:t>
      </w:r>
      <w:r w:rsidR="00D32034">
        <w:t xml:space="preserve">do o </w:t>
      </w:r>
      <w:r w:rsidR="00D85F8F">
        <w:t>crescimento que esse me</w:t>
      </w:r>
      <w:r w:rsidR="00D32034">
        <w:t>rcado teve durante esse período, onde é possível ver que de 2011 a 2015 o faturamento mais que dobrou, passando por um crescimento menor em 2016, devido à crise em que o Brasil passava e volta a ter um grande crescimento em 2018, onde a pesquisa é encerrada.</w:t>
      </w:r>
    </w:p>
    <w:p w14:paraId="29110E9E" w14:textId="52A0970F" w:rsidR="00D2354F" w:rsidRDefault="00FC3167" w:rsidP="0064701D">
      <w:pPr>
        <w:ind w:firstLine="709"/>
        <w:jc w:val="both"/>
      </w:pPr>
      <w:r>
        <w:t>As próximas duas figuras serão</w:t>
      </w:r>
      <w:r w:rsidR="00D2354F">
        <w:t xml:space="preserve"> apresenta</w:t>
      </w:r>
      <w:r>
        <w:t>n</w:t>
      </w:r>
      <w:r w:rsidR="00D2354F">
        <w:t xml:space="preserve">do o crescimento do Brasil diante do </w:t>
      </w:r>
      <w:r w:rsidR="00D2354F" w:rsidRPr="002934F5">
        <w:rPr>
          <w:i/>
        </w:rPr>
        <w:t>E-Commerce</w:t>
      </w:r>
      <w:r w:rsidR="00D2354F">
        <w:t xml:space="preserve"> mundial.</w:t>
      </w:r>
    </w:p>
    <w:p w14:paraId="0E6A7D06" w14:textId="0F8A2B33" w:rsidR="00D2354F" w:rsidRDefault="00FC3167" w:rsidP="0064701D">
      <w:pPr>
        <w:ind w:firstLine="709"/>
        <w:jc w:val="both"/>
        <w:rPr>
          <w:noProof/>
          <w:lang w:eastAsia="pt-BR"/>
        </w:rPr>
      </w:pPr>
      <w:r>
        <w:t>Os dados da primeira figura são</w:t>
      </w:r>
      <w:r w:rsidR="00D2354F">
        <w:t xml:space="preserve"> referente</w:t>
      </w:r>
      <w:r>
        <w:t>s</w:t>
      </w:r>
      <w:r w:rsidR="00D2354F">
        <w:t xml:space="preserve"> ao mercado de 2016:</w:t>
      </w:r>
      <w:r w:rsidR="00FB209D" w:rsidRPr="00FB209D">
        <w:rPr>
          <w:noProof/>
          <w:lang w:eastAsia="pt-BR"/>
        </w:rPr>
        <w:t xml:space="preserve"> </w:t>
      </w:r>
    </w:p>
    <w:p w14:paraId="167366DC" w14:textId="77777777" w:rsidR="00FB209D" w:rsidRDefault="00FB209D" w:rsidP="001F1A83"/>
    <w:p w14:paraId="0F6D95D6" w14:textId="1663615C" w:rsidR="00616B68" w:rsidRDefault="00616B68" w:rsidP="00616B68">
      <w:pPr>
        <w:pStyle w:val="Legenda"/>
        <w:keepNext/>
      </w:pPr>
      <w:bookmarkStart w:id="90" w:name="_Toc27222494"/>
      <w:r>
        <w:t xml:space="preserve">Figura </w:t>
      </w:r>
      <w:fldSimple w:instr=" SEQ Figura \* ARABIC ">
        <w:r w:rsidR="00BC617C">
          <w:rPr>
            <w:noProof/>
          </w:rPr>
          <w:t>3</w:t>
        </w:r>
      </w:fldSimple>
      <w:r>
        <w:t xml:space="preserve"> - </w:t>
      </w:r>
      <w:r w:rsidRPr="00D4313F">
        <w:t>Gráfico com a divisão mundial do e-commerce em 2016.</w:t>
      </w:r>
      <w:bookmarkEnd w:id="90"/>
    </w:p>
    <w:p w14:paraId="264AF672" w14:textId="2DF8F742" w:rsidR="00D2354F" w:rsidRDefault="00FB209D" w:rsidP="008D56F7">
      <w:pPr>
        <w:pStyle w:val="Corpo"/>
        <w:ind w:firstLine="709"/>
        <w:jc w:val="center"/>
      </w:pPr>
      <w:r>
        <w:rPr>
          <w:noProof/>
          <w:lang w:eastAsia="pt-BR"/>
        </w:rPr>
        <w:drawing>
          <wp:inline distT="0" distB="0" distL="0" distR="0" wp14:anchorId="225FC7F2" wp14:editId="4F865FC3">
            <wp:extent cx="1931670" cy="1809115"/>
            <wp:effectExtent l="0" t="0" r="0" b="635"/>
            <wp:docPr id="12"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31670" cy="1809115"/>
                    </a:xfrm>
                    <a:prstGeom prst="rect">
                      <a:avLst/>
                    </a:prstGeom>
                  </pic:spPr>
                </pic:pic>
              </a:graphicData>
            </a:graphic>
          </wp:inline>
        </w:drawing>
      </w:r>
    </w:p>
    <w:p w14:paraId="24DD2DC9" w14:textId="27328D1A" w:rsidR="00D2354F" w:rsidRDefault="00D2354F" w:rsidP="00FB209D">
      <w:pPr>
        <w:pStyle w:val="Corpo"/>
        <w:ind w:firstLine="709"/>
        <w:jc w:val="center"/>
      </w:pPr>
    </w:p>
    <w:p w14:paraId="54323E9A" w14:textId="77777777" w:rsidR="00D2354F" w:rsidRDefault="00D2354F" w:rsidP="007842EA">
      <w:pPr>
        <w:pStyle w:val="Corpo"/>
        <w:ind w:firstLine="709"/>
      </w:pPr>
    </w:p>
    <w:p w14:paraId="1116A6EC" w14:textId="643DB8CC" w:rsidR="001322BF" w:rsidRDefault="00FB209D" w:rsidP="00FB209D">
      <w:pPr>
        <w:pStyle w:val="Corpo"/>
        <w:ind w:firstLine="709"/>
        <w:jc w:val="center"/>
      </w:pPr>
      <w:r>
        <w:rPr>
          <w:noProof/>
          <w:lang w:eastAsia="pt-BR"/>
        </w:rPr>
        <w:lastRenderedPageBreak/>
        <w:drawing>
          <wp:inline distT="0" distB="0" distL="0" distR="0" wp14:anchorId="1EB09F46" wp14:editId="78DB092F">
            <wp:extent cx="3164205" cy="3191510"/>
            <wp:effectExtent l="0" t="0" r="0" b="8890"/>
            <wp:docPr id="1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164205" cy="3191510"/>
                    </a:xfrm>
                    <a:prstGeom prst="rect">
                      <a:avLst/>
                    </a:prstGeom>
                  </pic:spPr>
                </pic:pic>
              </a:graphicData>
            </a:graphic>
          </wp:inline>
        </w:drawing>
      </w:r>
    </w:p>
    <w:p w14:paraId="1A42397C" w14:textId="47CBE7F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1F08F44C" w14:textId="77777777" w:rsidR="001322BF" w:rsidRDefault="001322BF" w:rsidP="00FB209D">
      <w:pPr>
        <w:pStyle w:val="Corpo"/>
        <w:ind w:firstLine="0"/>
      </w:pPr>
    </w:p>
    <w:p w14:paraId="03B5EF5E" w14:textId="0CB9ADF6" w:rsidR="00D2354F" w:rsidRDefault="00FC3167" w:rsidP="0064701D">
      <w:pPr>
        <w:jc w:val="both"/>
      </w:pPr>
      <w:r>
        <w:t>Na segunda</w:t>
      </w:r>
      <w:r w:rsidR="00D2354F">
        <w:t xml:space="preserve"> mostramos a previsão de crescimento para 2020:</w:t>
      </w:r>
    </w:p>
    <w:p w14:paraId="75ACA3AA" w14:textId="77777777" w:rsidR="00D2354F" w:rsidRDefault="00D2354F" w:rsidP="007842EA">
      <w:pPr>
        <w:pStyle w:val="Corpo"/>
        <w:ind w:firstLine="709"/>
      </w:pPr>
    </w:p>
    <w:p w14:paraId="16D75B1C" w14:textId="4CAA09F8" w:rsidR="00616B68" w:rsidRDefault="00616B68" w:rsidP="00616B68">
      <w:pPr>
        <w:pStyle w:val="Legenda"/>
        <w:keepNext/>
      </w:pPr>
      <w:bookmarkStart w:id="91" w:name="_Toc27222495"/>
      <w:r>
        <w:t xml:space="preserve">Figura </w:t>
      </w:r>
      <w:fldSimple w:instr=" SEQ Figura \* ARABIC ">
        <w:r w:rsidR="00BC617C">
          <w:rPr>
            <w:noProof/>
          </w:rPr>
          <w:t>4</w:t>
        </w:r>
      </w:fldSimple>
      <w:r>
        <w:t xml:space="preserve"> - </w:t>
      </w:r>
      <w:r w:rsidRPr="0000048B">
        <w:t>Gráfico com a previsão de divisão mundial do e-commerce em 2020.</w:t>
      </w:r>
      <w:bookmarkEnd w:id="91"/>
    </w:p>
    <w:p w14:paraId="7B0FABA3" w14:textId="25FAE98A" w:rsidR="00D2354F" w:rsidRDefault="00FB209D" w:rsidP="00FB209D">
      <w:pPr>
        <w:pStyle w:val="Corpo"/>
        <w:ind w:firstLine="709"/>
        <w:jc w:val="center"/>
      </w:pPr>
      <w:r>
        <w:rPr>
          <w:noProof/>
          <w:lang w:eastAsia="pt-BR"/>
        </w:rPr>
        <w:drawing>
          <wp:inline distT="0" distB="0" distL="0" distR="0" wp14:anchorId="25DE216F" wp14:editId="55B5720B">
            <wp:extent cx="1817370" cy="1702435"/>
            <wp:effectExtent l="0" t="0" r="0" b="0"/>
            <wp:docPr id="4"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817370" cy="1702435"/>
                    </a:xfrm>
                    <a:prstGeom prst="rect">
                      <a:avLst/>
                    </a:prstGeom>
                  </pic:spPr>
                </pic:pic>
              </a:graphicData>
            </a:graphic>
          </wp:inline>
        </w:drawing>
      </w:r>
    </w:p>
    <w:p w14:paraId="23388839" w14:textId="77777777" w:rsidR="00D2354F" w:rsidRDefault="00D2354F" w:rsidP="007842EA">
      <w:pPr>
        <w:pStyle w:val="Corpo"/>
        <w:ind w:firstLine="709"/>
      </w:pPr>
    </w:p>
    <w:p w14:paraId="102952D8" w14:textId="67F9653C" w:rsidR="001322BF" w:rsidRDefault="001322BF" w:rsidP="00FB209D">
      <w:pPr>
        <w:pStyle w:val="Corpo"/>
        <w:ind w:firstLine="709"/>
        <w:jc w:val="center"/>
      </w:pPr>
      <w:r>
        <w:rPr>
          <w:noProof/>
          <w:lang w:eastAsia="pt-BR"/>
        </w:rPr>
        <w:lastRenderedPageBreak/>
        <w:drawing>
          <wp:inline distT="0" distB="0" distL="0" distR="0" wp14:anchorId="6BA1EE14" wp14:editId="0E554F20">
            <wp:extent cx="3376295" cy="3682365"/>
            <wp:effectExtent l="0" t="0" r="0" b="0"/>
            <wp:docPr id="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376295" cy="3682365"/>
                    </a:xfrm>
                    <a:prstGeom prst="rect">
                      <a:avLst/>
                    </a:prstGeom>
                  </pic:spPr>
                </pic:pic>
              </a:graphicData>
            </a:graphic>
          </wp:inline>
        </w:drawing>
      </w:r>
    </w:p>
    <w:p w14:paraId="0EA69B56" w14:textId="4AEF8028" w:rsidR="001322BF" w:rsidRPr="008D56F7" w:rsidRDefault="001322BF" w:rsidP="008D56F7">
      <w:pPr>
        <w:jc w:val="center"/>
        <w:rPr>
          <w:sz w:val="20"/>
        </w:rPr>
      </w:pPr>
      <w:r w:rsidRPr="008D56F7">
        <w:rPr>
          <w:sz w:val="20"/>
        </w:rPr>
        <w:t xml:space="preserve">Fonte: </w:t>
      </w:r>
      <w:r w:rsidR="00ED1024">
        <w:rPr>
          <w:sz w:val="20"/>
        </w:rPr>
        <w:t>T-INDEX, 2016</w:t>
      </w:r>
      <w:r w:rsidR="001507AE">
        <w:rPr>
          <w:sz w:val="20"/>
        </w:rPr>
        <w:t>.</w:t>
      </w:r>
    </w:p>
    <w:p w14:paraId="28A1DB01" w14:textId="24C79261" w:rsidR="001322BF" w:rsidRDefault="001322BF" w:rsidP="006D7989">
      <w:pPr>
        <w:pStyle w:val="Corpo"/>
        <w:ind w:firstLine="0"/>
      </w:pPr>
    </w:p>
    <w:p w14:paraId="645B8802" w14:textId="39A1E5AA" w:rsidR="00FE3CFF" w:rsidRDefault="00D2354F" w:rsidP="0064701D">
      <w:pPr>
        <w:ind w:firstLine="709"/>
        <w:jc w:val="both"/>
      </w:pPr>
      <w:r>
        <w:t>Como é possível ver</w:t>
      </w:r>
      <w:r w:rsidR="00D32034">
        <w:t xml:space="preserve"> no gráfico</w:t>
      </w:r>
      <w:r>
        <w:t xml:space="preserve">, o Brasil </w:t>
      </w:r>
      <w:r w:rsidR="00D32034">
        <w:t>em 2016 tinha apenas 5,3% do mercado global no e-commerce, já nessa previsão para 2020 ele tem</w:t>
      </w:r>
      <w:r>
        <w:t xml:space="preserve"> </w:t>
      </w:r>
      <w:r w:rsidR="00EC14F8">
        <w:t xml:space="preserve">o segundo maior crescimento dentro do cenário mundial, </w:t>
      </w:r>
      <w:r w:rsidR="00D32034">
        <w:t>ele salta</w:t>
      </w:r>
      <w:r w:rsidR="00EC14F8">
        <w:t xml:space="preserve"> de 7º colocado para 4º, com um ganho de 4% do mercado mundial, o que pode ser considerado um crescimento expressivo, se comparado a</w:t>
      </w:r>
      <w:r w:rsidR="00D32034">
        <w:t>o crescimento de outros países dentro desse mesmo tempo de intervalo</w:t>
      </w:r>
      <w:r w:rsidR="00EC14F8">
        <w:t xml:space="preserve">, 4 anos, </w:t>
      </w:r>
      <w:r w:rsidR="00682D4C">
        <w:t>considerando o cenário do gráfico o Brasil perderia</w:t>
      </w:r>
      <w:r w:rsidR="00EC14F8">
        <w:t xml:space="preserve"> </w:t>
      </w:r>
      <w:r w:rsidR="00682D4C">
        <w:t xml:space="preserve">em crescimento </w:t>
      </w:r>
      <w:r w:rsidR="00EC14F8">
        <w:t>apenas para a China, que teve ganho igual a 10,4% nesse mesmo perí</w:t>
      </w:r>
      <w:r w:rsidR="00682D4C">
        <w:t>odo, se mantendo na segunda colocação, mas pulando de 12,9% para 23,2.</w:t>
      </w:r>
    </w:p>
    <w:p w14:paraId="7596BFBC" w14:textId="55FC726F" w:rsidR="00801337" w:rsidRDefault="00801337" w:rsidP="00801337">
      <w:pPr>
        <w:pStyle w:val="Ttulo2"/>
      </w:pPr>
      <w:r>
        <w:t xml:space="preserve">Importância do </w:t>
      </w:r>
      <w:r w:rsidR="00C725A5" w:rsidRPr="002114EC">
        <w:rPr>
          <w:i/>
          <w:iCs/>
        </w:rPr>
        <w:t>E</w:t>
      </w:r>
      <w:r w:rsidRPr="002114EC">
        <w:rPr>
          <w:i/>
          <w:iCs/>
        </w:rPr>
        <w:t>-</w:t>
      </w:r>
      <w:r w:rsidR="00C725A5" w:rsidRPr="002114EC">
        <w:rPr>
          <w:i/>
          <w:iCs/>
        </w:rPr>
        <w:t>C</w:t>
      </w:r>
      <w:r w:rsidRPr="002114EC">
        <w:rPr>
          <w:i/>
          <w:iCs/>
        </w:rPr>
        <w:t>ommerce</w:t>
      </w:r>
      <w:r>
        <w:t xml:space="preserve"> durante a quarentena</w:t>
      </w:r>
    </w:p>
    <w:p w14:paraId="7F032C0F" w14:textId="12BE19C1" w:rsidR="00801337" w:rsidRDefault="00801337" w:rsidP="00801337">
      <w:pPr>
        <w:jc w:val="both"/>
      </w:pPr>
      <w:r>
        <w:tab/>
        <w:t xml:space="preserve">No início do ano de 2020 o </w:t>
      </w:r>
      <w:r w:rsidRPr="002114EC">
        <w:rPr>
          <w:i/>
          <w:iCs/>
        </w:rPr>
        <w:t>e-commerce</w:t>
      </w:r>
      <w:r>
        <w:t xml:space="preserve"> se mostrou novamente de extrema importância, pois devido a quarentena o acesso a diversos tipos de produtos foi prejudicado, incluindo acesso a mercados, padarias e restaurantes, seja devido ao medo dos frequentadores ou até mesmo pelo fechamento físico do estabelecimento durante tal período.</w:t>
      </w:r>
    </w:p>
    <w:p w14:paraId="72097075" w14:textId="77777777" w:rsidR="00801337" w:rsidRDefault="00801337" w:rsidP="00801337">
      <w:pPr>
        <w:jc w:val="both"/>
      </w:pPr>
      <w:r>
        <w:tab/>
        <w:t xml:space="preserve">Neste momento o uso de sites e aplicativos de compra, venda e entrega cresceu, tanto em seu ticket médio, quanto na quantidade de pedidos, um exemplo pode ser visto nos aplicativos </w:t>
      </w:r>
      <w:proofErr w:type="spellStart"/>
      <w:r>
        <w:t>Rappi</w:t>
      </w:r>
      <w:proofErr w:type="spellEnd"/>
      <w:r>
        <w:t xml:space="preserve"> e </w:t>
      </w:r>
      <w:proofErr w:type="spellStart"/>
      <w:r>
        <w:t>Ifood</w:t>
      </w:r>
      <w:proofErr w:type="spellEnd"/>
      <w:r>
        <w:t>, onde o ticket médio cresceu durante a pandemia, como pode ser visto nos gráficos abaixo:</w:t>
      </w:r>
    </w:p>
    <w:p w14:paraId="39A3FACE" w14:textId="61A6C4C4" w:rsidR="00801337" w:rsidRDefault="00801337" w:rsidP="00801337">
      <w:pPr>
        <w:jc w:val="both"/>
      </w:pPr>
      <w:r>
        <w:rPr>
          <w:noProof/>
        </w:rPr>
        <w:lastRenderedPageBreak/>
        <w:drawing>
          <wp:inline distT="0" distB="0" distL="0" distR="0" wp14:anchorId="7B2187FD" wp14:editId="2B8F40B9">
            <wp:extent cx="5760085" cy="30003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pic:cNvPicPr/>
                  </pic:nvPicPr>
                  <pic:blipFill>
                    <a:blip r:embed="rId20">
                      <a:extLst>
                        <a:ext uri="{28A0092B-C50C-407E-A947-70E740481C1C}">
                          <a14:useLocalDpi xmlns:a14="http://schemas.microsoft.com/office/drawing/2010/main" val="0"/>
                        </a:ext>
                      </a:extLst>
                    </a:blip>
                    <a:stretch>
                      <a:fillRect/>
                    </a:stretch>
                  </pic:blipFill>
                  <pic:spPr>
                    <a:xfrm>
                      <a:off x="0" y="0"/>
                      <a:ext cx="5760085" cy="3000375"/>
                    </a:xfrm>
                    <a:prstGeom prst="rect">
                      <a:avLst/>
                    </a:prstGeom>
                  </pic:spPr>
                </pic:pic>
              </a:graphicData>
            </a:graphic>
          </wp:inline>
        </w:drawing>
      </w:r>
    </w:p>
    <w:p w14:paraId="727F8B60" w14:textId="3ED8F275" w:rsidR="00CA294F" w:rsidRDefault="000E7F5F" w:rsidP="00B50824">
      <w:pPr>
        <w:ind w:firstLine="709"/>
      </w:pPr>
      <w:r>
        <w:t xml:space="preserve">Acima podemos ver o gráfico de crescimento do ticket médio do </w:t>
      </w:r>
      <w:proofErr w:type="spellStart"/>
      <w:r>
        <w:t>Rappi</w:t>
      </w:r>
      <w:proofErr w:type="spellEnd"/>
      <w:r>
        <w:t>, do período de Janeiro de 2020, antes do início da quarentena, onde seu ticket médio era igual a R$ 50,51, e após podemos ver o ticket médio em Maio de 2020, já durante a quarentena, onde seu ticket médio subiu para R$ 97,20, ou seja, um aumento de 94,5% no valor.</w:t>
      </w:r>
    </w:p>
    <w:p w14:paraId="110FB220" w14:textId="7A5DF927" w:rsidR="000E7F5F" w:rsidRDefault="000E7F5F" w:rsidP="006F35B3">
      <w:r>
        <w:rPr>
          <w:noProof/>
        </w:rPr>
        <w:drawing>
          <wp:inline distT="0" distB="0" distL="0" distR="0" wp14:anchorId="6ACE2157" wp14:editId="7EA77C71">
            <wp:extent cx="5760085" cy="3107055"/>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21">
                      <a:extLst>
                        <a:ext uri="{28A0092B-C50C-407E-A947-70E740481C1C}">
                          <a14:useLocalDpi xmlns:a14="http://schemas.microsoft.com/office/drawing/2010/main" val="0"/>
                        </a:ext>
                      </a:extLst>
                    </a:blip>
                    <a:stretch>
                      <a:fillRect/>
                    </a:stretch>
                  </pic:blipFill>
                  <pic:spPr>
                    <a:xfrm>
                      <a:off x="0" y="0"/>
                      <a:ext cx="5760085" cy="3107055"/>
                    </a:xfrm>
                    <a:prstGeom prst="rect">
                      <a:avLst/>
                    </a:prstGeom>
                  </pic:spPr>
                </pic:pic>
              </a:graphicData>
            </a:graphic>
          </wp:inline>
        </w:drawing>
      </w:r>
    </w:p>
    <w:p w14:paraId="022C41FC" w14:textId="50BEE4F7" w:rsidR="000E7F5F" w:rsidRDefault="000E7F5F" w:rsidP="00B50824">
      <w:pPr>
        <w:ind w:firstLine="709"/>
      </w:pPr>
      <w:r>
        <w:t xml:space="preserve">Acima podemos ver outro exemplo de tal crescimento, o ticket médio do </w:t>
      </w:r>
      <w:proofErr w:type="spellStart"/>
      <w:r>
        <w:t>Ifood</w:t>
      </w:r>
      <w:proofErr w:type="spellEnd"/>
      <w:r>
        <w:t>, o período avaliado foi o mesmo, em Janeiro de 2020, o ticket médio era de R$ 35,01, em maio ele aumentou para R$ 42,01, devido a quarentena, isso significou um aumento de 22,3% no valor do ticket médio do app.</w:t>
      </w:r>
    </w:p>
    <w:p w14:paraId="4662AD00" w14:textId="6BE2D173" w:rsidR="00C725A5" w:rsidRDefault="00C725A5" w:rsidP="00B50824">
      <w:pPr>
        <w:ind w:firstLine="709"/>
      </w:pPr>
      <w:r>
        <w:t xml:space="preserve">Outro exemplo que pode ser citado, é o crescimento da </w:t>
      </w:r>
      <w:proofErr w:type="spellStart"/>
      <w:r>
        <w:t>Amazon</w:t>
      </w:r>
      <w:proofErr w:type="spellEnd"/>
      <w:r>
        <w:t xml:space="preserve">, que no início do ano de 2020 valia US$ 920 Bilhões, e em março do mesmo ano estava valendo US$ 1,49 Trilhão, </w:t>
      </w:r>
      <w:r>
        <w:lastRenderedPageBreak/>
        <w:t>o que a tornou uma das maiores empresas do mundo, atrás apenas da Microsoft (US$ 1,54 Trilhão) e da Apple (US$ 1,61 Trilhão).</w:t>
      </w:r>
    </w:p>
    <w:p w14:paraId="778A0E9A" w14:textId="624BF200" w:rsidR="00C725A5" w:rsidRDefault="00C725A5" w:rsidP="00C725A5">
      <w:pPr>
        <w:pStyle w:val="Ttulo2"/>
      </w:pPr>
      <w:r>
        <w:t xml:space="preserve">Crescimento do </w:t>
      </w:r>
      <w:r w:rsidRPr="002114EC">
        <w:rPr>
          <w:i/>
          <w:iCs/>
        </w:rPr>
        <w:t>E-Commerce</w:t>
      </w:r>
      <w:r>
        <w:t xml:space="preserve"> durante a pandemia</w:t>
      </w:r>
    </w:p>
    <w:p w14:paraId="168FCDE2" w14:textId="2A7F2BD9" w:rsidR="00C725A5" w:rsidRDefault="00C725A5" w:rsidP="00B50824">
      <w:pPr>
        <w:ind w:firstLine="709"/>
      </w:pPr>
      <w:r>
        <w:t xml:space="preserve">Segundo dados da </w:t>
      </w:r>
      <w:proofErr w:type="spellStart"/>
      <w:r>
        <w:t>ABComm</w:t>
      </w:r>
      <w:proofErr w:type="spellEnd"/>
      <w:r>
        <w:t xml:space="preserve">, em março de 2020, logo após a OMS declarar estado de pandemia devido ao novo </w:t>
      </w:r>
      <w:proofErr w:type="spellStart"/>
      <w:r>
        <w:t>coronavírus</w:t>
      </w:r>
      <w:proofErr w:type="spellEnd"/>
      <w:r>
        <w:t>, surgiram 80.000 novas lojas virtuais e no mês seguinte, abril, houve um aumento de 47% em pedidos online.</w:t>
      </w:r>
    </w:p>
    <w:p w14:paraId="6BC1F175" w14:textId="6C7FBF67" w:rsidR="00C725A5" w:rsidRDefault="00C725A5" w:rsidP="00B50824">
      <w:pPr>
        <w:ind w:firstLine="709"/>
      </w:pPr>
      <w:r>
        <w:t xml:space="preserve">O Mercado Livre por exemplo, no período de 24 de fevereiro até o dia 3 de maio </w:t>
      </w:r>
      <w:r w:rsidR="00244946">
        <w:t>alcançou</w:t>
      </w:r>
      <w:r>
        <w:t xml:space="preserve"> 5 milhões de clientes</w:t>
      </w:r>
      <w:r w:rsidR="00244946">
        <w:t>, sendo 2,6% formado por brasileiros</w:t>
      </w:r>
      <w:r>
        <w:t>, o que representa um crescimento de 45% em relação ao ano anterior</w:t>
      </w:r>
      <w:r w:rsidR="00244946">
        <w:t>.</w:t>
      </w:r>
    </w:p>
    <w:p w14:paraId="7BDEB937" w14:textId="758C2DA4" w:rsidR="00244946" w:rsidRPr="00C725A5" w:rsidRDefault="00244946" w:rsidP="00B50824">
      <w:pPr>
        <w:ind w:firstLine="709"/>
      </w:pPr>
      <w:r>
        <w:t>A Riachuelo foi outro exemplo notável, entre os dias 4 e 12 do mês de abril obtiveram um grande crescimento, nesse período as vendas online cresceram 124% e o tráfego no site da rede varejista cresceu 54% se comparado ao ano anterior, 2019.</w:t>
      </w:r>
    </w:p>
    <w:p w14:paraId="7DF7D061" w14:textId="184E695D" w:rsidR="00CA294F" w:rsidRPr="002114EC" w:rsidRDefault="000C0EE4" w:rsidP="00CA294F">
      <w:pPr>
        <w:pStyle w:val="Ttulo2"/>
        <w:rPr>
          <w:bCs w:val="0"/>
        </w:rPr>
      </w:pPr>
      <w:bookmarkStart w:id="92" w:name="_Toc23946504"/>
      <w:bookmarkStart w:id="93" w:name="_Toc23946991"/>
      <w:bookmarkStart w:id="94" w:name="_Toc23947067"/>
      <w:bookmarkStart w:id="95" w:name="_Toc23947089"/>
      <w:bookmarkStart w:id="96" w:name="_Toc23950276"/>
      <w:bookmarkStart w:id="97" w:name="_Toc23950343"/>
      <w:bookmarkStart w:id="98" w:name="_Toc27223336"/>
      <w:r w:rsidRPr="00210EE2">
        <w:rPr>
          <w:rStyle w:val="Ttulo2Char"/>
          <w:b/>
        </w:rPr>
        <w:t>Trabalhos Relacionados</w:t>
      </w:r>
      <w:bookmarkEnd w:id="92"/>
      <w:bookmarkEnd w:id="93"/>
      <w:bookmarkEnd w:id="94"/>
      <w:bookmarkEnd w:id="95"/>
      <w:bookmarkEnd w:id="96"/>
      <w:bookmarkEnd w:id="97"/>
      <w:bookmarkEnd w:id="98"/>
    </w:p>
    <w:p w14:paraId="3BD5AB33" w14:textId="77777777" w:rsidR="00FE3CFF" w:rsidRDefault="00FE3CFF" w:rsidP="0064701D">
      <w:pPr>
        <w:ind w:firstLine="709"/>
        <w:jc w:val="both"/>
      </w:pPr>
      <w:r>
        <w:t xml:space="preserve">Para o desenvolvimento completo de uma pesquisa é necessário ver os trabalhos que já foram desenvolvidos com dados validados, gráficos e para ter domínio do assunto, a seguir vai ser possível ver alguns artigos que fazem parte do tema desenvolvido na pesquisa e que estão complementando o trabalho com dados ainda mais sólidos e que já é possível ver o cenário do </w:t>
      </w:r>
      <w:r w:rsidRPr="002934F5">
        <w:rPr>
          <w:i/>
        </w:rPr>
        <w:t>e-commerce</w:t>
      </w:r>
      <w:r>
        <w:t xml:space="preserve"> na sociedade atual. Segue alguns artigos estudados para o desenvolvimento dessa pesquisa:</w:t>
      </w:r>
    </w:p>
    <w:p w14:paraId="49E160BA" w14:textId="5A0C946D" w:rsidR="003A7DA1" w:rsidRDefault="00FE3CFF" w:rsidP="0064701D">
      <w:pPr>
        <w:ind w:firstLine="709"/>
        <w:jc w:val="both"/>
      </w:pPr>
      <w:r>
        <w:rPr>
          <w:b/>
        </w:rPr>
        <w:t>E-commerce no Brasil: perfil do mercado e do e-consumidor brasileiro –</w:t>
      </w:r>
      <w:r w:rsidR="00C55A5D">
        <w:rPr>
          <w:b/>
        </w:rPr>
        <w:t xml:space="preserve"> </w:t>
      </w:r>
      <w:r w:rsidR="00C55A5D">
        <w:t>(</w:t>
      </w:r>
      <w:r w:rsidR="00C55A5D" w:rsidRPr="00777482">
        <w:rPr>
          <w:rFonts w:cs="Arial"/>
        </w:rPr>
        <w:t>N</w:t>
      </w:r>
      <w:r w:rsidR="00C55A5D">
        <w:rPr>
          <w:rFonts w:cs="Arial"/>
        </w:rPr>
        <w:t>ASCIMENTO, 2011</w:t>
      </w:r>
      <w:r w:rsidR="00C55A5D">
        <w:t>)</w:t>
      </w:r>
      <w:r w:rsidR="004556B9">
        <w:t>.</w:t>
      </w:r>
      <w:r w:rsidR="00C55A5D">
        <w:t xml:space="preserve"> S</w:t>
      </w:r>
      <w:r>
        <w:t xml:space="preserve">e trata do estudo do </w:t>
      </w:r>
      <w:r w:rsidRPr="00D1721F">
        <w:rPr>
          <w:i/>
          <w:iCs/>
        </w:rPr>
        <w:t>e-commerce</w:t>
      </w:r>
      <w:r>
        <w:t xml:space="preserve"> e como ocorreu a expansão do mesmo no Brasil, no artigo foi abordado fatores históricos como a chegada da internet no Brasil e quando e como ocorreu a evolução dos meios de compras </w:t>
      </w:r>
      <w:r w:rsidRPr="00D1721F">
        <w:rPr>
          <w:i/>
          <w:iCs/>
        </w:rPr>
        <w:t>on-line</w:t>
      </w:r>
      <w:r>
        <w:t xml:space="preserve"> no artigo é possível ver que tem uma ligação o aumento de pessoas com acesso à internet no Brasil</w:t>
      </w:r>
      <w:r w:rsidR="00D1721F">
        <w:t>,</w:t>
      </w:r>
      <w:r>
        <w:t xml:space="preserve"> o aumento do número de cartões de crédito e por consequência o aumento do comércio eletrônico e de lojas virtuais que precisavam lidar com a barreira de usuários que possuíam conexão lenta e em dispositivos que não eram tão potentes para realizar o acesso a rede de internet. São alguns pontos encontrados no artig</w:t>
      </w:r>
      <w:r w:rsidR="00777482">
        <w:t>o que está relacionado a</w:t>
      </w:r>
      <w:r w:rsidR="00777482" w:rsidRPr="0052294B">
        <w:t xml:space="preserve"> pesquisa desenvolvida</w:t>
      </w:r>
      <w:r w:rsidR="00C55A5D">
        <w:t>.</w:t>
      </w:r>
    </w:p>
    <w:p w14:paraId="6648A120" w14:textId="57118BC1" w:rsidR="00297752" w:rsidRDefault="003A7DA1" w:rsidP="0064701D">
      <w:pPr>
        <w:ind w:firstLine="709"/>
        <w:jc w:val="both"/>
        <w:rPr>
          <w:shd w:val="clear" w:color="auto" w:fill="FFFFFF"/>
        </w:rPr>
      </w:pPr>
      <w:r w:rsidRPr="003A7DA1">
        <w:rPr>
          <w:b/>
          <w:bCs/>
        </w:rPr>
        <w:t>Diagnostico Da Evolução Do E-Commerce No Brasil</w:t>
      </w:r>
      <w:r>
        <w:rPr>
          <w:b/>
          <w:bCs/>
        </w:rPr>
        <w:t xml:space="preserve"> –</w:t>
      </w:r>
      <w:r w:rsidR="00C76F8E">
        <w:t xml:space="preserve"> </w:t>
      </w:r>
      <w:r w:rsidR="00C76F8E">
        <w:rPr>
          <w:shd w:val="clear" w:color="auto" w:fill="FFFFFF"/>
        </w:rPr>
        <w:t>(</w:t>
      </w:r>
      <w:r w:rsidR="00C76F8E">
        <w:rPr>
          <w:rFonts w:cs="Arial"/>
        </w:rPr>
        <w:t xml:space="preserve">TURCO, </w:t>
      </w:r>
      <w:r w:rsidR="00C76F8E" w:rsidRPr="00340927">
        <w:rPr>
          <w:rFonts w:cs="Arial"/>
        </w:rPr>
        <w:t>R</w:t>
      </w:r>
      <w:r w:rsidR="00C76F8E">
        <w:rPr>
          <w:rFonts w:cs="Arial"/>
        </w:rPr>
        <w:t xml:space="preserve">IVERO, </w:t>
      </w:r>
      <w:r w:rsidR="00C76F8E" w:rsidRPr="00340927">
        <w:rPr>
          <w:rFonts w:cs="Arial"/>
        </w:rPr>
        <w:t>P</w:t>
      </w:r>
      <w:r w:rsidR="00C76F8E">
        <w:rPr>
          <w:rFonts w:cs="Arial"/>
        </w:rPr>
        <w:t>ERAZZOLLI, 2017</w:t>
      </w:r>
      <w:r w:rsidR="00C76F8E">
        <w:rPr>
          <w:shd w:val="clear" w:color="auto" w:fill="FFFFFF"/>
        </w:rPr>
        <w:t>)</w:t>
      </w:r>
      <w:r w:rsidR="004556B9">
        <w:rPr>
          <w:shd w:val="clear" w:color="auto" w:fill="FFFFFF"/>
        </w:rPr>
        <w:t>.</w:t>
      </w:r>
      <w:r w:rsidR="00C76F8E">
        <w:rPr>
          <w:shd w:val="clear" w:color="auto" w:fill="FFFFFF"/>
        </w:rPr>
        <w:t xml:space="preserve"> </w:t>
      </w:r>
      <w:r w:rsidR="0049363D">
        <w:rPr>
          <w:shd w:val="clear" w:color="auto" w:fill="FFFFFF"/>
        </w:rPr>
        <w:t>O</w:t>
      </w:r>
      <w:r>
        <w:rPr>
          <w:shd w:val="clear" w:color="auto" w:fill="FFFFFF"/>
        </w:rPr>
        <w:t xml:space="preserve"> conteúdo desenvolvido nesse artigo trata da explicação do tema </w:t>
      </w:r>
      <w:r w:rsidRPr="00D1721F">
        <w:rPr>
          <w:i/>
          <w:iCs/>
          <w:shd w:val="clear" w:color="auto" w:fill="FFFFFF"/>
        </w:rPr>
        <w:t>e-commerce</w:t>
      </w:r>
      <w:r>
        <w:rPr>
          <w:shd w:val="clear" w:color="auto" w:fill="FFFFFF"/>
        </w:rPr>
        <w:t xml:space="preserve"> de seus pontos positivos como, a influência da evolução dos eletrônicos, o aumento da aquisição de cartões de cr</w:t>
      </w:r>
      <w:r w:rsidR="00D1721F">
        <w:rPr>
          <w:shd w:val="clear" w:color="auto" w:fill="FFFFFF"/>
        </w:rPr>
        <w:t>é</w:t>
      </w:r>
      <w:r>
        <w:rPr>
          <w:shd w:val="clear" w:color="auto" w:fill="FFFFFF"/>
        </w:rPr>
        <w:t>dito, o aumento do acesso à internet nos lares dos brasileiros, e os benefícios do comércio eletrônico</w:t>
      </w:r>
      <w:r w:rsidR="00297752">
        <w:rPr>
          <w:shd w:val="clear" w:color="auto" w:fill="FFFFFF"/>
        </w:rPr>
        <w:t xml:space="preserve"> a vantagem do cliente ir atrás dos melhores preços sem sair do conforto d</w:t>
      </w:r>
      <w:r w:rsidR="00D1721F">
        <w:rPr>
          <w:shd w:val="clear" w:color="auto" w:fill="FFFFFF"/>
        </w:rPr>
        <w:t>e</w:t>
      </w:r>
      <w:r w:rsidR="00297752">
        <w:rPr>
          <w:shd w:val="clear" w:color="auto" w:fill="FFFFFF"/>
        </w:rPr>
        <w:t xml:space="preserve"> sua</w:t>
      </w:r>
      <w:r w:rsidR="00D1721F">
        <w:rPr>
          <w:shd w:val="clear" w:color="auto" w:fill="FFFFFF"/>
        </w:rPr>
        <w:t xml:space="preserve"> moradia, </w:t>
      </w:r>
      <w:r w:rsidR="00297752">
        <w:rPr>
          <w:shd w:val="clear" w:color="auto" w:fill="FFFFFF"/>
        </w:rPr>
        <w:t>recebe</w:t>
      </w:r>
      <w:r w:rsidR="00D1721F">
        <w:rPr>
          <w:shd w:val="clear" w:color="auto" w:fill="FFFFFF"/>
        </w:rPr>
        <w:t>ndo</w:t>
      </w:r>
      <w:r w:rsidR="00297752">
        <w:rPr>
          <w:shd w:val="clear" w:color="auto" w:fill="FFFFFF"/>
        </w:rPr>
        <w:t xml:space="preserve"> sua encomenda em casa, são alguns dos benefícios citados nesse artigo </w:t>
      </w:r>
      <w:r w:rsidR="00D1721F">
        <w:rPr>
          <w:shd w:val="clear" w:color="auto" w:fill="FFFFFF"/>
        </w:rPr>
        <w:t>como</w:t>
      </w:r>
      <w:r w:rsidR="00297752">
        <w:rPr>
          <w:shd w:val="clear" w:color="auto" w:fill="FFFFFF"/>
        </w:rPr>
        <w:t xml:space="preserve"> pontos positivos. </w:t>
      </w:r>
    </w:p>
    <w:p w14:paraId="1EC3200E" w14:textId="7CD56DEE" w:rsidR="00BA0CDC" w:rsidRPr="00387D3E" w:rsidRDefault="00297752" w:rsidP="00387D3E">
      <w:pPr>
        <w:ind w:firstLine="709"/>
        <w:jc w:val="both"/>
        <w:rPr>
          <w:shd w:val="clear" w:color="auto" w:fill="FFFFFF"/>
        </w:rPr>
      </w:pPr>
      <w:r>
        <w:rPr>
          <w:shd w:val="clear" w:color="auto" w:fill="FFFFFF"/>
        </w:rPr>
        <w:t>Já nos pontos negativos temos as seguintes problemáticas abordada: nem todo produto pode ser negociado ou mesmo ser vendido pela a pr</w:t>
      </w:r>
      <w:r w:rsidR="00D1721F">
        <w:rPr>
          <w:shd w:val="clear" w:color="auto" w:fill="FFFFFF"/>
        </w:rPr>
        <w:t>á</w:t>
      </w:r>
      <w:r>
        <w:rPr>
          <w:shd w:val="clear" w:color="auto" w:fill="FFFFFF"/>
        </w:rPr>
        <w:t xml:space="preserve">tica do </w:t>
      </w:r>
      <w:r w:rsidRPr="00D1721F">
        <w:rPr>
          <w:i/>
          <w:iCs/>
          <w:shd w:val="clear" w:color="auto" w:fill="FFFFFF"/>
        </w:rPr>
        <w:t>e-commerce</w:t>
      </w:r>
      <w:r>
        <w:rPr>
          <w:shd w:val="clear" w:color="auto" w:fill="FFFFFF"/>
        </w:rPr>
        <w:t>, po</w:t>
      </w:r>
      <w:r w:rsidR="00D1721F">
        <w:rPr>
          <w:shd w:val="clear" w:color="auto" w:fill="FFFFFF"/>
        </w:rPr>
        <w:t>is</w:t>
      </w:r>
      <w:r>
        <w:rPr>
          <w:shd w:val="clear" w:color="auto" w:fill="FFFFFF"/>
        </w:rPr>
        <w:t xml:space="preserve"> é necessário que o cliente veja pessoalmente ou faça a manutenção do mesmo lá se necessário. Outro ponto é </w:t>
      </w:r>
      <w:r>
        <w:rPr>
          <w:shd w:val="clear" w:color="auto" w:fill="FFFFFF"/>
        </w:rPr>
        <w:lastRenderedPageBreak/>
        <w:t>que a preocupação do cliente com sua segurança</w:t>
      </w:r>
      <w:r w:rsidR="00D1721F">
        <w:rPr>
          <w:shd w:val="clear" w:color="auto" w:fill="FFFFFF"/>
        </w:rPr>
        <w:t xml:space="preserve">, ou seja, </w:t>
      </w:r>
      <w:r>
        <w:rPr>
          <w:shd w:val="clear" w:color="auto" w:fill="FFFFFF"/>
        </w:rPr>
        <w:t xml:space="preserve">que sua transação seja segura, se o mesmo vai receber o produto, são outros pontos abordado no artigo em relação aos pontos negativos. No artigo também se encontra estudos sobre a segurança nas transações do </w:t>
      </w:r>
      <w:r w:rsidRPr="00D1721F">
        <w:rPr>
          <w:i/>
          <w:iCs/>
          <w:shd w:val="clear" w:color="auto" w:fill="FFFFFF"/>
        </w:rPr>
        <w:t>e-commerce</w:t>
      </w:r>
      <w:r>
        <w:rPr>
          <w:shd w:val="clear" w:color="auto" w:fill="FFFFFF"/>
        </w:rPr>
        <w:t>, gerenciamento de com</w:t>
      </w:r>
      <w:r w:rsidR="00D1721F">
        <w:rPr>
          <w:shd w:val="clear" w:color="auto" w:fill="FFFFFF"/>
        </w:rPr>
        <w:t>é</w:t>
      </w:r>
      <w:r>
        <w:rPr>
          <w:shd w:val="clear" w:color="auto" w:fill="FFFFFF"/>
        </w:rPr>
        <w:t xml:space="preserve">rcio entre outros assuntos que devem ser tratados para quem quer </w:t>
      </w:r>
      <w:r w:rsidRPr="0052294B">
        <w:rPr>
          <w:shd w:val="clear" w:color="auto" w:fill="FFFFFF"/>
        </w:rPr>
        <w:t>iniciar uma loja eletrônica</w:t>
      </w:r>
      <w:r w:rsidR="001507AE" w:rsidRPr="0052294B">
        <w:rPr>
          <w:shd w:val="clear" w:color="auto" w:fill="FFFFFF"/>
        </w:rPr>
        <w:t>.</w:t>
      </w:r>
    </w:p>
    <w:p w14:paraId="3EB18789" w14:textId="114D3AC5" w:rsidR="008F7443" w:rsidRDefault="001E5DBF" w:rsidP="0064701D">
      <w:pPr>
        <w:ind w:firstLine="709"/>
        <w:jc w:val="both"/>
        <w:rPr>
          <w:shd w:val="clear" w:color="auto" w:fill="FFFFFF"/>
        </w:rPr>
      </w:pPr>
      <w:r w:rsidRPr="001E5DBF">
        <w:rPr>
          <w:b/>
          <w:bCs/>
          <w:shd w:val="clear" w:color="auto" w:fill="FFFFFF"/>
        </w:rPr>
        <w:t>A Logística Reversa No E-Commerce</w:t>
      </w:r>
      <w:r>
        <w:rPr>
          <w:b/>
          <w:bCs/>
          <w:shd w:val="clear" w:color="auto" w:fill="FFFFFF"/>
        </w:rPr>
        <w:t xml:space="preserve"> –</w:t>
      </w:r>
      <w:r w:rsidR="0049363D">
        <w:rPr>
          <w:b/>
          <w:bCs/>
          <w:shd w:val="clear" w:color="auto" w:fill="FFFFFF"/>
        </w:rPr>
        <w:t xml:space="preserve"> </w:t>
      </w:r>
      <w:r w:rsidR="0049363D" w:rsidRPr="001507AE">
        <w:rPr>
          <w:iCs/>
          <w:shd w:val="clear" w:color="auto" w:fill="FFFFFF"/>
        </w:rPr>
        <w:t>(</w:t>
      </w:r>
      <w:r w:rsidR="0049363D">
        <w:rPr>
          <w:rFonts w:cs="Arial"/>
        </w:rPr>
        <w:t>SILVA, 2017</w:t>
      </w:r>
      <w:r w:rsidR="003243B3" w:rsidRPr="001507AE">
        <w:rPr>
          <w:iCs/>
          <w:shd w:val="clear" w:color="auto" w:fill="FFFFFF"/>
        </w:rPr>
        <w:t>)</w:t>
      </w:r>
      <w:r w:rsidR="003243B3">
        <w:rPr>
          <w:iCs/>
          <w:shd w:val="clear" w:color="auto" w:fill="FFFFFF"/>
        </w:rPr>
        <w:t>. Com</w:t>
      </w:r>
      <w:r>
        <w:rPr>
          <w:shd w:val="clear" w:color="auto" w:fill="FFFFFF"/>
        </w:rPr>
        <w:t xml:space="preserve"> uma abordagem ligada diretamente a forma de mercado e logística do </w:t>
      </w:r>
      <w:r w:rsidRPr="00D1721F">
        <w:rPr>
          <w:i/>
          <w:iCs/>
          <w:shd w:val="clear" w:color="auto" w:fill="FFFFFF"/>
        </w:rPr>
        <w:t>e-commerce</w:t>
      </w:r>
      <w:r>
        <w:rPr>
          <w:shd w:val="clear" w:color="auto" w:fill="FFFFFF"/>
        </w:rPr>
        <w:t xml:space="preserve"> esse artigo traz gráficos e pesquisa de campo para saber como o comércio eletrônico cresceu tanto mesmo com o Brasil em crise em 2016, o artigo desenvolve uma forma de descrever a logística do </w:t>
      </w:r>
      <w:r w:rsidRPr="00D1721F">
        <w:rPr>
          <w:i/>
          <w:iCs/>
          <w:shd w:val="clear" w:color="auto" w:fill="FFFFFF"/>
        </w:rPr>
        <w:t>e-commerce</w:t>
      </w:r>
      <w:r>
        <w:rPr>
          <w:shd w:val="clear" w:color="auto" w:fill="FFFFFF"/>
        </w:rPr>
        <w:t xml:space="preserve"> para analisar e tentar entender seu crescimento em meio </w:t>
      </w:r>
      <w:r w:rsidR="00D1721F">
        <w:rPr>
          <w:shd w:val="clear" w:color="auto" w:fill="FFFFFF"/>
        </w:rPr>
        <w:t>à</w:t>
      </w:r>
      <w:r>
        <w:rPr>
          <w:shd w:val="clear" w:color="auto" w:fill="FFFFFF"/>
        </w:rPr>
        <w:t xml:space="preserve"> crise</w:t>
      </w:r>
      <w:r w:rsidR="008F7443">
        <w:rPr>
          <w:shd w:val="clear" w:color="auto" w:fill="FFFFFF"/>
        </w:rPr>
        <w:t>, como mostra o gráfico:</w:t>
      </w:r>
    </w:p>
    <w:p w14:paraId="2FCF2D67" w14:textId="6CBD5927" w:rsidR="008D56F7" w:rsidRPr="008D56F7" w:rsidRDefault="008D56F7" w:rsidP="008D56F7">
      <w:pPr>
        <w:pStyle w:val="Legenda"/>
      </w:pPr>
      <w:bookmarkStart w:id="99" w:name="_Toc24119101"/>
      <w:r w:rsidRPr="008D56F7">
        <w:t xml:space="preserve">Tabela </w:t>
      </w:r>
      <w:fldSimple w:instr=" SEQ Tabela \* ARABIC ">
        <w:r w:rsidRPr="008D56F7">
          <w:t>1</w:t>
        </w:r>
      </w:fldSimple>
      <w:r w:rsidRPr="008D56F7">
        <w:t xml:space="preserve"> - Diferenças entre a logística do </w:t>
      </w:r>
      <w:r w:rsidRPr="00713E8E">
        <w:rPr>
          <w:i/>
        </w:rPr>
        <w:t>e-commerce.</w:t>
      </w:r>
      <w:bookmarkEnd w:id="99"/>
    </w:p>
    <w:p w14:paraId="3BA9736D" w14:textId="4A606873" w:rsidR="008F7443" w:rsidRDefault="00FB209D" w:rsidP="009521D4">
      <w:pPr>
        <w:pStyle w:val="Corpo"/>
        <w:ind w:firstLine="709"/>
        <w:rPr>
          <w:rFonts w:cs="Times"/>
          <w:shd w:val="clear" w:color="auto" w:fill="FFFFFF"/>
        </w:rPr>
      </w:pPr>
      <w:r>
        <w:rPr>
          <w:rFonts w:cs="Times"/>
          <w:noProof/>
          <w:shd w:val="clear" w:color="auto" w:fill="FFFFFF"/>
          <w:lang w:eastAsia="pt-BR"/>
        </w:rPr>
        <w:drawing>
          <wp:inline distT="0" distB="0" distL="0" distR="0" wp14:anchorId="6F93D3B9" wp14:editId="671A64A9">
            <wp:extent cx="4563112" cy="2229161"/>
            <wp:effectExtent l="0" t="0" r="889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png"/>
                    <pic:cNvPicPr/>
                  </pic:nvPicPr>
                  <pic:blipFill>
                    <a:blip r:embed="rId22">
                      <a:extLst>
                        <a:ext uri="{28A0092B-C50C-407E-A947-70E740481C1C}">
                          <a14:useLocalDpi xmlns:a14="http://schemas.microsoft.com/office/drawing/2010/main" val="0"/>
                        </a:ext>
                      </a:extLst>
                    </a:blip>
                    <a:stretch>
                      <a:fillRect/>
                    </a:stretch>
                  </pic:blipFill>
                  <pic:spPr>
                    <a:xfrm>
                      <a:off x="0" y="0"/>
                      <a:ext cx="4563112" cy="2229161"/>
                    </a:xfrm>
                    <a:prstGeom prst="rect">
                      <a:avLst/>
                    </a:prstGeom>
                  </pic:spPr>
                </pic:pic>
              </a:graphicData>
            </a:graphic>
          </wp:inline>
        </w:drawing>
      </w:r>
    </w:p>
    <w:p w14:paraId="1B281A7A" w14:textId="77DB572C" w:rsidR="00FB209D" w:rsidRPr="008D56F7" w:rsidRDefault="001507AE" w:rsidP="008D56F7">
      <w:pPr>
        <w:jc w:val="center"/>
        <w:rPr>
          <w:sz w:val="20"/>
          <w:shd w:val="clear" w:color="auto" w:fill="FFFFFF"/>
        </w:rPr>
      </w:pPr>
      <w:r>
        <w:rPr>
          <w:sz w:val="20"/>
          <w:shd w:val="clear" w:color="auto" w:fill="FFFFFF"/>
        </w:rPr>
        <w:t xml:space="preserve">Fonte: </w:t>
      </w:r>
      <w:proofErr w:type="spellStart"/>
      <w:r>
        <w:rPr>
          <w:sz w:val="20"/>
          <w:shd w:val="clear" w:color="auto" w:fill="FFFFFF"/>
        </w:rPr>
        <w:t>Fleurv</w:t>
      </w:r>
      <w:proofErr w:type="spellEnd"/>
      <w:r>
        <w:rPr>
          <w:sz w:val="20"/>
          <w:shd w:val="clear" w:color="auto" w:fill="FFFFFF"/>
        </w:rPr>
        <w:t>, 2000.</w:t>
      </w:r>
    </w:p>
    <w:p w14:paraId="1F31A446" w14:textId="77777777" w:rsidR="00FB209D" w:rsidRDefault="00FB209D" w:rsidP="00D356AD">
      <w:pPr>
        <w:ind w:firstLine="709"/>
        <w:rPr>
          <w:shd w:val="clear" w:color="auto" w:fill="FFFFFF"/>
        </w:rPr>
      </w:pPr>
    </w:p>
    <w:p w14:paraId="6EBE0293" w14:textId="04151541" w:rsidR="008F7443" w:rsidRDefault="008F7443" w:rsidP="00772330">
      <w:pPr>
        <w:ind w:firstLine="709"/>
        <w:jc w:val="both"/>
        <w:rPr>
          <w:shd w:val="clear" w:color="auto" w:fill="FFFFFF"/>
        </w:rPr>
      </w:pPr>
      <w:r>
        <w:rPr>
          <w:shd w:val="clear" w:color="auto" w:fill="FFFFFF"/>
        </w:rPr>
        <w:t xml:space="preserve">Na </w:t>
      </w:r>
      <w:r w:rsidR="00914E9B">
        <w:rPr>
          <w:shd w:val="clear" w:color="auto" w:fill="FFFFFF"/>
        </w:rPr>
        <w:t>sequência</w:t>
      </w:r>
      <w:r>
        <w:rPr>
          <w:shd w:val="clear" w:color="auto" w:fill="FFFFFF"/>
        </w:rPr>
        <w:t xml:space="preserve"> é abordado sobre o tema logística reversa</w:t>
      </w:r>
      <w:r w:rsidR="002D671B">
        <w:rPr>
          <w:shd w:val="clear" w:color="auto" w:fill="FFFFFF"/>
        </w:rPr>
        <w:t>, que se concentra no pós-consumo ou dos produtos de pós-venda, visando a reintegração dos mesmos, e o artigo termina com uma pesquisa sobre a logística reversa n</w:t>
      </w:r>
      <w:r w:rsidR="002D671B" w:rsidRPr="0052294B">
        <w:rPr>
          <w:shd w:val="clear" w:color="auto" w:fill="FFFFFF"/>
        </w:rPr>
        <w:t xml:space="preserve">o </w:t>
      </w:r>
      <w:r w:rsidR="002D671B" w:rsidRPr="0052294B">
        <w:rPr>
          <w:i/>
          <w:iCs/>
          <w:shd w:val="clear" w:color="auto" w:fill="FFFFFF"/>
        </w:rPr>
        <w:t>e-commerce</w:t>
      </w:r>
      <w:r w:rsidR="002D671B" w:rsidRPr="0052294B">
        <w:rPr>
          <w:shd w:val="clear" w:color="auto" w:fill="FFFFFF"/>
        </w:rPr>
        <w:t>.</w:t>
      </w:r>
    </w:p>
    <w:p w14:paraId="4007FFCE" w14:textId="7DD6F4EC" w:rsidR="002A12B4" w:rsidRDefault="00D54D25" w:rsidP="00505C32">
      <w:pPr>
        <w:ind w:firstLine="709"/>
        <w:jc w:val="both"/>
      </w:pPr>
      <w:r>
        <w:t xml:space="preserve"> </w:t>
      </w:r>
      <w:r w:rsidRPr="00D54D25">
        <w:rPr>
          <w:b/>
        </w:rPr>
        <w:t>EXPANSÃO DE NEGÓCIO COM PROJETO E-COMMERCE</w:t>
      </w:r>
      <w:r>
        <w:rPr>
          <w:b/>
        </w:rPr>
        <w:t xml:space="preserve"> </w:t>
      </w:r>
      <w:r>
        <w:rPr>
          <w:b/>
          <w:bCs/>
          <w:shd w:val="clear" w:color="auto" w:fill="FFFFFF"/>
        </w:rPr>
        <w:t>–</w:t>
      </w:r>
      <w:r>
        <w:t xml:space="preserve"> (NETO, 2019)</w:t>
      </w:r>
      <w:r w:rsidR="004556B9">
        <w:t>.</w:t>
      </w:r>
      <w:r>
        <w:t xml:space="preserve"> A pesquisa desenvolvida nesse trabalho retrata exatamente a publicação de um </w:t>
      </w:r>
      <w:r w:rsidRPr="00D54D25">
        <w:rPr>
          <w:i/>
        </w:rPr>
        <w:t>e-commerce</w:t>
      </w:r>
      <w:r>
        <w:rPr>
          <w:i/>
        </w:rPr>
        <w:t xml:space="preserve"> </w:t>
      </w:r>
      <w:r>
        <w:t>a partir de uma loja física e para o desenvolvimento desse trabalho o pesquisador usou o método baseado em pesquisa bibliográficas de trabalhos já realizados sobre esse tema, além de estudos econômicos</w:t>
      </w:r>
      <w:r w:rsidR="002A12B4">
        <w:t>, político e socioculturais como mostra a imagem:</w:t>
      </w:r>
    </w:p>
    <w:p w14:paraId="44BD652C" w14:textId="77777777" w:rsidR="00505C32" w:rsidRDefault="00505C32" w:rsidP="00505C32">
      <w:pPr>
        <w:ind w:firstLine="709"/>
        <w:jc w:val="both"/>
      </w:pPr>
    </w:p>
    <w:p w14:paraId="15ECB315" w14:textId="6CC14F95" w:rsidR="00583AB8" w:rsidRDefault="00583AB8" w:rsidP="00583AB8">
      <w:pPr>
        <w:pStyle w:val="Legenda"/>
      </w:pPr>
      <w:bookmarkStart w:id="100" w:name="_Toc27222496"/>
      <w:r>
        <w:t xml:space="preserve">Figura </w:t>
      </w:r>
      <w:fldSimple w:instr=" SEQ Figura \* ARABIC ">
        <w:r w:rsidR="00BC617C">
          <w:rPr>
            <w:noProof/>
          </w:rPr>
          <w:t>5</w:t>
        </w:r>
      </w:fldSimple>
      <w:r>
        <w:t xml:space="preserve"> - Fatores e aspectos analisados</w:t>
      </w:r>
      <w:bookmarkEnd w:id="100"/>
    </w:p>
    <w:p w14:paraId="60F7A0BA" w14:textId="3CC378F6" w:rsidR="002A12B4" w:rsidRDefault="002A12B4" w:rsidP="00772330">
      <w:pPr>
        <w:ind w:firstLine="709"/>
        <w:jc w:val="both"/>
        <w:rPr>
          <w:b/>
          <w:bCs/>
          <w:shd w:val="clear" w:color="auto" w:fill="FFFFFF"/>
        </w:rPr>
      </w:pPr>
      <w:r>
        <w:rPr>
          <w:noProof/>
          <w:lang w:eastAsia="pt-BR"/>
        </w:rPr>
        <w:lastRenderedPageBreak/>
        <w:drawing>
          <wp:inline distT="0" distB="0" distL="0" distR="0" wp14:anchorId="2B0C05DE" wp14:editId="0749EAC5">
            <wp:extent cx="4686300" cy="545782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86300" cy="5457825"/>
                    </a:xfrm>
                    <a:prstGeom prst="rect">
                      <a:avLst/>
                    </a:prstGeom>
                  </pic:spPr>
                </pic:pic>
              </a:graphicData>
            </a:graphic>
          </wp:inline>
        </w:drawing>
      </w:r>
    </w:p>
    <w:p w14:paraId="793371C2" w14:textId="1CE5C925" w:rsidR="00583AB8" w:rsidRDefault="00583AB8" w:rsidP="00583AB8">
      <w:pPr>
        <w:jc w:val="center"/>
        <w:rPr>
          <w:sz w:val="20"/>
          <w:shd w:val="clear" w:color="auto" w:fill="FFFFFF"/>
        </w:rPr>
      </w:pPr>
      <w:r>
        <w:rPr>
          <w:sz w:val="20"/>
          <w:shd w:val="clear" w:color="auto" w:fill="FFFFFF"/>
        </w:rPr>
        <w:t>Fonte: Neto, 2019.</w:t>
      </w:r>
    </w:p>
    <w:p w14:paraId="3662633D" w14:textId="05E57565" w:rsidR="00505C32" w:rsidRDefault="00505C32" w:rsidP="00583AB8">
      <w:pPr>
        <w:jc w:val="center"/>
        <w:rPr>
          <w:sz w:val="20"/>
          <w:shd w:val="clear" w:color="auto" w:fill="FFFFFF"/>
        </w:rPr>
      </w:pPr>
    </w:p>
    <w:p w14:paraId="36C3DEBA" w14:textId="482CF240" w:rsidR="00CA294F" w:rsidRDefault="00AE15A0" w:rsidP="00AE15A0">
      <w:pPr>
        <w:spacing w:line="360" w:lineRule="auto"/>
        <w:ind w:firstLine="709"/>
        <w:jc w:val="both"/>
        <w:rPr>
          <w:szCs w:val="24"/>
          <w:shd w:val="clear" w:color="auto" w:fill="FFFFFF"/>
        </w:rPr>
      </w:pPr>
      <w:r w:rsidRPr="00AE15A0">
        <w:rPr>
          <w:szCs w:val="24"/>
          <w:shd w:val="clear" w:color="auto" w:fill="FFFFFF"/>
        </w:rPr>
        <w:t xml:space="preserve">Além de outros fatores como o baixo custo de desenvolver um comércio eletrônico em relação a criar uma loja física, são esses fatores referente a figura 5 que fazem o </w:t>
      </w:r>
      <w:r w:rsidRPr="00AE15A0">
        <w:rPr>
          <w:i/>
          <w:szCs w:val="24"/>
          <w:shd w:val="clear" w:color="auto" w:fill="FFFFFF"/>
        </w:rPr>
        <w:t>e-commerce</w:t>
      </w:r>
      <w:r w:rsidRPr="00AE15A0">
        <w:rPr>
          <w:szCs w:val="24"/>
          <w:shd w:val="clear" w:color="auto" w:fill="FFFFFF"/>
        </w:rPr>
        <w:t xml:space="preserve"> crescer cada vez mais até mesmo em momentos de crise do país.</w:t>
      </w:r>
    </w:p>
    <w:p w14:paraId="083AB002" w14:textId="77777777" w:rsidR="00BC617C" w:rsidRDefault="00BC617C" w:rsidP="00BC617C">
      <w:pPr>
        <w:ind w:firstLine="709"/>
        <w:jc w:val="both"/>
      </w:pPr>
      <w:r w:rsidRPr="005F65FE">
        <w:rPr>
          <w:b/>
          <w:i/>
        </w:rPr>
        <w:t>MARKETPLACE</w:t>
      </w:r>
      <w:r>
        <w:rPr>
          <w:b/>
        </w:rPr>
        <w:t xml:space="preserve"> NO BRASIL: DESAFIOS, VANTAGENS E TENDÊNCIAS DESTE MODELO DE NEGÓCIO PARA EMPRESAS VAREJISTA – </w:t>
      </w:r>
      <w:r>
        <w:t>(</w:t>
      </w:r>
      <w:r>
        <w:rPr>
          <w:rFonts w:cs="Arial"/>
        </w:rPr>
        <w:t>ROSA, 2019</w:t>
      </w:r>
      <w:r>
        <w:t xml:space="preserve">) O trabalho trata do e-commerce, desde o seu início, nos anos 90, nos Estados Unidos, até o </w:t>
      </w:r>
      <w:r w:rsidRPr="005F65FE">
        <w:rPr>
          <w:i/>
        </w:rPr>
        <w:t>e-commerce</w:t>
      </w:r>
      <w:r>
        <w:t xml:space="preserve"> como conhecemos hoje, passando por todas as mudanças e crises que esse mercado enfrentou desde sua criação, como a crise que afetou o Brasil em 2015 e 2016, e a volta de seu crescimento em 2017.</w:t>
      </w:r>
    </w:p>
    <w:p w14:paraId="4E7EF2AD" w14:textId="77777777" w:rsidR="00BC617C" w:rsidRDefault="00BC617C" w:rsidP="00BC617C">
      <w:pPr>
        <w:ind w:firstLine="709"/>
        <w:jc w:val="both"/>
      </w:pPr>
      <w:r>
        <w:t>O trabalho teve como objetivo mostrar as vantagens desse mercado e seus principais desafios, onde utilizou dados para tal, como a expansão do mercado, e os valores que gerou.</w:t>
      </w:r>
    </w:p>
    <w:p w14:paraId="7730A84B" w14:textId="4E68F85B" w:rsidR="00BC617C" w:rsidRDefault="00BC617C" w:rsidP="00BC617C">
      <w:pPr>
        <w:ind w:firstLine="709"/>
        <w:jc w:val="both"/>
      </w:pPr>
      <w:r>
        <w:lastRenderedPageBreak/>
        <w:t xml:space="preserve">Dentro do trabalho, para explicar todas as fases do e-commerce, são utilizados dados de suma importância para o mercado, mesmo que físico, um exemplo desses dados utilizados é o PIB, e outro que é utilizado no trabalho é o valor que o </w:t>
      </w:r>
      <w:r w:rsidRPr="005F65FE">
        <w:rPr>
          <w:i/>
        </w:rPr>
        <w:t>e-commerce</w:t>
      </w:r>
      <w:r>
        <w:t xml:space="preserve"> gerou em vendas.</w:t>
      </w:r>
    </w:p>
    <w:p w14:paraId="2C0CAC47" w14:textId="78E7330C" w:rsidR="00BC617C" w:rsidRDefault="00BC617C" w:rsidP="00BC617C">
      <w:pPr>
        <w:ind w:firstLine="709"/>
        <w:jc w:val="both"/>
      </w:pPr>
      <w:r>
        <w:t xml:space="preserve">Um dos dados usados no trabalho foram as taxas de crescimento do </w:t>
      </w:r>
      <w:r w:rsidRPr="00BC617C">
        <w:rPr>
          <w:i/>
        </w:rPr>
        <w:t>e-commerce</w:t>
      </w:r>
      <w:r>
        <w:t xml:space="preserve"> em comparação com as lojas físicas, a tabela abaixo mostra isso:</w:t>
      </w:r>
    </w:p>
    <w:p w14:paraId="252ADCAF" w14:textId="45562156" w:rsidR="00BC617C" w:rsidRPr="00BC617C" w:rsidRDefault="00BC617C" w:rsidP="00BC617C">
      <w:pPr>
        <w:pStyle w:val="Legenda"/>
      </w:pPr>
      <w:bookmarkStart w:id="101" w:name="_Toc27222497"/>
      <w:r w:rsidRPr="00BC617C">
        <w:t xml:space="preserve">Figura </w:t>
      </w:r>
      <w:fldSimple w:instr=" SEQ Figura \* ARABIC ">
        <w:r w:rsidRPr="00BC617C">
          <w:t>6</w:t>
        </w:r>
      </w:fldSimple>
      <w:r w:rsidRPr="00BC617C">
        <w:t xml:space="preserve"> - Tabela com a comparação de crescimento do e-commerce e de lojas físicas.</w:t>
      </w:r>
      <w:bookmarkEnd w:id="101"/>
    </w:p>
    <w:p w14:paraId="589E471F" w14:textId="4B12541A" w:rsidR="00BC617C" w:rsidRDefault="00BC617C" w:rsidP="00BC617C">
      <w:pPr>
        <w:ind w:firstLine="709"/>
        <w:jc w:val="center"/>
      </w:pPr>
      <w:r>
        <w:rPr>
          <w:noProof/>
          <w:lang w:eastAsia="pt-BR"/>
        </w:rPr>
        <w:drawing>
          <wp:inline distT="0" distB="0" distL="0" distR="0" wp14:anchorId="0EFEB1F5" wp14:editId="5BFDC4AA">
            <wp:extent cx="2581275" cy="147637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81275" cy="1476375"/>
                    </a:xfrm>
                    <a:prstGeom prst="rect">
                      <a:avLst/>
                    </a:prstGeom>
                  </pic:spPr>
                </pic:pic>
              </a:graphicData>
            </a:graphic>
          </wp:inline>
        </w:drawing>
      </w:r>
    </w:p>
    <w:p w14:paraId="19314B14" w14:textId="35F35E31" w:rsidR="00BC617C" w:rsidRPr="00BC617C" w:rsidRDefault="00BC617C" w:rsidP="00BC617C">
      <w:pPr>
        <w:ind w:firstLine="709"/>
        <w:jc w:val="center"/>
        <w:rPr>
          <w:sz w:val="20"/>
        </w:rPr>
      </w:pPr>
      <w:r w:rsidRPr="00BC617C">
        <w:rPr>
          <w:sz w:val="20"/>
        </w:rPr>
        <w:t>Fonte: IBGE, 2018</w:t>
      </w:r>
    </w:p>
    <w:p w14:paraId="7F5651CB" w14:textId="77777777" w:rsidR="00BC617C" w:rsidRPr="00AE15A0" w:rsidRDefault="00BC617C" w:rsidP="00AE15A0">
      <w:pPr>
        <w:spacing w:line="360" w:lineRule="auto"/>
        <w:ind w:firstLine="709"/>
        <w:jc w:val="both"/>
        <w:rPr>
          <w:szCs w:val="24"/>
          <w:shd w:val="clear" w:color="auto" w:fill="FFFFFF"/>
        </w:rPr>
      </w:pPr>
    </w:p>
    <w:p w14:paraId="0A75A36A" w14:textId="686A42A2" w:rsidR="007842EA" w:rsidRDefault="0015749A" w:rsidP="00210EE2">
      <w:pPr>
        <w:pStyle w:val="Ttulo1"/>
      </w:pPr>
      <w:bookmarkStart w:id="102" w:name="_Toc23946505"/>
      <w:bookmarkStart w:id="103" w:name="_Toc23946992"/>
      <w:bookmarkStart w:id="104" w:name="_Toc23947068"/>
      <w:bookmarkStart w:id="105" w:name="_Toc23947090"/>
      <w:bookmarkStart w:id="106" w:name="_Toc23950277"/>
      <w:bookmarkStart w:id="107" w:name="_Toc23950344"/>
      <w:bookmarkStart w:id="108" w:name="_Toc27223337"/>
      <w:r w:rsidRPr="000B4EB0">
        <w:t>METODOLOGIA</w:t>
      </w:r>
      <w:bookmarkEnd w:id="102"/>
      <w:bookmarkEnd w:id="103"/>
      <w:bookmarkEnd w:id="104"/>
      <w:bookmarkEnd w:id="105"/>
      <w:bookmarkEnd w:id="106"/>
      <w:bookmarkEnd w:id="107"/>
      <w:bookmarkEnd w:id="108"/>
    </w:p>
    <w:p w14:paraId="4F8B3E5B" w14:textId="77777777" w:rsidR="00CA294F" w:rsidRPr="00CA294F" w:rsidRDefault="00CA294F" w:rsidP="00CA294F"/>
    <w:p w14:paraId="5E0ABD19" w14:textId="77777777" w:rsidR="007842EA" w:rsidRPr="0010181D" w:rsidRDefault="007842EA" w:rsidP="00772330">
      <w:pPr>
        <w:pStyle w:val="Corpo"/>
        <w:ind w:firstLine="709"/>
        <w:jc w:val="both"/>
      </w:pPr>
      <w:r w:rsidRPr="0010181D">
        <w:t>Aqui conterão os m</w:t>
      </w:r>
      <w:r>
        <w:t>étodos e procedimentos adotados no desenvolvimento do trabalho. Esta é uma das sessões mais importantes pois demonstra o poder científico que foi utilizado para a pesquisa. Sem uma boa metodologia a pesquisa pode perder a validade. O pesquisador deve utilizar métodos ou técnicas aceitas pela comunidade científica na busca de provar suas hipóteses.</w:t>
      </w:r>
    </w:p>
    <w:p w14:paraId="2509B18A" w14:textId="6821F415" w:rsidR="007842EA" w:rsidRDefault="007842EA" w:rsidP="00772330">
      <w:pPr>
        <w:pStyle w:val="Corpo"/>
        <w:ind w:firstLine="709"/>
        <w:jc w:val="both"/>
        <w:rPr>
          <w:rFonts w:cs="Arial"/>
          <w:szCs w:val="22"/>
        </w:rPr>
      </w:pPr>
      <w:r w:rsidRPr="0010181D">
        <w:t xml:space="preserve">A metodologia escolhida deve ser aquela que mais se adéqua ao seu objeto de estudo e à abordagem aplicada. </w:t>
      </w:r>
      <w:r w:rsidRPr="0010181D">
        <w:rPr>
          <w:rFonts w:cs="Arial"/>
          <w:szCs w:val="22"/>
        </w:rPr>
        <w:t xml:space="preserve">Há dois métodos principais: 1) </w:t>
      </w:r>
      <w:r w:rsidRPr="0010181D">
        <w:rPr>
          <w:rFonts w:cs="Arial"/>
          <w:bCs/>
          <w:szCs w:val="22"/>
        </w:rPr>
        <w:t xml:space="preserve">quantitativo, que é o uso de </w:t>
      </w:r>
      <w:r w:rsidRPr="0010181D">
        <w:rPr>
          <w:rFonts w:cs="Arial"/>
          <w:szCs w:val="22"/>
        </w:rPr>
        <w:t xml:space="preserve">instrumental estatístico, de dados numéricos; e 2) </w:t>
      </w:r>
      <w:r w:rsidRPr="0010181D">
        <w:rPr>
          <w:rFonts w:cs="Arial"/>
          <w:bCs/>
          <w:szCs w:val="22"/>
        </w:rPr>
        <w:t xml:space="preserve">qualitativo, </w:t>
      </w:r>
      <w:r w:rsidRPr="0010181D">
        <w:rPr>
          <w:rFonts w:cs="Arial"/>
          <w:szCs w:val="22"/>
        </w:rPr>
        <w:t>que se caracteriza pela qualificação dos dados coletados,</w:t>
      </w:r>
      <w:r w:rsidR="00CA294F">
        <w:rPr>
          <w:rFonts w:cs="Arial"/>
          <w:szCs w:val="22"/>
        </w:rPr>
        <w:t xml:space="preserve"> durante a análise do problema.</w:t>
      </w:r>
    </w:p>
    <w:p w14:paraId="799DB2AD" w14:textId="77777777" w:rsidR="00CA294F" w:rsidRPr="00CA294F" w:rsidRDefault="00CA294F" w:rsidP="00CA294F">
      <w:pPr>
        <w:pStyle w:val="Corpo"/>
        <w:ind w:firstLine="709"/>
        <w:rPr>
          <w:rFonts w:cs="Arial"/>
          <w:szCs w:val="22"/>
        </w:rPr>
      </w:pPr>
    </w:p>
    <w:p w14:paraId="7FECB234" w14:textId="4E011092" w:rsidR="007842EA" w:rsidRDefault="002D6B0C" w:rsidP="00210EE2">
      <w:pPr>
        <w:pStyle w:val="Ttulo1"/>
      </w:pPr>
      <w:bookmarkStart w:id="109" w:name="_Toc174117268"/>
      <w:bookmarkStart w:id="110" w:name="_Toc254273963"/>
      <w:bookmarkStart w:id="111" w:name="_Toc23946506"/>
      <w:bookmarkStart w:id="112" w:name="_Toc23946993"/>
      <w:bookmarkStart w:id="113" w:name="_Toc23947069"/>
      <w:bookmarkStart w:id="114" w:name="_Toc23947091"/>
      <w:bookmarkStart w:id="115" w:name="_Toc23950278"/>
      <w:bookmarkStart w:id="116" w:name="_Toc23950345"/>
      <w:bookmarkStart w:id="117" w:name="_Toc27223338"/>
      <w:r w:rsidRPr="000B4EB0">
        <w:t>APRESENTAÇÃO E ANÁLISE DOS RESULTADOS</w:t>
      </w:r>
      <w:bookmarkEnd w:id="109"/>
      <w:bookmarkEnd w:id="110"/>
      <w:bookmarkEnd w:id="111"/>
      <w:bookmarkEnd w:id="112"/>
      <w:bookmarkEnd w:id="113"/>
      <w:bookmarkEnd w:id="114"/>
      <w:bookmarkEnd w:id="115"/>
      <w:bookmarkEnd w:id="116"/>
      <w:bookmarkEnd w:id="117"/>
    </w:p>
    <w:p w14:paraId="19E59393" w14:textId="77777777" w:rsidR="00CA294F" w:rsidRPr="00CA294F" w:rsidRDefault="00CA294F" w:rsidP="00CA294F"/>
    <w:p w14:paraId="21AFCC16" w14:textId="254C87B4" w:rsidR="00CA294F" w:rsidRDefault="00F724C4" w:rsidP="00CA294F">
      <w:pPr>
        <w:pStyle w:val="Corpo"/>
        <w:ind w:firstLine="709"/>
      </w:pPr>
      <w:r>
        <w:t>O desenvolvimento da pesquisa realizada nesse trabalho teve como base o cronograma abaixo</w:t>
      </w:r>
      <w:r w:rsidR="00E507D0">
        <w:t>, para que não tivesse o desvio de tema e o controle do tempo dedicado para realizar uma pesquisa de qualidade e com base em dados seguros e com referências.</w:t>
      </w:r>
    </w:p>
    <w:p w14:paraId="327C39FA" w14:textId="6EDBC613" w:rsidR="00E507D0" w:rsidRDefault="00E507D0" w:rsidP="00B841B8">
      <w:pPr>
        <w:pStyle w:val="Corpo"/>
        <w:ind w:firstLine="0"/>
      </w:pPr>
    </w:p>
    <w:p w14:paraId="2730154B" w14:textId="74D43ABB" w:rsidR="00E507D0" w:rsidRDefault="00E507D0" w:rsidP="00E507D0">
      <w:pPr>
        <w:pStyle w:val="Legenda"/>
        <w:keepNext/>
      </w:pPr>
      <w:bookmarkStart w:id="118" w:name="_Toc27222498"/>
      <w:r>
        <w:lastRenderedPageBreak/>
        <w:t xml:space="preserve">Figura </w:t>
      </w:r>
      <w:fldSimple w:instr=" SEQ Figura \* ARABIC ">
        <w:r w:rsidR="00BC617C">
          <w:rPr>
            <w:noProof/>
          </w:rPr>
          <w:t>7</w:t>
        </w:r>
      </w:fldSimple>
      <w:r w:rsidR="00891DC8">
        <w:t xml:space="preserve"> -</w:t>
      </w:r>
      <w:r>
        <w:t xml:space="preserve"> Cronograma das atividades</w:t>
      </w:r>
      <w:bookmarkEnd w:id="118"/>
    </w:p>
    <w:p w14:paraId="2C6D0134" w14:textId="187E607E" w:rsidR="00E507D0" w:rsidRDefault="0037390D" w:rsidP="00E507D0">
      <w:pPr>
        <w:pStyle w:val="Corpo"/>
        <w:ind w:firstLine="0"/>
      </w:pPr>
      <w:r>
        <w:rPr>
          <w:noProof/>
          <w:lang w:eastAsia="pt-BR"/>
        </w:rPr>
        <w:drawing>
          <wp:inline distT="0" distB="0" distL="0" distR="0" wp14:anchorId="43488330" wp14:editId="4E854295">
            <wp:extent cx="5760085" cy="1992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085" cy="1992630"/>
                    </a:xfrm>
                    <a:prstGeom prst="rect">
                      <a:avLst/>
                    </a:prstGeom>
                  </pic:spPr>
                </pic:pic>
              </a:graphicData>
            </a:graphic>
          </wp:inline>
        </w:drawing>
      </w:r>
    </w:p>
    <w:p w14:paraId="57F777E4" w14:textId="02300632" w:rsidR="00E507D0" w:rsidRDefault="00E507D0" w:rsidP="00E507D0">
      <w:pPr>
        <w:jc w:val="center"/>
        <w:rPr>
          <w:sz w:val="20"/>
          <w:shd w:val="clear" w:color="auto" w:fill="FFFFFF"/>
        </w:rPr>
      </w:pPr>
      <w:r>
        <w:rPr>
          <w:sz w:val="20"/>
          <w:shd w:val="clear" w:color="auto" w:fill="FFFFFF"/>
        </w:rPr>
        <w:t>Fonte: Própria, 2019.</w:t>
      </w:r>
    </w:p>
    <w:p w14:paraId="3BE0CD66" w14:textId="77777777" w:rsidR="00E507D0" w:rsidRDefault="00E507D0" w:rsidP="00E507D0">
      <w:pPr>
        <w:pStyle w:val="Corpo"/>
        <w:ind w:firstLine="0"/>
      </w:pPr>
    </w:p>
    <w:p w14:paraId="0E95C4CE" w14:textId="77777777" w:rsidR="00E507D0" w:rsidRPr="0010181D" w:rsidRDefault="00E507D0" w:rsidP="00CA294F">
      <w:pPr>
        <w:pStyle w:val="Corpo"/>
        <w:ind w:firstLine="709"/>
      </w:pPr>
    </w:p>
    <w:p w14:paraId="2704D58E" w14:textId="2CE63DAC" w:rsidR="007842EA" w:rsidRDefault="00F812A8" w:rsidP="00210EE2">
      <w:pPr>
        <w:pStyle w:val="Ttulo1"/>
      </w:pPr>
      <w:bookmarkStart w:id="119" w:name="_Toc174117269"/>
      <w:bookmarkStart w:id="120" w:name="_Toc254273964"/>
      <w:bookmarkStart w:id="121" w:name="_Toc23946507"/>
      <w:bookmarkStart w:id="122" w:name="_Toc23946994"/>
      <w:bookmarkStart w:id="123" w:name="_Toc23947070"/>
      <w:bookmarkStart w:id="124" w:name="_Toc23947092"/>
      <w:bookmarkStart w:id="125" w:name="_Toc23950279"/>
      <w:bookmarkStart w:id="126" w:name="_Toc23950346"/>
      <w:bookmarkStart w:id="127" w:name="_Toc27223339"/>
      <w:r w:rsidRPr="000B4EB0">
        <w:t xml:space="preserve">CONCLUSÕES </w:t>
      </w:r>
      <w:bookmarkEnd w:id="119"/>
      <w:r w:rsidRPr="000B4EB0">
        <w:t>E TRABALHOS FUTUROS</w:t>
      </w:r>
      <w:bookmarkEnd w:id="120"/>
      <w:bookmarkEnd w:id="121"/>
      <w:bookmarkEnd w:id="122"/>
      <w:bookmarkEnd w:id="123"/>
      <w:bookmarkEnd w:id="124"/>
      <w:bookmarkEnd w:id="125"/>
      <w:bookmarkEnd w:id="126"/>
      <w:bookmarkEnd w:id="127"/>
    </w:p>
    <w:p w14:paraId="17D8BE50" w14:textId="77777777" w:rsidR="00CA294F" w:rsidRPr="00CA294F" w:rsidRDefault="00CA294F" w:rsidP="00CA294F"/>
    <w:p w14:paraId="7F816E57" w14:textId="77777777" w:rsidR="007842EA" w:rsidRPr="0010181D" w:rsidRDefault="007842EA" w:rsidP="00772330">
      <w:pPr>
        <w:pStyle w:val="Corpo"/>
        <w:ind w:firstLine="709"/>
        <w:jc w:val="both"/>
      </w:pPr>
      <w:r w:rsidRPr="0010181D">
        <w:t xml:space="preserve">A conclusão deve conter os principais aspectos e contribuições de forma a finalizar o trabalho apresentado. Deve-se apresentar o que era esperado do trabalho através dos objetivos inseridos inicialmente e mostrar o que foi conseguido. </w:t>
      </w:r>
    </w:p>
    <w:p w14:paraId="237303EE" w14:textId="17C77FB6" w:rsidR="007842EA" w:rsidRPr="0010181D" w:rsidRDefault="007842EA" w:rsidP="00772330">
      <w:pPr>
        <w:pStyle w:val="Corpo"/>
        <w:ind w:firstLine="709"/>
        <w:jc w:val="both"/>
      </w:pPr>
      <w:r w:rsidRPr="0010181D">
        <w:tab/>
        <w:t xml:space="preserve">Não </w:t>
      </w:r>
      <w:r w:rsidR="00FB209D">
        <w:t xml:space="preserve">se </w:t>
      </w:r>
      <w:r w:rsidRPr="0010181D">
        <w:t xml:space="preserve">deve inserir um novo assunto na conclusão. Aqui o autor apresentará as próprias impressões sobre o trabalho efetuado. </w:t>
      </w:r>
    </w:p>
    <w:p w14:paraId="0E6A92E9" w14:textId="56F8A706" w:rsidR="007842EA" w:rsidRPr="0010181D" w:rsidRDefault="007842EA" w:rsidP="00772330">
      <w:pPr>
        <w:pStyle w:val="Corpo"/>
        <w:ind w:firstLine="709"/>
        <w:jc w:val="both"/>
      </w:pPr>
      <w:r w:rsidRPr="0010181D">
        <w:t xml:space="preserve">É importante também que sejam identificadas </w:t>
      </w:r>
      <w:r w:rsidR="00FB209D">
        <w:t xml:space="preserve">as </w:t>
      </w:r>
      <w:r w:rsidRPr="0010181D">
        <w:t>limitações e problemas que surgiram durante o desenvolvimento do trabalho e quais as consequências do mesmo.</w:t>
      </w:r>
    </w:p>
    <w:p w14:paraId="7CD50193" w14:textId="74626E16" w:rsidR="00620A4C" w:rsidRDefault="007842EA" w:rsidP="00772330">
      <w:pPr>
        <w:pStyle w:val="Corpo"/>
        <w:ind w:firstLine="709"/>
        <w:jc w:val="both"/>
      </w:pPr>
      <w:r w:rsidRPr="0010181D">
        <w:t>Os trabalhos futuros devem conter oportunidades de expansão do trabalho apresentado, bem como, novos projetos que puderam ser vislumbrados a partir</w:t>
      </w:r>
      <w:r w:rsidR="00CA294F">
        <w:t xml:space="preserve"> do desenvolvimento do trabalho</w:t>
      </w:r>
    </w:p>
    <w:p w14:paraId="0DAEC9CF" w14:textId="12A89962" w:rsidR="00CA294F" w:rsidRPr="00505C32" w:rsidRDefault="00620A4C" w:rsidP="00505C32">
      <w:pPr>
        <w:rPr>
          <w:rFonts w:ascii="Times" w:eastAsia="Batang" w:hAnsi="Times" w:cs="Times New Roman"/>
          <w:szCs w:val="24"/>
          <w:lang w:eastAsia="ko-KR"/>
        </w:rPr>
      </w:pPr>
      <w:r>
        <w:br w:type="page"/>
      </w:r>
    </w:p>
    <w:p w14:paraId="12AA5566" w14:textId="7A648D0A" w:rsidR="007842EA" w:rsidRDefault="0028048A" w:rsidP="00210EE2">
      <w:pPr>
        <w:pStyle w:val="Ttulo1"/>
        <w:numPr>
          <w:ilvl w:val="0"/>
          <w:numId w:val="0"/>
        </w:numPr>
        <w:jc w:val="center"/>
      </w:pPr>
      <w:bookmarkStart w:id="128" w:name="_Toc23946508"/>
      <w:bookmarkStart w:id="129" w:name="_Toc23946995"/>
      <w:bookmarkStart w:id="130" w:name="_Toc23947071"/>
      <w:bookmarkStart w:id="131" w:name="_Toc23947093"/>
      <w:bookmarkStart w:id="132" w:name="_Toc23950280"/>
      <w:bookmarkStart w:id="133" w:name="_Toc23950347"/>
      <w:bookmarkStart w:id="134" w:name="_Toc27223340"/>
      <w:r w:rsidRPr="000B4EB0">
        <w:lastRenderedPageBreak/>
        <w:t>REFERÊNCIAS</w:t>
      </w:r>
      <w:bookmarkEnd w:id="128"/>
      <w:bookmarkEnd w:id="129"/>
      <w:bookmarkEnd w:id="130"/>
      <w:bookmarkEnd w:id="131"/>
      <w:bookmarkEnd w:id="132"/>
      <w:bookmarkEnd w:id="133"/>
      <w:bookmarkEnd w:id="134"/>
    </w:p>
    <w:p w14:paraId="7E83AB0B" w14:textId="72822973" w:rsidR="00210EE2" w:rsidRDefault="00210EE2" w:rsidP="00210EE2"/>
    <w:p w14:paraId="019BD1A9" w14:textId="4FB8C61F" w:rsidR="00C16EDC" w:rsidRDefault="00C16EDC" w:rsidP="00C16EDC">
      <w:pPr>
        <w:jc w:val="both"/>
      </w:pPr>
      <w:r w:rsidRPr="009A4BF6">
        <w:rPr>
          <w:shd w:val="clear" w:color="auto" w:fill="FFFFFF"/>
        </w:rPr>
        <w:t>BONIFACIO</w:t>
      </w:r>
      <w:r w:rsidRPr="009A4BF6">
        <w:t xml:space="preserve">, Mauricio Di. </w:t>
      </w:r>
      <w:r w:rsidRPr="009A4BF6">
        <w:rPr>
          <w:b/>
          <w:bCs/>
        </w:rPr>
        <w:t>B2C, B2B, B2E, B2G, B2B2C, C2C e Marketplace. Qual a diferença entre eles?</w:t>
      </w:r>
      <w:r w:rsidRPr="009A4BF6">
        <w:t xml:space="preserve"> 2016. Disponível em:&lt; </w:t>
      </w:r>
      <w:hyperlink r:id="rId26" w:history="1">
        <w:r w:rsidRPr="009A4BF6">
          <w:rPr>
            <w:rStyle w:val="Hyperlink"/>
          </w:rPr>
          <w:t>http://www.fastchannel.com/blog/b2c-b2b-b2e-b2g-b2b2c-c2c-e-marketplace-qual-diferenca-entre-eles</w:t>
        </w:r>
      </w:hyperlink>
      <w:r>
        <w:t xml:space="preserve"> &gt;. Acesso em: 03/11/</w:t>
      </w:r>
      <w:r w:rsidRPr="009A4BF6">
        <w:t>19.</w:t>
      </w:r>
    </w:p>
    <w:p w14:paraId="17A4A15E" w14:textId="77777777" w:rsidR="00C16EDC" w:rsidRPr="009A4BF6" w:rsidRDefault="00C16EDC" w:rsidP="00C16EDC">
      <w:pPr>
        <w:jc w:val="both"/>
      </w:pPr>
      <w:r w:rsidRPr="009A4BF6">
        <w:t xml:space="preserve">CASTRO, Vinícius. </w:t>
      </w:r>
      <w:r w:rsidRPr="009A4BF6">
        <w:rPr>
          <w:b/>
          <w:bCs/>
        </w:rPr>
        <w:t xml:space="preserve">A estrela mundial do </w:t>
      </w:r>
      <w:proofErr w:type="spellStart"/>
      <w:r w:rsidRPr="00BE36FF">
        <w:rPr>
          <w:b/>
          <w:bCs/>
          <w:i/>
        </w:rPr>
        <w:t>ecommerce</w:t>
      </w:r>
      <w:proofErr w:type="spellEnd"/>
      <w:r w:rsidRPr="009A4BF6">
        <w:rPr>
          <w:b/>
          <w:bCs/>
        </w:rPr>
        <w:t xml:space="preserve"> é o Brasil.</w:t>
      </w:r>
      <w:r w:rsidRPr="009A4BF6">
        <w:t xml:space="preserve"> T-INDEX, 2017. Disponível em:&lt; </w:t>
      </w:r>
      <w:hyperlink r:id="rId27" w:history="1">
        <w:r w:rsidRPr="009A4BF6">
          <w:rPr>
            <w:rStyle w:val="Hyperlink"/>
          </w:rPr>
          <w:t>https://virtuaria.com.br/2017/02/a-estrela-mundial-do-ecommerce-e-o-brasil/</w:t>
        </w:r>
      </w:hyperlink>
      <w:r w:rsidRPr="009A4BF6">
        <w:t xml:space="preserve"> Acesso em: 24/10/2019.</w:t>
      </w:r>
    </w:p>
    <w:p w14:paraId="1222DF46" w14:textId="1F20CEB3" w:rsidR="00C16EDC" w:rsidRDefault="00C16EDC" w:rsidP="00C16EDC">
      <w:pPr>
        <w:jc w:val="both"/>
      </w:pPr>
      <w:r w:rsidRPr="009A4BF6">
        <w:rPr>
          <w:b/>
          <w:bCs/>
        </w:rPr>
        <w:t xml:space="preserve">Faturamento do E-commerce no Brasil em 2019 deve atingir R$ 61,2 bilhões. </w:t>
      </w:r>
      <w:r w:rsidRPr="009A4BF6">
        <w:t>EBIT | Nielsen, 2018. Disponível em:&lt;</w:t>
      </w:r>
      <w:hyperlink r:id="rId28" w:history="1">
        <w:r w:rsidRPr="009A4BF6">
          <w:rPr>
            <w:rStyle w:val="Hyperlink"/>
          </w:rPr>
          <w:t>https://www.climba.com.br/blog/faturamento-do-e-commerce-no-brasil-em-2019-deve-atingir-61-bilhoes/</w:t>
        </w:r>
      </w:hyperlink>
      <w:r w:rsidRPr="009A4BF6">
        <w:t>&gt;. Acesso em:23/10/2019.</w:t>
      </w:r>
    </w:p>
    <w:p w14:paraId="6FE4F1C0" w14:textId="77777777" w:rsidR="00C16EDC" w:rsidRPr="00053702" w:rsidRDefault="00C16EDC" w:rsidP="00C16EDC">
      <w:pPr>
        <w:jc w:val="both"/>
        <w:rPr>
          <w:shd w:val="clear" w:color="auto" w:fill="FFFFFF"/>
        </w:rPr>
      </w:pPr>
      <w:r w:rsidRPr="009A4BF6">
        <w:rPr>
          <w:shd w:val="clear" w:color="auto" w:fill="FFFFFF"/>
        </w:rPr>
        <w:t>GOUVEIA</w:t>
      </w:r>
      <w:r w:rsidRPr="009A4BF6">
        <w:t xml:space="preserve">, Daniel Alejandro </w:t>
      </w:r>
      <w:proofErr w:type="spellStart"/>
      <w:r w:rsidRPr="009A4BF6">
        <w:t>Rendón</w:t>
      </w:r>
      <w:proofErr w:type="spellEnd"/>
      <w:r w:rsidRPr="009A4BF6">
        <w:t xml:space="preserve"> de. </w:t>
      </w:r>
      <w:r w:rsidRPr="009A4BF6">
        <w:rPr>
          <w:b/>
          <w:bCs/>
        </w:rPr>
        <w:t>8 erros de usabilidade que você pode estar cometendo no seu e-commerce sem perceber</w:t>
      </w:r>
      <w:r w:rsidRPr="009A4BF6">
        <w:t>. 2018. Disponível em:</w:t>
      </w:r>
      <w:r>
        <w:t xml:space="preserve"> </w:t>
      </w:r>
      <w:r w:rsidRPr="009A4BF6">
        <w:t>&lt;</w:t>
      </w:r>
      <w:hyperlink r:id="rId29" w:history="1">
        <w:r w:rsidRPr="009A4BF6">
          <w:rPr>
            <w:rStyle w:val="Hyperlink"/>
          </w:rPr>
          <w:t>https://www.workana.com/blog/pt/emprendimientopt/8-erros-de-usabilidade-que-voce-pode-estar-cometendo-no-seu-e-commerce/</w:t>
        </w:r>
      </w:hyperlink>
      <w:r w:rsidRPr="009A4BF6">
        <w:t xml:space="preserve"> &gt;. Acesso em: 23/10/2019.</w:t>
      </w:r>
    </w:p>
    <w:p w14:paraId="2D5513CE" w14:textId="44A95A97" w:rsidR="00C16EDC" w:rsidRDefault="00C16EDC" w:rsidP="00C16EDC">
      <w:pPr>
        <w:jc w:val="both"/>
      </w:pPr>
      <w:r w:rsidRPr="009A4BF6">
        <w:t xml:space="preserve">MENDES, Laura Zimmermann </w:t>
      </w:r>
      <w:proofErr w:type="spellStart"/>
      <w:r w:rsidRPr="009A4BF6">
        <w:t>Ramayana</w:t>
      </w:r>
      <w:proofErr w:type="spellEnd"/>
      <w:r w:rsidRPr="009A4BF6">
        <w:t xml:space="preserve">. </w:t>
      </w:r>
      <w:r w:rsidRPr="00BE36FF">
        <w:rPr>
          <w:b/>
          <w:bCs/>
          <w:i/>
        </w:rPr>
        <w:t>E-commerce</w:t>
      </w:r>
      <w:r w:rsidRPr="009A4BF6">
        <w:rPr>
          <w:b/>
          <w:bCs/>
        </w:rPr>
        <w:t>: origem, desenvolvimento e perspectivas.</w:t>
      </w:r>
      <w:r w:rsidRPr="009A4BF6">
        <w:t xml:space="preserve"> Monografia apresentada ao Departamento de Ciências Econômicas. Universidade Federal do Rio Grande do Sul. Porto Alegre – RS. 2013. Disponível em: &lt; </w:t>
      </w:r>
      <w:hyperlink r:id="rId30" w:history="1">
        <w:r w:rsidRPr="009A4BF6">
          <w:rPr>
            <w:rStyle w:val="Hyperlink"/>
            <w:rFonts w:eastAsiaTheme="majorEastAsia"/>
          </w:rPr>
          <w:t>https://www.lume.ufrgs.br/bitstream/handle/10183/78391/000899483.pdf?seq%20uence=1</w:t>
        </w:r>
      </w:hyperlink>
      <w:r w:rsidRPr="009A4BF6">
        <w:t xml:space="preserve"> &gt;. Acesso em:19/9/19</w:t>
      </w:r>
      <w:r>
        <w:t>.</w:t>
      </w:r>
    </w:p>
    <w:p w14:paraId="693D3557" w14:textId="77777777" w:rsidR="00C16EDC" w:rsidRPr="009A4BF6" w:rsidRDefault="00C16EDC" w:rsidP="00C16EDC">
      <w:r w:rsidRPr="009A4BF6">
        <w:t xml:space="preserve">NASCIMENTO, Rafael Moraes do. </w:t>
      </w:r>
      <w:r w:rsidRPr="009A4BF6">
        <w:rPr>
          <w:b/>
        </w:rPr>
        <w:t>E-commerce no Brasil: perfil do mercado e do e-consumidor brasileiro</w:t>
      </w:r>
      <w:r w:rsidRPr="009A4BF6">
        <w:t>. Brasília: FGV EBAPE - Dissertações, Mestrado em Gestão Empresarial, 2011.Disponível em: &lt;</w:t>
      </w:r>
      <w:hyperlink r:id="rId31" w:history="1">
        <w:r w:rsidRPr="009A4BF6">
          <w:rPr>
            <w:rStyle w:val="Hyperlink"/>
            <w:rFonts w:eastAsiaTheme="majorEastAsia"/>
          </w:rPr>
          <w:t>https://bibliotecadigital.fgv.br/dspace/handle/10438/8182</w:t>
        </w:r>
      </w:hyperlink>
      <w:r w:rsidRPr="009A4BF6">
        <w:rPr>
          <w:rFonts w:eastAsiaTheme="majorEastAsia"/>
        </w:rPr>
        <w:t>&gt;</w:t>
      </w:r>
      <w:r w:rsidRPr="009A4BF6">
        <w:t>. Acesso em:29/9/19.</w:t>
      </w:r>
    </w:p>
    <w:p w14:paraId="43EA9F9C" w14:textId="77777777" w:rsidR="00C16EDC" w:rsidRDefault="00C16EDC" w:rsidP="00C16EDC">
      <w:pPr>
        <w:jc w:val="both"/>
        <w:rPr>
          <w:shd w:val="clear" w:color="auto" w:fill="FFFFFF"/>
        </w:rPr>
      </w:pPr>
      <w:r w:rsidRPr="009A4BF6">
        <w:rPr>
          <w:shd w:val="clear" w:color="auto" w:fill="FFFFFF"/>
        </w:rPr>
        <w:t xml:space="preserve">NETO, </w:t>
      </w:r>
      <w:proofErr w:type="spellStart"/>
      <w:r w:rsidRPr="009A4BF6">
        <w:rPr>
          <w:shd w:val="clear" w:color="auto" w:fill="FFFFFF"/>
        </w:rPr>
        <w:t>Bertolino</w:t>
      </w:r>
      <w:proofErr w:type="spellEnd"/>
      <w:r w:rsidRPr="009A4BF6">
        <w:rPr>
          <w:shd w:val="clear" w:color="auto" w:fill="FFFFFF"/>
        </w:rPr>
        <w:t xml:space="preserve"> Guilherme Althoff de. </w:t>
      </w:r>
      <w:r w:rsidRPr="009A4BF6">
        <w:rPr>
          <w:b/>
          <w:bCs/>
        </w:rPr>
        <w:t>EXPANSÃO DE NEGÓCIO COM PROJETO E-COMMERCE</w:t>
      </w:r>
      <w:r w:rsidRPr="009A4BF6">
        <w:t xml:space="preserve">. 2019. Disponível em:&lt; </w:t>
      </w:r>
      <w:hyperlink r:id="rId32" w:history="1">
        <w:r w:rsidRPr="009A4BF6">
          <w:rPr>
            <w:rStyle w:val="Hyperlink"/>
          </w:rPr>
          <w:t>http://www.riuni.unisul.br/handle/12345/7227</w:t>
        </w:r>
      </w:hyperlink>
      <w:r w:rsidRPr="009A4BF6">
        <w:t>&gt;. Aceso em:10/11/2019</w:t>
      </w:r>
      <w:r>
        <w:t>.</w:t>
      </w:r>
    </w:p>
    <w:p w14:paraId="05303088" w14:textId="77777777" w:rsidR="00C16EDC" w:rsidRPr="009A4BF6" w:rsidRDefault="00C16EDC" w:rsidP="00C16EDC">
      <w:r w:rsidRPr="009A4BF6">
        <w:t xml:space="preserve">NUERNBERG, Júlio César. </w:t>
      </w:r>
      <w:r w:rsidRPr="009A4BF6">
        <w:rPr>
          <w:b/>
          <w:bCs/>
        </w:rPr>
        <w:t xml:space="preserve">O FUTURO DO COMÉRCIO ELETRÔNICO </w:t>
      </w:r>
      <w:proofErr w:type="spellStart"/>
      <w:r w:rsidRPr="009A4BF6">
        <w:t>Rondonia</w:t>
      </w:r>
      <w:proofErr w:type="spellEnd"/>
      <w:r w:rsidRPr="009A4BF6">
        <w:t>: Faculdades associadas de Ariquemes. Disponível em: &lt;</w:t>
      </w:r>
      <w:hyperlink r:id="rId33" w:history="1">
        <w:r w:rsidRPr="009A4BF6">
          <w:rPr>
            <w:rStyle w:val="Hyperlink"/>
            <w:rFonts w:eastAsiaTheme="majorEastAsia"/>
          </w:rPr>
          <w:t>http://www.olharcientifico.kinghost.net/index.php/olhar/article/viewFile/54/38</w:t>
        </w:r>
      </w:hyperlink>
      <w:r w:rsidRPr="009A4BF6">
        <w:rPr>
          <w:rFonts w:eastAsiaTheme="majorEastAsia"/>
        </w:rPr>
        <w:t>&gt;</w:t>
      </w:r>
      <w:r w:rsidRPr="009A4BF6">
        <w:t>. Acesso em:29/9/19.</w:t>
      </w:r>
    </w:p>
    <w:p w14:paraId="05656B6F" w14:textId="77777777" w:rsidR="00C16EDC" w:rsidRPr="009A4BF6" w:rsidRDefault="00C16EDC" w:rsidP="00C16EDC">
      <w:r>
        <w:t>ROSA, João Roberto Conceição</w:t>
      </w:r>
      <w:r w:rsidRPr="009A4BF6">
        <w:t xml:space="preserve">. </w:t>
      </w:r>
      <w:r w:rsidRPr="00BE36FF">
        <w:rPr>
          <w:b/>
          <w:bCs/>
          <w:i/>
        </w:rPr>
        <w:t>MARKETPLACE</w:t>
      </w:r>
      <w:r>
        <w:rPr>
          <w:b/>
          <w:bCs/>
        </w:rPr>
        <w:t xml:space="preserve"> NO BRASIL</w:t>
      </w:r>
      <w:r w:rsidRPr="009A4BF6">
        <w:rPr>
          <w:b/>
          <w:bCs/>
        </w:rPr>
        <w:t>:</w:t>
      </w:r>
      <w:r>
        <w:rPr>
          <w:b/>
          <w:bCs/>
        </w:rPr>
        <w:t>DESAFIO, VANTAGENS E TENDÊNCIAS DESTE MODELO DE NEGÓCIO PARA EMPRESAS VAREJISTA</w:t>
      </w:r>
      <w:r w:rsidRPr="009A4BF6">
        <w:rPr>
          <w:b/>
          <w:bCs/>
        </w:rPr>
        <w:t>.</w:t>
      </w:r>
      <w:r w:rsidRPr="009A4BF6">
        <w:t xml:space="preserve"> </w:t>
      </w:r>
      <w:r>
        <w:t>Programa de pós-graduação. Faculdade FIA – SP. 2019</w:t>
      </w:r>
      <w:r w:rsidRPr="009A4BF6">
        <w:t xml:space="preserve">. Disponível em: &lt; </w:t>
      </w:r>
      <w:hyperlink r:id="rId34" w:history="1">
        <w:r w:rsidRPr="009A4BF6">
          <w:rPr>
            <w:rStyle w:val="Hyperlink"/>
            <w:rFonts w:eastAsiaTheme="majorEastAsia"/>
          </w:rPr>
          <w:t>https://www.lume.ufrgs.br/bitstream/handle/10183/78391/000899483.pdf?seq%20uence=1</w:t>
        </w:r>
      </w:hyperlink>
      <w:r w:rsidRPr="009A4BF6">
        <w:t xml:space="preserve"> &gt;. Acesso em:19/9/19</w:t>
      </w:r>
      <w:r>
        <w:t>.</w:t>
      </w:r>
    </w:p>
    <w:p w14:paraId="11736680" w14:textId="77777777" w:rsidR="00C16EDC" w:rsidRDefault="00C16EDC" w:rsidP="00C16EDC">
      <w:r>
        <w:lastRenderedPageBreak/>
        <w:t xml:space="preserve">SBVC. Sociedade Brasileira de Varejo e Consumo: </w:t>
      </w:r>
      <w:r w:rsidRPr="00765D0A">
        <w:rPr>
          <w:b/>
        </w:rPr>
        <w:t>O Papel do Varejo na Economia Brasileira</w:t>
      </w:r>
      <w:r>
        <w:t xml:space="preserve">, 2019. Disponível em: </w:t>
      </w:r>
      <w:hyperlink r:id="rId35" w:history="1">
        <w:r>
          <w:rPr>
            <w:rStyle w:val="Hyperlink"/>
          </w:rPr>
          <w:t>http://sbvc.com.br/o-papel-do-varejo-na-economia-brasileira-2019/</w:t>
        </w:r>
      </w:hyperlink>
      <w:r>
        <w:t>. Acesso em: 10/11/19.</w:t>
      </w:r>
    </w:p>
    <w:p w14:paraId="55033EBC" w14:textId="1AC39365" w:rsidR="00C16EDC" w:rsidRPr="009A4BF6" w:rsidRDefault="00C16EDC" w:rsidP="00C16EDC">
      <w:pPr>
        <w:jc w:val="both"/>
      </w:pPr>
      <w:r w:rsidRPr="009A4BF6">
        <w:t xml:space="preserve">SILVA, Tamara da. </w:t>
      </w:r>
      <w:r w:rsidRPr="009A4BF6">
        <w:rPr>
          <w:b/>
          <w:bCs/>
        </w:rPr>
        <w:t>A LOGÍSTICA REVERSA NO E-COMMERCE.</w:t>
      </w:r>
      <w:r w:rsidRPr="009A4BF6">
        <w:t xml:space="preserve"> UNISUL. Disponível em:</w:t>
      </w:r>
      <w:r>
        <w:t xml:space="preserve"> </w:t>
      </w:r>
      <w:r w:rsidRPr="009A4BF6">
        <w:t>&lt;</w:t>
      </w:r>
      <w:hyperlink r:id="rId36" w:history="1">
        <w:r w:rsidRPr="009A4BF6">
          <w:rPr>
            <w:rStyle w:val="Hyperlink"/>
            <w:rFonts w:eastAsiaTheme="majorEastAsia"/>
          </w:rPr>
          <w:t>https://riuni.unisul.br/bitstream/handle/12345/4896/TAMARA_TCC.pdf?sequence=1&amp;isAllowed=y</w:t>
        </w:r>
      </w:hyperlink>
      <w:r w:rsidRPr="009A4BF6">
        <w:t xml:space="preserve"> </w:t>
      </w:r>
      <w:r w:rsidRPr="009A4BF6">
        <w:rPr>
          <w:rFonts w:eastAsiaTheme="majorEastAsia"/>
        </w:rPr>
        <w:t>&gt;</w:t>
      </w:r>
      <w:r w:rsidRPr="009A4BF6">
        <w:t>. Acesso em:29/9/19.</w:t>
      </w:r>
    </w:p>
    <w:p w14:paraId="706E7CF6" w14:textId="701FB29F" w:rsidR="00E37CA7" w:rsidRDefault="00C16EDC" w:rsidP="000B33FD">
      <w:r w:rsidRPr="009A4BF6">
        <w:t xml:space="preserve">TURCO, Lucas. RIVERO, Lilian </w:t>
      </w:r>
      <w:proofErr w:type="spellStart"/>
      <w:r w:rsidRPr="009A4BF6">
        <w:t>Jeannette</w:t>
      </w:r>
      <w:proofErr w:type="spellEnd"/>
      <w:r w:rsidRPr="009A4BF6">
        <w:t xml:space="preserve"> Meyer. PERAZZOLLI, Paulo Roberto. </w:t>
      </w:r>
      <w:r w:rsidRPr="009A4BF6">
        <w:rPr>
          <w:b/>
          <w:bCs/>
        </w:rPr>
        <w:t>DIAGNOSTICO DA EVOLUÇÃO DO E-COMMERCE NO BRASIL</w:t>
      </w:r>
      <w:r w:rsidRPr="009A4BF6">
        <w:t>. Santa Catarina:</w:t>
      </w:r>
      <w:r>
        <w:t xml:space="preserve"> UNOESC </w:t>
      </w:r>
      <w:r w:rsidRPr="009A4BF6">
        <w:t>Videira.</w:t>
      </w:r>
      <w:r>
        <w:t xml:space="preserve"> </w:t>
      </w:r>
      <w:r w:rsidRPr="009A4BF6">
        <w:t>Disponível em: &lt;</w:t>
      </w:r>
      <w:hyperlink r:id="rId37" w:history="1">
        <w:r w:rsidRPr="009A4BF6">
          <w:rPr>
            <w:rStyle w:val="Hyperlink"/>
            <w:rFonts w:eastAsiaTheme="majorEastAsia"/>
          </w:rPr>
          <w:t>https://portalperiodicos.unoesc.edu.br/apeuv/article/view/15150/7485</w:t>
        </w:r>
      </w:hyperlink>
      <w:r w:rsidRPr="009A4BF6">
        <w:rPr>
          <w:rFonts w:eastAsiaTheme="majorEastAsia"/>
        </w:rPr>
        <w:t xml:space="preserve"> &gt;</w:t>
      </w:r>
      <w:r w:rsidRPr="009A4BF6">
        <w:t>. Acesso em:29/9/19.</w:t>
      </w:r>
    </w:p>
    <w:p w14:paraId="08C2AD49" w14:textId="28C2A19D" w:rsidR="00646FCD" w:rsidRDefault="00646FCD" w:rsidP="000B33FD">
      <w:pPr>
        <w:rPr>
          <w:rFonts w:cs="Times New Roman"/>
          <w:szCs w:val="24"/>
          <w:shd w:val="clear" w:color="auto" w:fill="FFFFFF"/>
        </w:rPr>
      </w:pPr>
      <w:r w:rsidRPr="00646FCD">
        <w:rPr>
          <w:rFonts w:cs="Times New Roman"/>
          <w:szCs w:val="24"/>
          <w:shd w:val="clear" w:color="auto" w:fill="FFFFFF"/>
        </w:rPr>
        <w:t>SCHRIAVINI</w:t>
      </w:r>
      <w:r w:rsidRPr="00646FCD">
        <w:rPr>
          <w:rFonts w:cs="Times New Roman"/>
          <w:szCs w:val="24"/>
          <w:shd w:val="clear" w:color="auto" w:fill="FFFFFF"/>
        </w:rPr>
        <w:t xml:space="preserve">, </w:t>
      </w:r>
      <w:r w:rsidRPr="00646FCD">
        <w:rPr>
          <w:rFonts w:cs="Times New Roman"/>
          <w:szCs w:val="24"/>
          <w:shd w:val="clear" w:color="auto" w:fill="FFFFFF"/>
        </w:rPr>
        <w:t>Rodrigo</w:t>
      </w:r>
      <w:r w:rsidRPr="00646FCD">
        <w:rPr>
          <w:rFonts w:cs="Times New Roman"/>
          <w:szCs w:val="24"/>
          <w:shd w:val="clear" w:color="auto" w:fill="FFFFFF"/>
        </w:rPr>
        <w:t xml:space="preserve">. </w:t>
      </w:r>
      <w:r w:rsidRPr="00646FCD">
        <w:rPr>
          <w:rFonts w:cs="Times New Roman"/>
          <w:szCs w:val="24"/>
          <w:shd w:val="clear" w:color="auto" w:fill="FFFFFF"/>
        </w:rPr>
        <w:t xml:space="preserve">O crescimento do E-Commerce na pandemia é </w:t>
      </w:r>
      <w:proofErr w:type="spellStart"/>
      <w:r w:rsidRPr="00646FCD">
        <w:rPr>
          <w:rFonts w:cs="Times New Roman"/>
          <w:szCs w:val="24"/>
          <w:shd w:val="clear" w:color="auto" w:fill="FFFFFF"/>
        </w:rPr>
        <w:t>druto</w:t>
      </w:r>
      <w:proofErr w:type="spellEnd"/>
      <w:r w:rsidRPr="00646FCD">
        <w:rPr>
          <w:rFonts w:cs="Times New Roman"/>
          <w:szCs w:val="24"/>
          <w:shd w:val="clear" w:color="auto" w:fill="FFFFFF"/>
        </w:rPr>
        <w:t xml:space="preserve"> de investimento e muito trabalho</w:t>
      </w:r>
      <w:r w:rsidRPr="00646FCD">
        <w:rPr>
          <w:rFonts w:cs="Times New Roman"/>
          <w:szCs w:val="24"/>
          <w:shd w:val="clear" w:color="auto" w:fill="FFFFFF"/>
        </w:rPr>
        <w:t>. </w:t>
      </w:r>
      <w:r w:rsidRPr="00646FCD">
        <w:rPr>
          <w:rStyle w:val="Forte"/>
          <w:rFonts w:cs="Times New Roman"/>
          <w:szCs w:val="24"/>
          <w:shd w:val="clear" w:color="auto" w:fill="FFFFFF"/>
        </w:rPr>
        <w:t>E-Commerce Brasil</w:t>
      </w:r>
      <w:r w:rsidRPr="00646FCD">
        <w:rPr>
          <w:rFonts w:cs="Times New Roman"/>
          <w:szCs w:val="24"/>
          <w:shd w:val="clear" w:color="auto" w:fill="FFFFFF"/>
        </w:rPr>
        <w:t xml:space="preserve">, </w:t>
      </w:r>
      <w:r w:rsidRPr="00646FCD">
        <w:rPr>
          <w:rFonts w:cs="Times New Roman"/>
          <w:szCs w:val="24"/>
          <w:shd w:val="clear" w:color="auto" w:fill="FFFFFF"/>
        </w:rPr>
        <w:t>29 de</w:t>
      </w:r>
      <w:r w:rsidRPr="00646FCD">
        <w:rPr>
          <w:rFonts w:cs="Times New Roman"/>
          <w:szCs w:val="24"/>
          <w:shd w:val="clear" w:color="auto" w:fill="FFFFFF"/>
        </w:rPr>
        <w:t xml:space="preserve"> </w:t>
      </w:r>
      <w:proofErr w:type="gramStart"/>
      <w:r w:rsidRPr="00646FCD">
        <w:rPr>
          <w:rFonts w:cs="Times New Roman"/>
          <w:szCs w:val="24"/>
          <w:shd w:val="clear" w:color="auto" w:fill="FFFFFF"/>
        </w:rPr>
        <w:t>Maio</w:t>
      </w:r>
      <w:proofErr w:type="gramEnd"/>
      <w:r w:rsidRPr="00646FCD">
        <w:rPr>
          <w:rFonts w:cs="Times New Roman"/>
          <w:szCs w:val="24"/>
          <w:shd w:val="clear" w:color="auto" w:fill="FFFFFF"/>
        </w:rPr>
        <w:t xml:space="preserve"> </w:t>
      </w:r>
      <w:r w:rsidRPr="00646FCD">
        <w:rPr>
          <w:rFonts w:cs="Times New Roman"/>
          <w:szCs w:val="24"/>
          <w:shd w:val="clear" w:color="auto" w:fill="FFFFFF"/>
        </w:rPr>
        <w:t>d</w:t>
      </w:r>
      <w:r w:rsidRPr="00646FCD">
        <w:rPr>
          <w:rFonts w:cs="Times New Roman"/>
          <w:szCs w:val="24"/>
          <w:shd w:val="clear" w:color="auto" w:fill="FFFFFF"/>
        </w:rPr>
        <w:t xml:space="preserve">e </w:t>
      </w:r>
      <w:r w:rsidRPr="00646FCD">
        <w:rPr>
          <w:rFonts w:cs="Times New Roman"/>
          <w:szCs w:val="24"/>
          <w:shd w:val="clear" w:color="auto" w:fill="FFFFFF"/>
        </w:rPr>
        <w:t>2020.</w:t>
      </w:r>
      <w:r w:rsidRPr="00646FCD">
        <w:rPr>
          <w:rFonts w:cs="Times New Roman"/>
          <w:szCs w:val="24"/>
          <w:shd w:val="clear" w:color="auto" w:fill="FFFFFF"/>
        </w:rPr>
        <w:t xml:space="preserve"> Disponível em: </w:t>
      </w:r>
      <w:r w:rsidRPr="00646FCD">
        <w:rPr>
          <w:rFonts w:cs="Times New Roman"/>
          <w:color w:val="555555"/>
          <w:szCs w:val="24"/>
          <w:shd w:val="clear" w:color="auto" w:fill="FFFFFF"/>
        </w:rPr>
        <w:t>&lt;</w:t>
      </w:r>
      <w:hyperlink r:id="rId38" w:history="1">
        <w:r w:rsidRPr="00646FCD">
          <w:rPr>
            <w:rStyle w:val="Hyperlink"/>
            <w:rFonts w:cs="Times New Roman"/>
            <w:szCs w:val="24"/>
          </w:rPr>
          <w:t>https://www.ecommercebrasil.com.br/artigos/e-commerce-cres</w:t>
        </w:r>
        <w:r w:rsidRPr="00B50824">
          <w:rPr>
            <w:rStyle w:val="Hyperlink"/>
            <w:rFonts w:cs="Times New Roman"/>
            <w:color w:val="0000FF"/>
            <w:szCs w:val="24"/>
          </w:rPr>
          <w:t>cimento-pand</w:t>
        </w:r>
        <w:r w:rsidRPr="00646FCD">
          <w:rPr>
            <w:rStyle w:val="Hyperlink"/>
            <w:rFonts w:cs="Times New Roman"/>
            <w:szCs w:val="24"/>
          </w:rPr>
          <w:t>emia/</w:t>
        </w:r>
      </w:hyperlink>
      <w:r w:rsidRPr="00646FCD">
        <w:rPr>
          <w:rFonts w:cs="Times New Roman"/>
          <w:color w:val="555555"/>
          <w:szCs w:val="24"/>
          <w:shd w:val="clear" w:color="auto" w:fill="FFFFFF"/>
        </w:rPr>
        <w:t xml:space="preserve">&gt;. </w:t>
      </w:r>
      <w:r w:rsidRPr="00646FCD">
        <w:rPr>
          <w:rFonts w:cs="Times New Roman"/>
          <w:szCs w:val="24"/>
          <w:shd w:val="clear" w:color="auto" w:fill="FFFFFF"/>
        </w:rPr>
        <w:t xml:space="preserve">Acesso em: </w:t>
      </w:r>
      <w:r w:rsidRPr="00646FCD">
        <w:rPr>
          <w:rFonts w:cs="Times New Roman"/>
          <w:szCs w:val="24"/>
          <w:shd w:val="clear" w:color="auto" w:fill="FFFFFF"/>
        </w:rPr>
        <w:t>06/09/2020</w:t>
      </w:r>
      <w:r w:rsidRPr="00646FCD">
        <w:rPr>
          <w:rFonts w:cs="Times New Roman"/>
          <w:szCs w:val="24"/>
          <w:shd w:val="clear" w:color="auto" w:fill="FFFFFF"/>
        </w:rPr>
        <w:t>.</w:t>
      </w:r>
    </w:p>
    <w:p w14:paraId="07310E90" w14:textId="373E9AC5" w:rsidR="00B50824" w:rsidRDefault="00646FCD" w:rsidP="000B33FD">
      <w:pPr>
        <w:rPr>
          <w:rFonts w:cs="Times New Roman"/>
          <w:szCs w:val="24"/>
          <w:shd w:val="clear" w:color="auto" w:fill="FFFFFF"/>
        </w:rPr>
      </w:pPr>
      <w:r w:rsidRPr="00B50824">
        <w:rPr>
          <w:rStyle w:val="Forte"/>
          <w:rFonts w:cs="Times New Roman"/>
          <w:b w:val="0"/>
          <w:bCs w:val="0"/>
          <w:szCs w:val="24"/>
          <w:bdr w:val="none" w:sz="0" w:space="0" w:color="auto" w:frame="1"/>
          <w:shd w:val="clear" w:color="auto" w:fill="FFFFFF"/>
        </w:rPr>
        <w:t>KLEBNIKOV</w:t>
      </w:r>
      <w:r w:rsidRPr="00646FCD">
        <w:rPr>
          <w:rFonts w:cs="Times New Roman"/>
          <w:szCs w:val="24"/>
          <w:shd w:val="clear" w:color="auto" w:fill="FFFFFF"/>
        </w:rPr>
        <w:t>,</w:t>
      </w:r>
      <w:r w:rsidRPr="00646FCD">
        <w:rPr>
          <w:rFonts w:cs="Times New Roman"/>
          <w:szCs w:val="24"/>
          <w:shd w:val="clear" w:color="auto" w:fill="FFFFFF"/>
        </w:rPr>
        <w:t xml:space="preserve"> Sergei</w:t>
      </w:r>
      <w:r w:rsidRPr="00646FCD">
        <w:rPr>
          <w:rFonts w:cs="Times New Roman"/>
          <w:szCs w:val="24"/>
          <w:shd w:val="clear" w:color="auto" w:fill="FFFFFF"/>
        </w:rPr>
        <w:t xml:space="preserve">. </w:t>
      </w:r>
      <w:r w:rsidRPr="00646FCD">
        <w:rPr>
          <w:rFonts w:cs="Times New Roman"/>
          <w:szCs w:val="24"/>
          <w:shd w:val="clear" w:color="auto" w:fill="FFFFFF"/>
        </w:rPr>
        <w:t xml:space="preserve">Veja o crescimento da </w:t>
      </w:r>
      <w:proofErr w:type="spellStart"/>
      <w:r w:rsidRPr="00646FCD">
        <w:rPr>
          <w:rFonts w:cs="Times New Roman"/>
          <w:szCs w:val="24"/>
          <w:shd w:val="clear" w:color="auto" w:fill="FFFFFF"/>
        </w:rPr>
        <w:t>Amazon</w:t>
      </w:r>
      <w:proofErr w:type="spellEnd"/>
      <w:r w:rsidRPr="00646FCD">
        <w:rPr>
          <w:rFonts w:cs="Times New Roman"/>
          <w:szCs w:val="24"/>
          <w:shd w:val="clear" w:color="auto" w:fill="FFFFFF"/>
        </w:rPr>
        <w:t xml:space="preserve"> em 5 números</w:t>
      </w:r>
      <w:r w:rsidRPr="00646FCD">
        <w:rPr>
          <w:rFonts w:cs="Times New Roman"/>
          <w:szCs w:val="24"/>
          <w:shd w:val="clear" w:color="auto" w:fill="FFFFFF"/>
        </w:rPr>
        <w:t>. </w:t>
      </w:r>
      <w:r w:rsidRPr="00646FCD">
        <w:rPr>
          <w:rStyle w:val="Forte"/>
          <w:rFonts w:cs="Times New Roman"/>
          <w:szCs w:val="24"/>
          <w:shd w:val="clear" w:color="auto" w:fill="FFFFFF"/>
        </w:rPr>
        <w:t>Forbes</w:t>
      </w:r>
      <w:r w:rsidRPr="00646FCD">
        <w:rPr>
          <w:rFonts w:cs="Times New Roman"/>
          <w:szCs w:val="24"/>
          <w:shd w:val="clear" w:color="auto" w:fill="FFFFFF"/>
        </w:rPr>
        <w:t xml:space="preserve">, </w:t>
      </w:r>
      <w:r w:rsidRPr="00646FCD">
        <w:rPr>
          <w:rFonts w:cs="Times New Roman"/>
          <w:szCs w:val="24"/>
          <w:shd w:val="clear" w:color="auto" w:fill="FFFFFF"/>
        </w:rPr>
        <w:t xml:space="preserve">23 de </w:t>
      </w:r>
      <w:proofErr w:type="gramStart"/>
      <w:r w:rsidRPr="00646FCD">
        <w:rPr>
          <w:rFonts w:cs="Times New Roman"/>
          <w:szCs w:val="24"/>
          <w:shd w:val="clear" w:color="auto" w:fill="FFFFFF"/>
        </w:rPr>
        <w:t>Julho</w:t>
      </w:r>
      <w:proofErr w:type="gramEnd"/>
      <w:r w:rsidRPr="00646FCD">
        <w:rPr>
          <w:rFonts w:cs="Times New Roman"/>
          <w:szCs w:val="24"/>
          <w:shd w:val="clear" w:color="auto" w:fill="FFFFFF"/>
        </w:rPr>
        <w:t xml:space="preserve"> de 2020</w:t>
      </w:r>
      <w:r w:rsidRPr="00646FCD">
        <w:rPr>
          <w:rFonts w:cs="Times New Roman"/>
          <w:szCs w:val="24"/>
          <w:shd w:val="clear" w:color="auto" w:fill="FFFFFF"/>
        </w:rPr>
        <w:t>. Disponível em: &lt;</w:t>
      </w:r>
      <w:r w:rsidRPr="00646FCD">
        <w:rPr>
          <w:rFonts w:cs="Times New Roman"/>
          <w:szCs w:val="24"/>
          <w:shd w:val="clear" w:color="auto" w:fill="FFFFFF"/>
        </w:rPr>
        <w:t xml:space="preserve"> </w:t>
      </w:r>
      <w:r w:rsidRPr="00B50824">
        <w:rPr>
          <w:rFonts w:cs="Times New Roman"/>
          <w:color w:val="0000FF"/>
          <w:szCs w:val="24"/>
          <w:u w:val="single"/>
          <w:shd w:val="clear" w:color="auto" w:fill="FFFFFF"/>
        </w:rPr>
        <w:t>https://forbes.com.br/negocios/2020/07/veja-o-crescimento-da-amazon-durante-a-pandemia-em-5-numeros/</w:t>
      </w:r>
      <w:r w:rsidRPr="00646FCD">
        <w:rPr>
          <w:rFonts w:cs="Times New Roman"/>
          <w:szCs w:val="24"/>
          <w:shd w:val="clear" w:color="auto" w:fill="FFFFFF"/>
        </w:rPr>
        <w:t>&gt;</w:t>
      </w:r>
      <w:r w:rsidRPr="00646FCD">
        <w:rPr>
          <w:rFonts w:cs="Times New Roman"/>
          <w:szCs w:val="24"/>
          <w:shd w:val="clear" w:color="auto" w:fill="FFFFFF"/>
        </w:rPr>
        <w:t xml:space="preserve"> Acesso em: </w:t>
      </w:r>
      <w:r w:rsidRPr="00646FCD">
        <w:rPr>
          <w:rFonts w:cs="Times New Roman"/>
          <w:szCs w:val="24"/>
          <w:shd w:val="clear" w:color="auto" w:fill="FFFFFF"/>
        </w:rPr>
        <w:t>06/09/2020</w:t>
      </w:r>
      <w:r w:rsidRPr="00646FCD">
        <w:rPr>
          <w:rFonts w:cs="Times New Roman"/>
          <w:szCs w:val="24"/>
          <w:shd w:val="clear" w:color="auto" w:fill="FFFFFF"/>
        </w:rPr>
        <w:t>.</w:t>
      </w:r>
    </w:p>
    <w:p w14:paraId="5D9B0DB0" w14:textId="34A91307" w:rsidR="00B50824" w:rsidRPr="00B50824" w:rsidRDefault="00B50824" w:rsidP="000B33FD">
      <w:pPr>
        <w:rPr>
          <w:rFonts w:cs="Times New Roman"/>
          <w:szCs w:val="24"/>
        </w:rPr>
      </w:pPr>
      <w:r w:rsidRPr="00B50824">
        <w:rPr>
          <w:rFonts w:cs="Times New Roman"/>
          <w:szCs w:val="24"/>
          <w:shd w:val="clear" w:color="auto" w:fill="FFFFFF"/>
        </w:rPr>
        <w:t>BÜLL</w:t>
      </w:r>
      <w:r w:rsidRPr="00B50824">
        <w:rPr>
          <w:rFonts w:cs="Times New Roman"/>
          <w:szCs w:val="24"/>
          <w:shd w:val="clear" w:color="auto" w:fill="FFFFFF"/>
        </w:rPr>
        <w:t xml:space="preserve">, </w:t>
      </w:r>
      <w:r w:rsidRPr="00B50824">
        <w:rPr>
          <w:rFonts w:cs="Times New Roman"/>
          <w:szCs w:val="24"/>
          <w:shd w:val="clear" w:color="auto" w:fill="FFFFFF"/>
        </w:rPr>
        <w:t>Patrícia</w:t>
      </w:r>
      <w:r w:rsidRPr="00B50824">
        <w:rPr>
          <w:rFonts w:cs="Times New Roman"/>
          <w:szCs w:val="24"/>
          <w:shd w:val="clear" w:color="auto" w:fill="FFFFFF"/>
        </w:rPr>
        <w:t xml:space="preserve">. </w:t>
      </w:r>
      <w:r w:rsidRPr="00B50824">
        <w:rPr>
          <w:rFonts w:cs="Times New Roman"/>
          <w:szCs w:val="24"/>
          <w:shd w:val="clear" w:color="auto" w:fill="FFFFFF"/>
        </w:rPr>
        <w:t>Gastos com delivery crescem mais de 94% na pandemia</w:t>
      </w:r>
      <w:r w:rsidRPr="00B50824">
        <w:rPr>
          <w:rFonts w:cs="Times New Roman"/>
          <w:szCs w:val="24"/>
          <w:shd w:val="clear" w:color="auto" w:fill="FFFFFF"/>
        </w:rPr>
        <w:t>. </w:t>
      </w:r>
      <w:r w:rsidRPr="00B50824">
        <w:rPr>
          <w:rStyle w:val="Forte"/>
          <w:rFonts w:cs="Times New Roman"/>
          <w:szCs w:val="24"/>
          <w:shd w:val="clear" w:color="auto" w:fill="FFFFFF"/>
        </w:rPr>
        <w:t>Consumidor Moderno</w:t>
      </w:r>
      <w:r w:rsidRPr="00B50824">
        <w:rPr>
          <w:rFonts w:cs="Times New Roman"/>
          <w:szCs w:val="24"/>
          <w:shd w:val="clear" w:color="auto" w:fill="FFFFFF"/>
        </w:rPr>
        <w:t xml:space="preserve">, </w:t>
      </w:r>
      <w:r w:rsidRPr="00B50824">
        <w:rPr>
          <w:rFonts w:cs="Times New Roman"/>
          <w:szCs w:val="24"/>
          <w:shd w:val="clear" w:color="auto" w:fill="FFFFFF"/>
        </w:rPr>
        <w:t xml:space="preserve">8 de </w:t>
      </w:r>
      <w:proofErr w:type="gramStart"/>
      <w:r w:rsidRPr="00B50824">
        <w:rPr>
          <w:rFonts w:cs="Times New Roman"/>
          <w:szCs w:val="24"/>
          <w:shd w:val="clear" w:color="auto" w:fill="FFFFFF"/>
        </w:rPr>
        <w:t>Julho</w:t>
      </w:r>
      <w:proofErr w:type="gramEnd"/>
      <w:r w:rsidRPr="00B50824">
        <w:rPr>
          <w:rFonts w:cs="Times New Roman"/>
          <w:szCs w:val="24"/>
          <w:shd w:val="clear" w:color="auto" w:fill="FFFFFF"/>
        </w:rPr>
        <w:t xml:space="preserve"> de 2020</w:t>
      </w:r>
      <w:r w:rsidRPr="00B50824">
        <w:rPr>
          <w:rFonts w:cs="Times New Roman"/>
          <w:szCs w:val="24"/>
          <w:shd w:val="clear" w:color="auto" w:fill="FFFFFF"/>
        </w:rPr>
        <w:t xml:space="preserve">. Disponível em: </w:t>
      </w:r>
      <w:r w:rsidRPr="00B50824">
        <w:rPr>
          <w:rFonts w:cs="Times New Roman"/>
          <w:color w:val="555555"/>
          <w:szCs w:val="24"/>
          <w:shd w:val="clear" w:color="auto" w:fill="FFFFFF"/>
        </w:rPr>
        <w:t>&lt;</w:t>
      </w:r>
      <w:r w:rsidRPr="00B50824">
        <w:rPr>
          <w:rFonts w:cs="Times New Roman"/>
          <w:color w:val="0000FF"/>
          <w:szCs w:val="24"/>
          <w:u w:val="single"/>
          <w:shd w:val="clear" w:color="auto" w:fill="FFFFFF"/>
        </w:rPr>
        <w:t>https://www.consumidormoderno.com.br/2020/07/08/gastos-com-delivery-crescem-mais-de-94-durante-a-pandemia/</w:t>
      </w:r>
      <w:r w:rsidRPr="00B50824">
        <w:rPr>
          <w:rFonts w:cs="Times New Roman"/>
          <w:color w:val="0000FF"/>
          <w:szCs w:val="24"/>
          <w:u w:val="single"/>
          <w:shd w:val="clear" w:color="auto" w:fill="FFFFFF"/>
        </w:rPr>
        <w:t xml:space="preserve"> </w:t>
      </w:r>
      <w:r w:rsidRPr="00B50824">
        <w:rPr>
          <w:rFonts w:cs="Times New Roman"/>
          <w:szCs w:val="24"/>
          <w:shd w:val="clear" w:color="auto" w:fill="FFFFFF"/>
        </w:rPr>
        <w:t xml:space="preserve">&gt;. Acesso em: </w:t>
      </w:r>
      <w:r w:rsidRPr="00B50824">
        <w:rPr>
          <w:rFonts w:cs="Times New Roman"/>
          <w:szCs w:val="24"/>
          <w:shd w:val="clear" w:color="auto" w:fill="FFFFFF"/>
        </w:rPr>
        <w:t>06/09/2020</w:t>
      </w:r>
      <w:r w:rsidRPr="00B50824">
        <w:rPr>
          <w:rFonts w:cs="Times New Roman"/>
          <w:szCs w:val="24"/>
          <w:shd w:val="clear" w:color="auto" w:fill="FFFFFF"/>
        </w:rPr>
        <w:t>.</w:t>
      </w:r>
    </w:p>
    <w:sectPr w:rsidR="00B50824" w:rsidRPr="00B50824" w:rsidSect="00070903">
      <w:headerReference w:type="default" r:id="rId39"/>
      <w:pgSz w:w="11906" w:h="16838" w:code="9"/>
      <w:pgMar w:top="170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0D6A9" w14:textId="77777777" w:rsidR="009E28C1" w:rsidRDefault="009E28C1" w:rsidP="00153771">
      <w:pPr>
        <w:spacing w:line="240" w:lineRule="auto"/>
      </w:pPr>
      <w:r>
        <w:separator/>
      </w:r>
    </w:p>
  </w:endnote>
  <w:endnote w:type="continuationSeparator" w:id="0">
    <w:p w14:paraId="06AD106A" w14:textId="77777777" w:rsidR="009E28C1" w:rsidRDefault="009E28C1" w:rsidP="001537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2F60B" w14:textId="77777777" w:rsidR="009E28C1" w:rsidRDefault="009E28C1" w:rsidP="00153771">
      <w:pPr>
        <w:spacing w:line="240" w:lineRule="auto"/>
      </w:pPr>
      <w:r>
        <w:separator/>
      </w:r>
    </w:p>
  </w:footnote>
  <w:footnote w:type="continuationSeparator" w:id="0">
    <w:p w14:paraId="2D5F88AA" w14:textId="77777777" w:rsidR="009E28C1" w:rsidRDefault="009E28C1" w:rsidP="001537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3D9BD" w14:textId="77777777" w:rsidR="00334892" w:rsidRDefault="00334892">
    <w:pPr>
      <w:pStyle w:val="Cabealho"/>
      <w:jc w:val="right"/>
    </w:pPr>
  </w:p>
  <w:p w14:paraId="18250985" w14:textId="77777777" w:rsidR="00334892" w:rsidRDefault="0033489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4197"/>
      <w:docPartObj>
        <w:docPartGallery w:val="Page Numbers (Top of Page)"/>
        <w:docPartUnique/>
      </w:docPartObj>
    </w:sdtPr>
    <w:sdtEndPr/>
    <w:sdtContent>
      <w:p w14:paraId="52EC7CAD" w14:textId="77777777" w:rsidR="00334892" w:rsidRDefault="00334892">
        <w:pPr>
          <w:pStyle w:val="Cabealho"/>
          <w:jc w:val="right"/>
        </w:pPr>
        <w:r>
          <w:fldChar w:fldCharType="begin"/>
        </w:r>
        <w:r>
          <w:instrText xml:space="preserve"> PAGE   \* MERGEFORMAT </w:instrText>
        </w:r>
        <w:r>
          <w:fldChar w:fldCharType="separate"/>
        </w:r>
        <w:r>
          <w:rPr>
            <w:noProof/>
          </w:rPr>
          <w:t>8</w:t>
        </w:r>
        <w:r>
          <w:rPr>
            <w:noProof/>
          </w:rPr>
          <w:fldChar w:fldCharType="end"/>
        </w:r>
      </w:p>
    </w:sdtContent>
  </w:sdt>
  <w:p w14:paraId="5577C8CC" w14:textId="77777777" w:rsidR="00334892" w:rsidRDefault="00334892">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64F7F" w14:textId="77777777" w:rsidR="00334892" w:rsidRDefault="00334892">
    <w:pPr>
      <w:pStyle w:val="Cabealho"/>
      <w:jc w:val="right"/>
    </w:pPr>
  </w:p>
  <w:p w14:paraId="51D47E59" w14:textId="77777777" w:rsidR="00334892" w:rsidRDefault="00334892">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17871312"/>
      <w:docPartObj>
        <w:docPartGallery w:val="Page Numbers (Top of Page)"/>
        <w:docPartUnique/>
      </w:docPartObj>
    </w:sdtPr>
    <w:sdtEndPr/>
    <w:sdtContent>
      <w:p w14:paraId="792F2C2E" w14:textId="22E71A3F" w:rsidR="00334892" w:rsidRDefault="00334892">
        <w:pPr>
          <w:pStyle w:val="Cabealho"/>
          <w:jc w:val="right"/>
        </w:pPr>
        <w:r>
          <w:fldChar w:fldCharType="begin"/>
        </w:r>
        <w:r>
          <w:instrText xml:space="preserve"> PAGE   \* MERGEFORMAT </w:instrText>
        </w:r>
        <w:r>
          <w:fldChar w:fldCharType="separate"/>
        </w:r>
        <w:r>
          <w:rPr>
            <w:noProof/>
          </w:rPr>
          <w:t>3</w:t>
        </w:r>
        <w:r>
          <w:rPr>
            <w:noProof/>
          </w:rPr>
          <w:fldChar w:fldCharType="end"/>
        </w:r>
      </w:p>
    </w:sdtContent>
  </w:sdt>
  <w:p w14:paraId="21BED740" w14:textId="77777777" w:rsidR="00334892" w:rsidRDefault="00334892">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14198"/>
      <w:docPartObj>
        <w:docPartGallery w:val="Page Numbers (Top of Page)"/>
        <w:docPartUnique/>
      </w:docPartObj>
    </w:sdtPr>
    <w:sdtEndPr>
      <w:rPr>
        <w:rFonts w:cs="Times New Roman"/>
      </w:rPr>
    </w:sdtEndPr>
    <w:sdtContent>
      <w:p w14:paraId="2303FD72" w14:textId="6E98C4CA" w:rsidR="00334892" w:rsidRPr="00307691" w:rsidRDefault="00334892">
        <w:pPr>
          <w:pStyle w:val="Cabealho"/>
          <w:jc w:val="right"/>
          <w:rPr>
            <w:rFonts w:cs="Times New Roman"/>
          </w:rPr>
        </w:pPr>
        <w:r w:rsidRPr="00307691">
          <w:rPr>
            <w:rFonts w:cs="Times New Roman"/>
          </w:rPr>
          <w:fldChar w:fldCharType="begin"/>
        </w:r>
        <w:r w:rsidRPr="00307691">
          <w:rPr>
            <w:rFonts w:cs="Times New Roman"/>
          </w:rPr>
          <w:instrText xml:space="preserve"> PAGE   \* MERGEFORMAT </w:instrText>
        </w:r>
        <w:r w:rsidRPr="00307691">
          <w:rPr>
            <w:rFonts w:cs="Times New Roman"/>
          </w:rPr>
          <w:fldChar w:fldCharType="separate"/>
        </w:r>
        <w:r>
          <w:rPr>
            <w:rFonts w:cs="Times New Roman"/>
            <w:noProof/>
          </w:rPr>
          <w:t>22</w:t>
        </w:r>
        <w:r w:rsidRPr="00307691">
          <w:rPr>
            <w:rFonts w:cs="Times New Roman"/>
          </w:rPr>
          <w:fldChar w:fldCharType="end"/>
        </w:r>
      </w:p>
    </w:sdtContent>
  </w:sdt>
  <w:p w14:paraId="6B1ED0FC" w14:textId="77777777" w:rsidR="00334892" w:rsidRDefault="0033489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C3EC9EA"/>
    <w:lvl w:ilvl="0">
      <w:start w:val="1"/>
      <w:numFmt w:val="bullet"/>
      <w:pStyle w:val="Commarcadores"/>
      <w:lvlText w:val=""/>
      <w:lvlJc w:val="left"/>
      <w:pPr>
        <w:tabs>
          <w:tab w:val="num" w:pos="360"/>
        </w:tabs>
        <w:ind w:left="360" w:hanging="360"/>
      </w:pPr>
      <w:rPr>
        <w:rFonts w:ascii="Symbol" w:hAnsi="Symbol" w:hint="default"/>
      </w:rPr>
    </w:lvl>
  </w:abstractNum>
  <w:abstractNum w:abstractNumId="1" w15:restartNumberingAfterBreak="0">
    <w:nsid w:val="01D02743"/>
    <w:multiLevelType w:val="hybridMultilevel"/>
    <w:tmpl w:val="D1DC88A8"/>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2577B2F"/>
    <w:multiLevelType w:val="hybridMultilevel"/>
    <w:tmpl w:val="114CF004"/>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4265BDD"/>
    <w:multiLevelType w:val="multilevel"/>
    <w:tmpl w:val="D5442108"/>
    <w:lvl w:ilvl="0">
      <w:start w:val="1"/>
      <w:numFmt w:val="decimal"/>
      <w:lvlText w:val="%1"/>
      <w:lvlJc w:val="left"/>
      <w:pPr>
        <w:ind w:left="660" w:hanging="660"/>
      </w:pPr>
      <w:rPr>
        <w:rFonts w:ascii="Times" w:eastAsiaTheme="minorHAnsi" w:hAnsi="Times" w:cs="Times New Roman" w:hint="default"/>
        <w:b/>
        <w:color w:val="0000FF" w:themeColor="hyperlink"/>
        <w:sz w:val="24"/>
        <w:u w:val="single"/>
      </w:rPr>
    </w:lvl>
    <w:lvl w:ilvl="1">
      <w:start w:val="1"/>
      <w:numFmt w:val="decimal"/>
      <w:lvlText w:val="%1.%2"/>
      <w:lvlJc w:val="left"/>
      <w:pPr>
        <w:ind w:left="660" w:hanging="660"/>
      </w:pPr>
      <w:rPr>
        <w:rFonts w:ascii="Times" w:eastAsiaTheme="minorHAnsi" w:hAnsi="Times" w:cs="Times New Roman" w:hint="default"/>
        <w:b/>
        <w:color w:val="0000FF" w:themeColor="hyperlink"/>
        <w:sz w:val="24"/>
        <w:u w:val="single"/>
      </w:rPr>
    </w:lvl>
    <w:lvl w:ilvl="2">
      <w:start w:val="1"/>
      <w:numFmt w:val="decimal"/>
      <w:lvlText w:val="%1.%2.%3"/>
      <w:lvlJc w:val="left"/>
      <w:pPr>
        <w:ind w:left="720" w:hanging="720"/>
      </w:pPr>
      <w:rPr>
        <w:rFonts w:ascii="Times" w:eastAsiaTheme="minorHAnsi" w:hAnsi="Times" w:cs="Times New Roman" w:hint="default"/>
        <w:b/>
        <w:color w:val="0000FF" w:themeColor="hyperlink"/>
        <w:sz w:val="24"/>
        <w:u w:val="single"/>
      </w:rPr>
    </w:lvl>
    <w:lvl w:ilvl="3">
      <w:start w:val="1"/>
      <w:numFmt w:val="decimal"/>
      <w:lvlText w:val="%1.%2.%3.%4"/>
      <w:lvlJc w:val="left"/>
      <w:pPr>
        <w:ind w:left="720" w:hanging="720"/>
      </w:pPr>
      <w:rPr>
        <w:rFonts w:ascii="Times" w:eastAsiaTheme="minorHAnsi" w:hAnsi="Times" w:cs="Times New Roman" w:hint="default"/>
        <w:b/>
        <w:color w:val="0000FF" w:themeColor="hyperlink"/>
        <w:sz w:val="24"/>
        <w:u w:val="single"/>
      </w:rPr>
    </w:lvl>
    <w:lvl w:ilvl="4">
      <w:start w:val="1"/>
      <w:numFmt w:val="decimal"/>
      <w:lvlText w:val="%1.%2.%3.%4.%5"/>
      <w:lvlJc w:val="left"/>
      <w:pPr>
        <w:ind w:left="1080" w:hanging="1080"/>
      </w:pPr>
      <w:rPr>
        <w:rFonts w:ascii="Times" w:eastAsiaTheme="minorHAnsi" w:hAnsi="Times" w:cs="Times New Roman" w:hint="default"/>
        <w:b/>
        <w:color w:val="0000FF" w:themeColor="hyperlink"/>
        <w:sz w:val="24"/>
        <w:u w:val="single"/>
      </w:rPr>
    </w:lvl>
    <w:lvl w:ilvl="5">
      <w:start w:val="1"/>
      <w:numFmt w:val="decimal"/>
      <w:lvlText w:val="%1.%2.%3.%4.%5.%6"/>
      <w:lvlJc w:val="left"/>
      <w:pPr>
        <w:ind w:left="1080" w:hanging="1080"/>
      </w:pPr>
      <w:rPr>
        <w:rFonts w:ascii="Times" w:eastAsiaTheme="minorHAnsi" w:hAnsi="Times" w:cs="Times New Roman" w:hint="default"/>
        <w:b/>
        <w:color w:val="0000FF" w:themeColor="hyperlink"/>
        <w:sz w:val="24"/>
        <w:u w:val="single"/>
      </w:rPr>
    </w:lvl>
    <w:lvl w:ilvl="6">
      <w:start w:val="1"/>
      <w:numFmt w:val="decimal"/>
      <w:lvlText w:val="%1.%2.%3.%4.%5.%6.%7"/>
      <w:lvlJc w:val="left"/>
      <w:pPr>
        <w:ind w:left="1440" w:hanging="1440"/>
      </w:pPr>
      <w:rPr>
        <w:rFonts w:ascii="Times" w:eastAsiaTheme="minorHAnsi" w:hAnsi="Times" w:cs="Times New Roman" w:hint="default"/>
        <w:b/>
        <w:color w:val="0000FF" w:themeColor="hyperlink"/>
        <w:sz w:val="24"/>
        <w:u w:val="single"/>
      </w:rPr>
    </w:lvl>
    <w:lvl w:ilvl="7">
      <w:start w:val="1"/>
      <w:numFmt w:val="decimal"/>
      <w:lvlText w:val="%1.%2.%3.%4.%5.%6.%7.%8"/>
      <w:lvlJc w:val="left"/>
      <w:pPr>
        <w:ind w:left="1440" w:hanging="1440"/>
      </w:pPr>
      <w:rPr>
        <w:rFonts w:ascii="Times" w:eastAsiaTheme="minorHAnsi" w:hAnsi="Times" w:cs="Times New Roman" w:hint="default"/>
        <w:b/>
        <w:color w:val="0000FF" w:themeColor="hyperlink"/>
        <w:sz w:val="24"/>
        <w:u w:val="single"/>
      </w:rPr>
    </w:lvl>
    <w:lvl w:ilvl="8">
      <w:start w:val="1"/>
      <w:numFmt w:val="decimal"/>
      <w:lvlText w:val="%1.%2.%3.%4.%5.%6.%7.%8.%9"/>
      <w:lvlJc w:val="left"/>
      <w:pPr>
        <w:ind w:left="1440" w:hanging="1440"/>
      </w:pPr>
      <w:rPr>
        <w:rFonts w:ascii="Times" w:eastAsiaTheme="minorHAnsi" w:hAnsi="Times" w:cs="Times New Roman" w:hint="default"/>
        <w:b/>
        <w:color w:val="0000FF" w:themeColor="hyperlink"/>
        <w:sz w:val="24"/>
        <w:u w:val="single"/>
      </w:rPr>
    </w:lvl>
  </w:abstractNum>
  <w:abstractNum w:abstractNumId="4" w15:restartNumberingAfterBreak="0">
    <w:nsid w:val="06535713"/>
    <w:multiLevelType w:val="multilevel"/>
    <w:tmpl w:val="5F5A95B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11C743CB"/>
    <w:multiLevelType w:val="hybridMultilevel"/>
    <w:tmpl w:val="F4CA8C06"/>
    <w:lvl w:ilvl="0" w:tplc="7390CE54">
      <w:start w:val="1"/>
      <w:numFmt w:val="decimal"/>
      <w:lvlText w:val="%1"/>
      <w:lvlJc w:val="left"/>
      <w:pPr>
        <w:ind w:left="786"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16520149"/>
    <w:multiLevelType w:val="multilevel"/>
    <w:tmpl w:val="1646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987F53"/>
    <w:multiLevelType w:val="hybridMultilevel"/>
    <w:tmpl w:val="DE3C3B78"/>
    <w:lvl w:ilvl="0" w:tplc="9AFC360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B5E6004"/>
    <w:multiLevelType w:val="hybridMultilevel"/>
    <w:tmpl w:val="742ACB1C"/>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36400059"/>
    <w:multiLevelType w:val="hybridMultilevel"/>
    <w:tmpl w:val="0E788BC2"/>
    <w:lvl w:ilvl="0" w:tplc="02F86408">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400D7BEB"/>
    <w:multiLevelType w:val="multilevel"/>
    <w:tmpl w:val="673E3802"/>
    <w:lvl w:ilvl="0">
      <w:start w:val="1"/>
      <w:numFmt w:val="decimal"/>
      <w:lvlText w:val="%1"/>
      <w:lvlJc w:val="left"/>
      <w:pPr>
        <w:ind w:left="786" w:hanging="360"/>
      </w:pPr>
      <w:rPr>
        <w:rFonts w:hint="default"/>
      </w:rPr>
    </w:lvl>
    <w:lvl w:ilvl="1">
      <w:start w:val="1"/>
      <w:numFmt w:val="decimal"/>
      <w:lvlText w:val="%2.3.1"/>
      <w:lvlJc w:val="left"/>
      <w:pPr>
        <w:ind w:left="786" w:hanging="36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46" w:hanging="720"/>
      </w:pPr>
      <w:rPr>
        <w:rFonts w:hint="default"/>
      </w:rPr>
    </w:lvl>
    <w:lvl w:ilvl="4">
      <w:start w:val="1"/>
      <w:numFmt w:val="decimal"/>
      <w:isLgl/>
      <w:lvlText w:val="%1.%2.%3.%4.%5"/>
      <w:lvlJc w:val="left"/>
      <w:pPr>
        <w:ind w:left="1506" w:hanging="1080"/>
      </w:pPr>
      <w:rPr>
        <w:rFonts w:hint="default"/>
      </w:rPr>
    </w:lvl>
    <w:lvl w:ilvl="5">
      <w:start w:val="1"/>
      <w:numFmt w:val="decimal"/>
      <w:isLgl/>
      <w:lvlText w:val="%1.%2.%3.%4.%5.%6"/>
      <w:lvlJc w:val="left"/>
      <w:pPr>
        <w:ind w:left="1506" w:hanging="1080"/>
      </w:pPr>
      <w:rPr>
        <w:rFonts w:hint="default"/>
      </w:rPr>
    </w:lvl>
    <w:lvl w:ilvl="6">
      <w:start w:val="1"/>
      <w:numFmt w:val="decimal"/>
      <w:isLgl/>
      <w:lvlText w:val="%1.%2.%3.%4.%5.%6.%7"/>
      <w:lvlJc w:val="left"/>
      <w:pPr>
        <w:ind w:left="1866" w:hanging="1440"/>
      </w:pPr>
      <w:rPr>
        <w:rFonts w:hint="default"/>
      </w:rPr>
    </w:lvl>
    <w:lvl w:ilvl="7">
      <w:start w:val="1"/>
      <w:numFmt w:val="decimal"/>
      <w:isLgl/>
      <w:lvlText w:val="%1.%2.%3.%4.%5.%6.%7.%8"/>
      <w:lvlJc w:val="left"/>
      <w:pPr>
        <w:ind w:left="1866" w:hanging="1440"/>
      </w:pPr>
      <w:rPr>
        <w:rFonts w:hint="default"/>
      </w:rPr>
    </w:lvl>
    <w:lvl w:ilvl="8">
      <w:start w:val="1"/>
      <w:numFmt w:val="decimal"/>
      <w:isLgl/>
      <w:lvlText w:val="%1.%2.%3.%4.%5.%6.%7.%8.%9"/>
      <w:lvlJc w:val="left"/>
      <w:pPr>
        <w:ind w:left="2226" w:hanging="1800"/>
      </w:pPr>
      <w:rPr>
        <w:rFonts w:hint="default"/>
      </w:rPr>
    </w:lvl>
  </w:abstractNum>
  <w:abstractNum w:abstractNumId="11" w15:restartNumberingAfterBreak="0">
    <w:nsid w:val="4FDB5DBD"/>
    <w:multiLevelType w:val="multilevel"/>
    <w:tmpl w:val="04B4DD3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89D4B45"/>
    <w:multiLevelType w:val="hybridMultilevel"/>
    <w:tmpl w:val="F0CA1CC8"/>
    <w:lvl w:ilvl="0" w:tplc="958ED10A">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5F4D6549"/>
    <w:multiLevelType w:val="multilevel"/>
    <w:tmpl w:val="F91A021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155409F"/>
    <w:multiLevelType w:val="hybridMultilevel"/>
    <w:tmpl w:val="9274F228"/>
    <w:lvl w:ilvl="0" w:tplc="8B248852">
      <w:start w:val="1"/>
      <w:numFmt w:val="decimal"/>
      <w:lvlText w:val="%1"/>
      <w:lvlJc w:val="left"/>
      <w:pPr>
        <w:ind w:left="1212"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6422297B"/>
    <w:multiLevelType w:val="multilevel"/>
    <w:tmpl w:val="5F7EE41C"/>
    <w:lvl w:ilvl="0">
      <w:start w:val="1"/>
      <w:numFmt w:val="decimal"/>
      <w:pStyle w:val="Ttulo1"/>
      <w:lvlText w:val="%1"/>
      <w:lvlJc w:val="left"/>
      <w:pPr>
        <w:ind w:left="360" w:hanging="360"/>
      </w:pPr>
      <w:rPr>
        <w:rFonts w:hint="default"/>
      </w:rPr>
    </w:lvl>
    <w:lvl w:ilvl="1">
      <w:start w:val="1"/>
      <w:numFmt w:val="decimal"/>
      <w:pStyle w:val="Ttulo2"/>
      <w:lvlText w:val="%1.%2"/>
      <w:lvlJc w:val="left"/>
      <w:pPr>
        <w:ind w:left="360" w:hanging="360"/>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B8049F7"/>
    <w:multiLevelType w:val="hybridMultilevel"/>
    <w:tmpl w:val="BE94E82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7124442C"/>
    <w:multiLevelType w:val="multilevel"/>
    <w:tmpl w:val="2232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105AFF"/>
    <w:multiLevelType w:val="hybridMultilevel"/>
    <w:tmpl w:val="65A4A25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79A636BC"/>
    <w:multiLevelType w:val="multilevel"/>
    <w:tmpl w:val="F522B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9"/>
  </w:num>
  <w:num w:numId="4">
    <w:abstractNumId w:val="6"/>
  </w:num>
  <w:num w:numId="5">
    <w:abstractNumId w:val="17"/>
  </w:num>
  <w:num w:numId="6">
    <w:abstractNumId w:val="0"/>
  </w:num>
  <w:num w:numId="7">
    <w:abstractNumId w:val="16"/>
  </w:num>
  <w:num w:numId="8">
    <w:abstractNumId w:val="3"/>
  </w:num>
  <w:num w:numId="9">
    <w:abstractNumId w:val="7"/>
  </w:num>
  <w:num w:numId="10">
    <w:abstractNumId w:val="12"/>
  </w:num>
  <w:num w:numId="11">
    <w:abstractNumId w:val="10"/>
  </w:num>
  <w:num w:numId="12">
    <w:abstractNumId w:val="1"/>
  </w:num>
  <w:num w:numId="13">
    <w:abstractNumId w:val="5"/>
  </w:num>
  <w:num w:numId="14">
    <w:abstractNumId w:val="8"/>
  </w:num>
  <w:num w:numId="15">
    <w:abstractNumId w:val="14"/>
  </w:num>
  <w:num w:numId="16">
    <w:abstractNumId w:val="13"/>
  </w:num>
  <w:num w:numId="17">
    <w:abstractNumId w:val="13"/>
  </w:num>
  <w:num w:numId="18">
    <w:abstractNumId w:val="18"/>
  </w:num>
  <w:num w:numId="19">
    <w:abstractNumId w:val="2"/>
  </w:num>
  <w:num w:numId="20">
    <w:abstractNumId w:val="9"/>
  </w:num>
  <w:num w:numId="21">
    <w:abstractNumId w:val="15"/>
  </w:num>
  <w:num w:numId="22">
    <w:abstractNumId w:val="15"/>
    <w:lvlOverride w:ilvl="0">
      <w:startOverride w:val="2"/>
    </w:lvlOverride>
    <w:lvlOverride w:ilvl="1">
      <w:startOverride w:val="2"/>
    </w:lvlOverride>
  </w:num>
  <w:num w:numId="23">
    <w:abstractNumId w:val="15"/>
    <w:lvlOverride w:ilvl="0">
      <w:startOverride w:val="2"/>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9"/>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64C7"/>
    <w:rsid w:val="000020FF"/>
    <w:rsid w:val="00003DD8"/>
    <w:rsid w:val="00006421"/>
    <w:rsid w:val="000115B4"/>
    <w:rsid w:val="0002263D"/>
    <w:rsid w:val="00030F7F"/>
    <w:rsid w:val="00035068"/>
    <w:rsid w:val="000366AB"/>
    <w:rsid w:val="00042695"/>
    <w:rsid w:val="00042BBB"/>
    <w:rsid w:val="00052F9B"/>
    <w:rsid w:val="00053702"/>
    <w:rsid w:val="00053830"/>
    <w:rsid w:val="00062B81"/>
    <w:rsid w:val="00065B71"/>
    <w:rsid w:val="00070903"/>
    <w:rsid w:val="00073279"/>
    <w:rsid w:val="000767D8"/>
    <w:rsid w:val="00076E0E"/>
    <w:rsid w:val="0008556D"/>
    <w:rsid w:val="0009363E"/>
    <w:rsid w:val="000961CA"/>
    <w:rsid w:val="000A4DD1"/>
    <w:rsid w:val="000A667B"/>
    <w:rsid w:val="000B33FD"/>
    <w:rsid w:val="000B4EB0"/>
    <w:rsid w:val="000B5F9E"/>
    <w:rsid w:val="000C0EE4"/>
    <w:rsid w:val="000D2571"/>
    <w:rsid w:val="000D4CA0"/>
    <w:rsid w:val="000D73B4"/>
    <w:rsid w:val="000E4FE2"/>
    <w:rsid w:val="000E7F5F"/>
    <w:rsid w:val="000F49A5"/>
    <w:rsid w:val="000F5600"/>
    <w:rsid w:val="001028E9"/>
    <w:rsid w:val="00107E08"/>
    <w:rsid w:val="00116C4A"/>
    <w:rsid w:val="001173EE"/>
    <w:rsid w:val="0013022B"/>
    <w:rsid w:val="0013223D"/>
    <w:rsid w:val="001322BF"/>
    <w:rsid w:val="0014047E"/>
    <w:rsid w:val="00143FC4"/>
    <w:rsid w:val="001507AE"/>
    <w:rsid w:val="001516CA"/>
    <w:rsid w:val="00152025"/>
    <w:rsid w:val="00153771"/>
    <w:rsid w:val="00154DAA"/>
    <w:rsid w:val="0015749A"/>
    <w:rsid w:val="00161D75"/>
    <w:rsid w:val="00174199"/>
    <w:rsid w:val="00177459"/>
    <w:rsid w:val="00183446"/>
    <w:rsid w:val="00187D7E"/>
    <w:rsid w:val="001911EE"/>
    <w:rsid w:val="001A0646"/>
    <w:rsid w:val="001A509C"/>
    <w:rsid w:val="001B2448"/>
    <w:rsid w:val="001B661A"/>
    <w:rsid w:val="001C140E"/>
    <w:rsid w:val="001D1499"/>
    <w:rsid w:val="001D48FE"/>
    <w:rsid w:val="001D7BB5"/>
    <w:rsid w:val="001E5DBF"/>
    <w:rsid w:val="001F1A83"/>
    <w:rsid w:val="001F74A3"/>
    <w:rsid w:val="00202437"/>
    <w:rsid w:val="00210EE2"/>
    <w:rsid w:val="002114EC"/>
    <w:rsid w:val="00216F1B"/>
    <w:rsid w:val="00233CC7"/>
    <w:rsid w:val="00234F43"/>
    <w:rsid w:val="002440D4"/>
    <w:rsid w:val="00244946"/>
    <w:rsid w:val="00244E83"/>
    <w:rsid w:val="00244F77"/>
    <w:rsid w:val="00274C36"/>
    <w:rsid w:val="00275DDC"/>
    <w:rsid w:val="0028048A"/>
    <w:rsid w:val="002934F5"/>
    <w:rsid w:val="00297752"/>
    <w:rsid w:val="002A01AD"/>
    <w:rsid w:val="002A12B4"/>
    <w:rsid w:val="002A7A45"/>
    <w:rsid w:val="002B3840"/>
    <w:rsid w:val="002D121D"/>
    <w:rsid w:val="002D5ABF"/>
    <w:rsid w:val="002D671B"/>
    <w:rsid w:val="002D6B0C"/>
    <w:rsid w:val="002E2CF0"/>
    <w:rsid w:val="002F1636"/>
    <w:rsid w:val="002F4D46"/>
    <w:rsid w:val="00304670"/>
    <w:rsid w:val="00307691"/>
    <w:rsid w:val="00307CC6"/>
    <w:rsid w:val="003150C7"/>
    <w:rsid w:val="00320484"/>
    <w:rsid w:val="00320DB7"/>
    <w:rsid w:val="003243B3"/>
    <w:rsid w:val="00324F6F"/>
    <w:rsid w:val="00334892"/>
    <w:rsid w:val="00336598"/>
    <w:rsid w:val="00340927"/>
    <w:rsid w:val="00345DC1"/>
    <w:rsid w:val="00350C35"/>
    <w:rsid w:val="00355918"/>
    <w:rsid w:val="00357F9D"/>
    <w:rsid w:val="00363075"/>
    <w:rsid w:val="003655E9"/>
    <w:rsid w:val="0037390D"/>
    <w:rsid w:val="00380228"/>
    <w:rsid w:val="0038668F"/>
    <w:rsid w:val="00387D3E"/>
    <w:rsid w:val="00395AE8"/>
    <w:rsid w:val="00396C61"/>
    <w:rsid w:val="003A7DA1"/>
    <w:rsid w:val="003B7D8C"/>
    <w:rsid w:val="003D4E4D"/>
    <w:rsid w:val="003E3E9A"/>
    <w:rsid w:val="003E466F"/>
    <w:rsid w:val="003F3269"/>
    <w:rsid w:val="003F76E9"/>
    <w:rsid w:val="004037AD"/>
    <w:rsid w:val="00406091"/>
    <w:rsid w:val="00412CA8"/>
    <w:rsid w:val="00423749"/>
    <w:rsid w:val="00423EDA"/>
    <w:rsid w:val="004247E4"/>
    <w:rsid w:val="00425B65"/>
    <w:rsid w:val="00440088"/>
    <w:rsid w:val="00443C63"/>
    <w:rsid w:val="004556B9"/>
    <w:rsid w:val="00455F4F"/>
    <w:rsid w:val="004645CD"/>
    <w:rsid w:val="00472F2B"/>
    <w:rsid w:val="0049363D"/>
    <w:rsid w:val="00496A64"/>
    <w:rsid w:val="004B76FC"/>
    <w:rsid w:val="004C0D7C"/>
    <w:rsid w:val="004C40D6"/>
    <w:rsid w:val="004D0D23"/>
    <w:rsid w:val="004D61DB"/>
    <w:rsid w:val="004F5E98"/>
    <w:rsid w:val="00501C33"/>
    <w:rsid w:val="00503D65"/>
    <w:rsid w:val="00505C32"/>
    <w:rsid w:val="005179D1"/>
    <w:rsid w:val="0052294B"/>
    <w:rsid w:val="005304AB"/>
    <w:rsid w:val="00532279"/>
    <w:rsid w:val="005346E6"/>
    <w:rsid w:val="005407F7"/>
    <w:rsid w:val="005427BE"/>
    <w:rsid w:val="005439FE"/>
    <w:rsid w:val="00544054"/>
    <w:rsid w:val="00562EB3"/>
    <w:rsid w:val="00563650"/>
    <w:rsid w:val="00576BE1"/>
    <w:rsid w:val="00583AB8"/>
    <w:rsid w:val="005840FD"/>
    <w:rsid w:val="00590CFF"/>
    <w:rsid w:val="00591E0B"/>
    <w:rsid w:val="005A4546"/>
    <w:rsid w:val="005A570B"/>
    <w:rsid w:val="005A7D28"/>
    <w:rsid w:val="005B2E6D"/>
    <w:rsid w:val="005B7DC7"/>
    <w:rsid w:val="005C1F38"/>
    <w:rsid w:val="005C59A5"/>
    <w:rsid w:val="005D096D"/>
    <w:rsid w:val="005E0549"/>
    <w:rsid w:val="005E0CD2"/>
    <w:rsid w:val="005E2197"/>
    <w:rsid w:val="005F4E18"/>
    <w:rsid w:val="006038A3"/>
    <w:rsid w:val="00605628"/>
    <w:rsid w:val="00612C4B"/>
    <w:rsid w:val="00615734"/>
    <w:rsid w:val="00616B68"/>
    <w:rsid w:val="0061712D"/>
    <w:rsid w:val="00620A4C"/>
    <w:rsid w:val="00632E5E"/>
    <w:rsid w:val="00640485"/>
    <w:rsid w:val="006408A2"/>
    <w:rsid w:val="00646FCD"/>
    <w:rsid w:val="0064701D"/>
    <w:rsid w:val="006526ED"/>
    <w:rsid w:val="006536E5"/>
    <w:rsid w:val="00653DDF"/>
    <w:rsid w:val="0067074C"/>
    <w:rsid w:val="0067207A"/>
    <w:rsid w:val="00682D4C"/>
    <w:rsid w:val="0068419E"/>
    <w:rsid w:val="006926F4"/>
    <w:rsid w:val="006963EA"/>
    <w:rsid w:val="00697051"/>
    <w:rsid w:val="00697103"/>
    <w:rsid w:val="006A152F"/>
    <w:rsid w:val="006A1A3D"/>
    <w:rsid w:val="006A1CBA"/>
    <w:rsid w:val="006B2379"/>
    <w:rsid w:val="006B5E77"/>
    <w:rsid w:val="006B7ACA"/>
    <w:rsid w:val="006D7989"/>
    <w:rsid w:val="006E2157"/>
    <w:rsid w:val="006E39D4"/>
    <w:rsid w:val="006F2B4B"/>
    <w:rsid w:val="006F35B3"/>
    <w:rsid w:val="006F56DB"/>
    <w:rsid w:val="00713E8E"/>
    <w:rsid w:val="00713EEC"/>
    <w:rsid w:val="00724950"/>
    <w:rsid w:val="00741C08"/>
    <w:rsid w:val="00742D07"/>
    <w:rsid w:val="00755A19"/>
    <w:rsid w:val="00761E85"/>
    <w:rsid w:val="00764108"/>
    <w:rsid w:val="00765D0A"/>
    <w:rsid w:val="00772330"/>
    <w:rsid w:val="00773880"/>
    <w:rsid w:val="00777482"/>
    <w:rsid w:val="007842EA"/>
    <w:rsid w:val="00785CAD"/>
    <w:rsid w:val="007A39D9"/>
    <w:rsid w:val="007A42D2"/>
    <w:rsid w:val="007B0E56"/>
    <w:rsid w:val="007C00D8"/>
    <w:rsid w:val="007C2FAF"/>
    <w:rsid w:val="007E01EE"/>
    <w:rsid w:val="007F0721"/>
    <w:rsid w:val="007F0E11"/>
    <w:rsid w:val="007F137C"/>
    <w:rsid w:val="007F7CC1"/>
    <w:rsid w:val="00801337"/>
    <w:rsid w:val="00805636"/>
    <w:rsid w:val="00810ACF"/>
    <w:rsid w:val="00814FF5"/>
    <w:rsid w:val="00826DA0"/>
    <w:rsid w:val="00835E7D"/>
    <w:rsid w:val="00837F04"/>
    <w:rsid w:val="00873387"/>
    <w:rsid w:val="0088188B"/>
    <w:rsid w:val="008828BF"/>
    <w:rsid w:val="00885AAD"/>
    <w:rsid w:val="00887FC1"/>
    <w:rsid w:val="00891DC8"/>
    <w:rsid w:val="0089334D"/>
    <w:rsid w:val="008C6B08"/>
    <w:rsid w:val="008D5306"/>
    <w:rsid w:val="008D56F7"/>
    <w:rsid w:val="008F32C4"/>
    <w:rsid w:val="008F3D19"/>
    <w:rsid w:val="008F7443"/>
    <w:rsid w:val="008F79AB"/>
    <w:rsid w:val="00901BCF"/>
    <w:rsid w:val="009054A8"/>
    <w:rsid w:val="00914E9B"/>
    <w:rsid w:val="00921623"/>
    <w:rsid w:val="00930FF7"/>
    <w:rsid w:val="009367F0"/>
    <w:rsid w:val="009452BF"/>
    <w:rsid w:val="009521D4"/>
    <w:rsid w:val="00966D6B"/>
    <w:rsid w:val="0097283D"/>
    <w:rsid w:val="009733EE"/>
    <w:rsid w:val="009735F0"/>
    <w:rsid w:val="00975350"/>
    <w:rsid w:val="0097538E"/>
    <w:rsid w:val="00985879"/>
    <w:rsid w:val="009A2AE7"/>
    <w:rsid w:val="009A4BF6"/>
    <w:rsid w:val="009A5595"/>
    <w:rsid w:val="009A76D6"/>
    <w:rsid w:val="009A7F94"/>
    <w:rsid w:val="009C0205"/>
    <w:rsid w:val="009C6EF8"/>
    <w:rsid w:val="009E28C1"/>
    <w:rsid w:val="009E29E9"/>
    <w:rsid w:val="009E7C9B"/>
    <w:rsid w:val="009F19CC"/>
    <w:rsid w:val="009F225D"/>
    <w:rsid w:val="00A111E7"/>
    <w:rsid w:val="00A159B7"/>
    <w:rsid w:val="00A15CF8"/>
    <w:rsid w:val="00A16A93"/>
    <w:rsid w:val="00A22859"/>
    <w:rsid w:val="00A26347"/>
    <w:rsid w:val="00A47149"/>
    <w:rsid w:val="00A6119C"/>
    <w:rsid w:val="00A74617"/>
    <w:rsid w:val="00A87848"/>
    <w:rsid w:val="00A9043B"/>
    <w:rsid w:val="00A91440"/>
    <w:rsid w:val="00AA0A22"/>
    <w:rsid w:val="00AA0B9C"/>
    <w:rsid w:val="00AA7199"/>
    <w:rsid w:val="00AB5A3E"/>
    <w:rsid w:val="00AC7E8D"/>
    <w:rsid w:val="00AD7A66"/>
    <w:rsid w:val="00AE15A0"/>
    <w:rsid w:val="00AF0844"/>
    <w:rsid w:val="00AF25ED"/>
    <w:rsid w:val="00AF285C"/>
    <w:rsid w:val="00AF3162"/>
    <w:rsid w:val="00AF3635"/>
    <w:rsid w:val="00B02A48"/>
    <w:rsid w:val="00B20E48"/>
    <w:rsid w:val="00B23949"/>
    <w:rsid w:val="00B25A0A"/>
    <w:rsid w:val="00B32546"/>
    <w:rsid w:val="00B40DDB"/>
    <w:rsid w:val="00B4653A"/>
    <w:rsid w:val="00B50824"/>
    <w:rsid w:val="00B6272E"/>
    <w:rsid w:val="00B62C1A"/>
    <w:rsid w:val="00B65906"/>
    <w:rsid w:val="00B6797B"/>
    <w:rsid w:val="00B701CE"/>
    <w:rsid w:val="00B801E7"/>
    <w:rsid w:val="00B841B8"/>
    <w:rsid w:val="00B84D85"/>
    <w:rsid w:val="00B90A7D"/>
    <w:rsid w:val="00BA0CDC"/>
    <w:rsid w:val="00BB2125"/>
    <w:rsid w:val="00BB5298"/>
    <w:rsid w:val="00BC2276"/>
    <w:rsid w:val="00BC4906"/>
    <w:rsid w:val="00BC617C"/>
    <w:rsid w:val="00BD020C"/>
    <w:rsid w:val="00BD5893"/>
    <w:rsid w:val="00BD61D7"/>
    <w:rsid w:val="00BE36FF"/>
    <w:rsid w:val="00BE6C17"/>
    <w:rsid w:val="00BF1E9B"/>
    <w:rsid w:val="00BF7A1B"/>
    <w:rsid w:val="00C04CA2"/>
    <w:rsid w:val="00C06C1E"/>
    <w:rsid w:val="00C12E26"/>
    <w:rsid w:val="00C15B17"/>
    <w:rsid w:val="00C168C8"/>
    <w:rsid w:val="00C16EDC"/>
    <w:rsid w:val="00C24172"/>
    <w:rsid w:val="00C24E0E"/>
    <w:rsid w:val="00C25619"/>
    <w:rsid w:val="00C270D2"/>
    <w:rsid w:val="00C3227F"/>
    <w:rsid w:val="00C4493A"/>
    <w:rsid w:val="00C50A22"/>
    <w:rsid w:val="00C50E5B"/>
    <w:rsid w:val="00C54330"/>
    <w:rsid w:val="00C54735"/>
    <w:rsid w:val="00C55A5D"/>
    <w:rsid w:val="00C55DE2"/>
    <w:rsid w:val="00C6242A"/>
    <w:rsid w:val="00C71210"/>
    <w:rsid w:val="00C725A5"/>
    <w:rsid w:val="00C73AD3"/>
    <w:rsid w:val="00C73EFF"/>
    <w:rsid w:val="00C743D6"/>
    <w:rsid w:val="00C76F8E"/>
    <w:rsid w:val="00C770F9"/>
    <w:rsid w:val="00C9049B"/>
    <w:rsid w:val="00C964C7"/>
    <w:rsid w:val="00CA294F"/>
    <w:rsid w:val="00CA586F"/>
    <w:rsid w:val="00CD141F"/>
    <w:rsid w:val="00CD2476"/>
    <w:rsid w:val="00CD3F36"/>
    <w:rsid w:val="00CF1E16"/>
    <w:rsid w:val="00CF4C5C"/>
    <w:rsid w:val="00CF750D"/>
    <w:rsid w:val="00D01491"/>
    <w:rsid w:val="00D02629"/>
    <w:rsid w:val="00D10903"/>
    <w:rsid w:val="00D1721F"/>
    <w:rsid w:val="00D209B7"/>
    <w:rsid w:val="00D2354F"/>
    <w:rsid w:val="00D24347"/>
    <w:rsid w:val="00D257B6"/>
    <w:rsid w:val="00D32034"/>
    <w:rsid w:val="00D356AD"/>
    <w:rsid w:val="00D375BE"/>
    <w:rsid w:val="00D44F03"/>
    <w:rsid w:val="00D46478"/>
    <w:rsid w:val="00D47BFD"/>
    <w:rsid w:val="00D54D25"/>
    <w:rsid w:val="00D64FAA"/>
    <w:rsid w:val="00D72013"/>
    <w:rsid w:val="00D85F8F"/>
    <w:rsid w:val="00D94CB8"/>
    <w:rsid w:val="00D9602B"/>
    <w:rsid w:val="00DA287B"/>
    <w:rsid w:val="00DA31AB"/>
    <w:rsid w:val="00DB02C6"/>
    <w:rsid w:val="00DB1357"/>
    <w:rsid w:val="00DB198E"/>
    <w:rsid w:val="00DC195B"/>
    <w:rsid w:val="00DC1F88"/>
    <w:rsid w:val="00DC6E85"/>
    <w:rsid w:val="00DD2E26"/>
    <w:rsid w:val="00DD77FF"/>
    <w:rsid w:val="00E0448D"/>
    <w:rsid w:val="00E0637C"/>
    <w:rsid w:val="00E318CB"/>
    <w:rsid w:val="00E357BD"/>
    <w:rsid w:val="00E3681B"/>
    <w:rsid w:val="00E37CA7"/>
    <w:rsid w:val="00E44091"/>
    <w:rsid w:val="00E44BC2"/>
    <w:rsid w:val="00E507D0"/>
    <w:rsid w:val="00E53656"/>
    <w:rsid w:val="00E554C5"/>
    <w:rsid w:val="00E55B1C"/>
    <w:rsid w:val="00E62A0F"/>
    <w:rsid w:val="00E658F6"/>
    <w:rsid w:val="00E70F05"/>
    <w:rsid w:val="00E95E1F"/>
    <w:rsid w:val="00EA161C"/>
    <w:rsid w:val="00EA723E"/>
    <w:rsid w:val="00EB294B"/>
    <w:rsid w:val="00EC14F8"/>
    <w:rsid w:val="00EC1A61"/>
    <w:rsid w:val="00ED1024"/>
    <w:rsid w:val="00ED60E2"/>
    <w:rsid w:val="00EE6F46"/>
    <w:rsid w:val="00EF402A"/>
    <w:rsid w:val="00F06595"/>
    <w:rsid w:val="00F0718A"/>
    <w:rsid w:val="00F07B5A"/>
    <w:rsid w:val="00F1038B"/>
    <w:rsid w:val="00F24D01"/>
    <w:rsid w:val="00F308ED"/>
    <w:rsid w:val="00F40049"/>
    <w:rsid w:val="00F45320"/>
    <w:rsid w:val="00F5197E"/>
    <w:rsid w:val="00F54B8E"/>
    <w:rsid w:val="00F618D7"/>
    <w:rsid w:val="00F7056F"/>
    <w:rsid w:val="00F724C4"/>
    <w:rsid w:val="00F812A8"/>
    <w:rsid w:val="00F817D6"/>
    <w:rsid w:val="00F8449E"/>
    <w:rsid w:val="00FA0166"/>
    <w:rsid w:val="00FA4785"/>
    <w:rsid w:val="00FB1377"/>
    <w:rsid w:val="00FB209D"/>
    <w:rsid w:val="00FC3167"/>
    <w:rsid w:val="00FC5054"/>
    <w:rsid w:val="00FD12FB"/>
    <w:rsid w:val="00FD42D7"/>
    <w:rsid w:val="00FE3CFF"/>
    <w:rsid w:val="00FF149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9D1DD"/>
  <w15:docId w15:val="{700A285E-E26D-414B-9378-B4D248E5C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5B3"/>
  </w:style>
  <w:style w:type="paragraph" w:styleId="Ttulo1">
    <w:name w:val="heading 1"/>
    <w:aliases w:val="Título1"/>
    <w:basedOn w:val="Normal"/>
    <w:next w:val="Normal"/>
    <w:link w:val="Ttulo1Char"/>
    <w:qFormat/>
    <w:rsid w:val="00210EE2"/>
    <w:pPr>
      <w:keepNext/>
      <w:keepLines/>
      <w:numPr>
        <w:numId w:val="21"/>
      </w:numPr>
      <w:outlineLvl w:val="0"/>
    </w:pPr>
    <w:rPr>
      <w:rFonts w:eastAsiaTheme="majorEastAsia" w:cstheme="majorBidi"/>
      <w:b/>
      <w:bCs/>
      <w:caps/>
      <w:szCs w:val="28"/>
    </w:rPr>
  </w:style>
  <w:style w:type="paragraph" w:styleId="Ttulo2">
    <w:name w:val="heading 2"/>
    <w:aliases w:val="Titulo2"/>
    <w:basedOn w:val="Normal"/>
    <w:next w:val="Normal"/>
    <w:link w:val="Ttulo2Char"/>
    <w:unhideWhenUsed/>
    <w:qFormat/>
    <w:rsid w:val="00210EE2"/>
    <w:pPr>
      <w:keepNext/>
      <w:keepLines/>
      <w:numPr>
        <w:ilvl w:val="1"/>
        <w:numId w:val="21"/>
      </w:numPr>
      <w:spacing w:before="200"/>
      <w:outlineLvl w:val="1"/>
    </w:pPr>
    <w:rPr>
      <w:rFonts w:eastAsiaTheme="majorEastAsia" w:cstheme="majorBidi"/>
      <w:b/>
      <w:bCs/>
      <w:szCs w:val="26"/>
    </w:rPr>
  </w:style>
  <w:style w:type="paragraph" w:styleId="Ttulo3">
    <w:name w:val="heading 3"/>
    <w:aliases w:val="Titulo3"/>
    <w:basedOn w:val="Ttulo2"/>
    <w:next w:val="Normal"/>
    <w:link w:val="Ttulo3Char"/>
    <w:unhideWhenUsed/>
    <w:qFormat/>
    <w:rsid w:val="000366AB"/>
    <w:pPr>
      <w:numPr>
        <w:ilvl w:val="2"/>
      </w:numPr>
      <w:outlineLvl w:val="2"/>
    </w:pPr>
  </w:style>
  <w:style w:type="paragraph" w:styleId="Ttulo4">
    <w:name w:val="heading 4"/>
    <w:basedOn w:val="Normal"/>
    <w:next w:val="Normal"/>
    <w:link w:val="Ttulo4Char"/>
    <w:qFormat/>
    <w:rsid w:val="006F35B3"/>
    <w:pPr>
      <w:keepNext/>
      <w:tabs>
        <w:tab w:val="num" w:pos="864"/>
      </w:tabs>
      <w:spacing w:before="240"/>
      <w:ind w:left="862" w:hanging="862"/>
      <w:outlineLvl w:val="3"/>
    </w:pPr>
    <w:rPr>
      <w:rFonts w:eastAsia="Batang" w:cs="Times New Roman"/>
      <w:b/>
      <w:bCs/>
      <w:szCs w:val="24"/>
      <w:lang w:val="en-US" w:eastAsia="ko-KR"/>
    </w:rPr>
  </w:style>
  <w:style w:type="paragraph" w:styleId="Ttulo5">
    <w:name w:val="heading 5"/>
    <w:basedOn w:val="Normal"/>
    <w:next w:val="Normal"/>
    <w:link w:val="Ttulo5Char"/>
    <w:qFormat/>
    <w:rsid w:val="007842EA"/>
    <w:pPr>
      <w:tabs>
        <w:tab w:val="num" w:pos="1008"/>
      </w:tabs>
      <w:spacing w:before="240" w:after="60"/>
      <w:ind w:left="1008" w:hanging="1008"/>
      <w:outlineLvl w:val="4"/>
    </w:pPr>
    <w:rPr>
      <w:rFonts w:ascii="Arial" w:eastAsia="Batang" w:hAnsi="Arial" w:cs="Times New Roman"/>
      <w:b/>
      <w:bCs/>
      <w:i/>
      <w:iCs/>
      <w:sz w:val="26"/>
      <w:szCs w:val="26"/>
      <w:lang w:val="en-US" w:eastAsia="ko-KR"/>
    </w:rPr>
  </w:style>
  <w:style w:type="paragraph" w:styleId="Ttulo6">
    <w:name w:val="heading 6"/>
    <w:basedOn w:val="Normal"/>
    <w:next w:val="Normal"/>
    <w:link w:val="Ttulo6Char"/>
    <w:qFormat/>
    <w:rsid w:val="00161D75"/>
    <w:pPr>
      <w:spacing w:before="240" w:after="60" w:line="240" w:lineRule="auto"/>
      <w:outlineLvl w:val="5"/>
    </w:pPr>
    <w:rPr>
      <w:rFonts w:eastAsia="Times New Roman" w:cs="Times New Roman"/>
      <w:b/>
      <w:bCs/>
      <w:color w:val="000000"/>
      <w:lang w:val="en-US"/>
    </w:rPr>
  </w:style>
  <w:style w:type="paragraph" w:styleId="Ttulo7">
    <w:name w:val="heading 7"/>
    <w:basedOn w:val="Normal"/>
    <w:next w:val="Normal"/>
    <w:link w:val="Ttulo7Char"/>
    <w:qFormat/>
    <w:rsid w:val="007842EA"/>
    <w:pPr>
      <w:tabs>
        <w:tab w:val="num" w:pos="1296"/>
      </w:tabs>
      <w:spacing w:before="240" w:after="60"/>
      <w:ind w:left="1296" w:hanging="1296"/>
      <w:outlineLvl w:val="6"/>
    </w:pPr>
    <w:rPr>
      <w:rFonts w:eastAsia="Batang" w:cs="Times New Roman"/>
      <w:szCs w:val="24"/>
      <w:lang w:val="en-US" w:eastAsia="ko-KR"/>
    </w:rPr>
  </w:style>
  <w:style w:type="paragraph" w:styleId="Ttulo8">
    <w:name w:val="heading 8"/>
    <w:basedOn w:val="Normal"/>
    <w:next w:val="Normal"/>
    <w:link w:val="Ttulo8Char"/>
    <w:qFormat/>
    <w:rsid w:val="007842EA"/>
    <w:pPr>
      <w:tabs>
        <w:tab w:val="num" w:pos="1440"/>
      </w:tabs>
      <w:spacing w:before="240" w:after="60"/>
      <w:ind w:left="1440" w:hanging="1440"/>
      <w:outlineLvl w:val="7"/>
    </w:pPr>
    <w:rPr>
      <w:rFonts w:eastAsia="Batang" w:cs="Times New Roman"/>
      <w:i/>
      <w:iCs/>
      <w:szCs w:val="24"/>
      <w:lang w:val="en-US" w:eastAsia="ko-KR"/>
    </w:rPr>
  </w:style>
  <w:style w:type="paragraph" w:styleId="Ttulo9">
    <w:name w:val="heading 9"/>
    <w:basedOn w:val="Normal"/>
    <w:next w:val="Normal"/>
    <w:link w:val="Ttulo9Char"/>
    <w:qFormat/>
    <w:rsid w:val="00F812A8"/>
    <w:pPr>
      <w:tabs>
        <w:tab w:val="num" w:pos="1584"/>
      </w:tabs>
      <w:spacing w:before="240" w:after="60"/>
      <w:ind w:left="1582" w:hanging="1582"/>
      <w:outlineLvl w:val="8"/>
    </w:pPr>
    <w:rPr>
      <w:rFonts w:ascii="Times" w:eastAsia="Batang" w:hAnsi="Times" w:cs="Arial"/>
      <w:b/>
      <w:lang w:val="en-US" w:eastAsia="ko-K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ítulo1 Char"/>
    <w:basedOn w:val="Fontepargpadro"/>
    <w:link w:val="Ttulo1"/>
    <w:rsid w:val="00210EE2"/>
    <w:rPr>
      <w:rFonts w:eastAsiaTheme="majorEastAsia" w:cstheme="majorBidi"/>
      <w:b/>
      <w:bCs/>
      <w:caps/>
      <w:szCs w:val="28"/>
    </w:rPr>
  </w:style>
  <w:style w:type="character" w:customStyle="1" w:styleId="Ttulo2Char">
    <w:name w:val="Título 2 Char"/>
    <w:aliases w:val="Titulo2 Char"/>
    <w:basedOn w:val="Fontepargpadro"/>
    <w:link w:val="Ttulo2"/>
    <w:rsid w:val="00210EE2"/>
    <w:rPr>
      <w:rFonts w:eastAsiaTheme="majorEastAsia" w:cstheme="majorBidi"/>
      <w:b/>
      <w:bCs/>
      <w:szCs w:val="26"/>
    </w:rPr>
  </w:style>
  <w:style w:type="character" w:customStyle="1" w:styleId="Ttulo3Char">
    <w:name w:val="Título 3 Char"/>
    <w:aliases w:val="Titulo3 Char"/>
    <w:basedOn w:val="Fontepargpadro"/>
    <w:link w:val="Ttulo3"/>
    <w:rsid w:val="000366AB"/>
    <w:rPr>
      <w:rFonts w:eastAsiaTheme="majorEastAsia" w:cstheme="majorBidi"/>
      <w:b/>
      <w:bCs/>
      <w:szCs w:val="26"/>
    </w:rPr>
  </w:style>
  <w:style w:type="character" w:styleId="Hyperlink">
    <w:name w:val="Hyperlink"/>
    <w:basedOn w:val="Fontepargpadro"/>
    <w:uiPriority w:val="99"/>
    <w:unhideWhenUsed/>
    <w:rsid w:val="001A0646"/>
    <w:rPr>
      <w:color w:val="0000FF" w:themeColor="hyperlink"/>
      <w:u w:val="single"/>
    </w:rPr>
  </w:style>
  <w:style w:type="paragraph" w:styleId="Sumrio1">
    <w:name w:val="toc 1"/>
    <w:basedOn w:val="Normal"/>
    <w:next w:val="Normal"/>
    <w:autoRedefine/>
    <w:uiPriority w:val="39"/>
    <w:unhideWhenUsed/>
    <w:rsid w:val="00CD141F"/>
    <w:pPr>
      <w:tabs>
        <w:tab w:val="left" w:pos="480"/>
        <w:tab w:val="right" w:leader="dot" w:pos="9061"/>
      </w:tabs>
      <w:spacing w:before="120" w:after="120"/>
    </w:pPr>
    <w:rPr>
      <w:rFonts w:cs="Times New Roman"/>
      <w:caps/>
      <w:noProof/>
      <w:szCs w:val="24"/>
    </w:rPr>
  </w:style>
  <w:style w:type="paragraph" w:styleId="Sumrio2">
    <w:name w:val="toc 2"/>
    <w:basedOn w:val="Normal"/>
    <w:next w:val="Normal"/>
    <w:autoRedefine/>
    <w:uiPriority w:val="39"/>
    <w:unhideWhenUsed/>
    <w:rsid w:val="006F35B3"/>
    <w:pPr>
      <w:ind w:left="240"/>
    </w:pPr>
    <w:rPr>
      <w:rFonts w:asciiTheme="minorHAnsi" w:hAnsiTheme="minorHAnsi"/>
      <w:smallCaps/>
      <w:sz w:val="20"/>
    </w:rPr>
  </w:style>
  <w:style w:type="paragraph" w:styleId="Sumrio3">
    <w:name w:val="toc 3"/>
    <w:basedOn w:val="Normal"/>
    <w:next w:val="Normal"/>
    <w:autoRedefine/>
    <w:uiPriority w:val="39"/>
    <w:unhideWhenUsed/>
    <w:rsid w:val="000020FF"/>
    <w:pPr>
      <w:ind w:left="480"/>
    </w:pPr>
    <w:rPr>
      <w:rFonts w:asciiTheme="minorHAnsi" w:hAnsiTheme="minorHAnsi"/>
      <w:i/>
      <w:iCs/>
      <w:sz w:val="20"/>
    </w:rPr>
  </w:style>
  <w:style w:type="paragraph" w:styleId="Cabealho">
    <w:name w:val="header"/>
    <w:basedOn w:val="Normal"/>
    <w:link w:val="CabealhoChar"/>
    <w:uiPriority w:val="99"/>
    <w:unhideWhenUsed/>
    <w:rsid w:val="00153771"/>
    <w:pPr>
      <w:tabs>
        <w:tab w:val="center" w:pos="4252"/>
        <w:tab w:val="right" w:pos="8504"/>
      </w:tabs>
      <w:spacing w:line="240" w:lineRule="auto"/>
    </w:pPr>
  </w:style>
  <w:style w:type="character" w:customStyle="1" w:styleId="CabealhoChar">
    <w:name w:val="Cabeçalho Char"/>
    <w:basedOn w:val="Fontepargpadro"/>
    <w:link w:val="Cabealho"/>
    <w:uiPriority w:val="99"/>
    <w:rsid w:val="00153771"/>
  </w:style>
  <w:style w:type="paragraph" w:styleId="Rodap">
    <w:name w:val="footer"/>
    <w:basedOn w:val="Normal"/>
    <w:link w:val="RodapChar"/>
    <w:uiPriority w:val="99"/>
    <w:unhideWhenUsed/>
    <w:rsid w:val="00153771"/>
    <w:pPr>
      <w:tabs>
        <w:tab w:val="center" w:pos="4252"/>
        <w:tab w:val="right" w:pos="8504"/>
      </w:tabs>
      <w:spacing w:line="240" w:lineRule="auto"/>
    </w:pPr>
  </w:style>
  <w:style w:type="character" w:customStyle="1" w:styleId="RodapChar">
    <w:name w:val="Rodapé Char"/>
    <w:basedOn w:val="Fontepargpadro"/>
    <w:link w:val="Rodap"/>
    <w:uiPriority w:val="99"/>
    <w:rsid w:val="00153771"/>
  </w:style>
  <w:style w:type="paragraph" w:styleId="PargrafodaLista">
    <w:name w:val="List Paragraph"/>
    <w:basedOn w:val="Normal"/>
    <w:uiPriority w:val="34"/>
    <w:qFormat/>
    <w:rsid w:val="00153771"/>
    <w:pPr>
      <w:ind w:left="720"/>
      <w:contextualSpacing/>
    </w:pPr>
  </w:style>
  <w:style w:type="character" w:customStyle="1" w:styleId="CorpodetextookChar">
    <w:name w:val="Corpo de texto ok Char"/>
    <w:basedOn w:val="Fontepargpadro"/>
    <w:link w:val="Corpodetextook"/>
    <w:locked/>
    <w:rsid w:val="00395AE8"/>
    <w:rPr>
      <w:rFonts w:ascii="Times New Roman" w:hAnsi="Times New Roman" w:cs="Times New Roman"/>
      <w:sz w:val="24"/>
      <w:szCs w:val="24"/>
    </w:rPr>
  </w:style>
  <w:style w:type="paragraph" w:customStyle="1" w:styleId="Corpodetextook">
    <w:name w:val="Corpo de texto ok"/>
    <w:basedOn w:val="Normal"/>
    <w:link w:val="CorpodetextookChar"/>
    <w:qFormat/>
    <w:rsid w:val="00395AE8"/>
    <w:pPr>
      <w:ind w:firstLine="709"/>
    </w:pPr>
    <w:rPr>
      <w:rFonts w:cs="Times New Roman"/>
      <w:szCs w:val="24"/>
    </w:rPr>
  </w:style>
  <w:style w:type="character" w:customStyle="1" w:styleId="Ttulo6Char">
    <w:name w:val="Título 6 Char"/>
    <w:basedOn w:val="Fontepargpadro"/>
    <w:link w:val="Ttulo6"/>
    <w:uiPriority w:val="99"/>
    <w:rsid w:val="00161D75"/>
    <w:rPr>
      <w:rFonts w:ascii="Times New Roman" w:eastAsia="Times New Roman" w:hAnsi="Times New Roman" w:cs="Times New Roman"/>
      <w:b/>
      <w:bCs/>
      <w:color w:val="000000"/>
      <w:lang w:val="en-US"/>
    </w:rPr>
  </w:style>
  <w:style w:type="character" w:customStyle="1" w:styleId="TextodebaloChar">
    <w:name w:val="Texto de balão Char"/>
    <w:basedOn w:val="Fontepargpadro"/>
    <w:link w:val="Textodebalo"/>
    <w:uiPriority w:val="99"/>
    <w:semiHidden/>
    <w:rsid w:val="00161D75"/>
    <w:rPr>
      <w:rFonts w:ascii="Tahoma" w:hAnsi="Tahoma" w:cs="Tahoma"/>
      <w:sz w:val="16"/>
      <w:szCs w:val="16"/>
    </w:rPr>
  </w:style>
  <w:style w:type="paragraph" w:styleId="Textodebalo">
    <w:name w:val="Balloon Text"/>
    <w:basedOn w:val="Normal"/>
    <w:link w:val="TextodebaloChar"/>
    <w:uiPriority w:val="99"/>
    <w:semiHidden/>
    <w:unhideWhenUsed/>
    <w:rsid w:val="00161D75"/>
    <w:pPr>
      <w:spacing w:line="240" w:lineRule="auto"/>
    </w:pPr>
    <w:rPr>
      <w:rFonts w:ascii="Tahoma" w:hAnsi="Tahoma" w:cs="Tahoma"/>
      <w:sz w:val="16"/>
      <w:szCs w:val="16"/>
    </w:rPr>
  </w:style>
  <w:style w:type="paragraph" w:customStyle="1" w:styleId="Formataodoresumo">
    <w:name w:val="Formatação do resumo"/>
    <w:basedOn w:val="Normal"/>
    <w:uiPriority w:val="99"/>
    <w:rsid w:val="00161D75"/>
    <w:pPr>
      <w:spacing w:after="300" w:line="240" w:lineRule="auto"/>
    </w:pPr>
    <w:rPr>
      <w:rFonts w:ascii="Arial" w:eastAsia="Times New Roman" w:hAnsi="Arial" w:cs="Times New Roman"/>
      <w:color w:val="000000"/>
      <w:szCs w:val="24"/>
    </w:rPr>
  </w:style>
  <w:style w:type="paragraph" w:customStyle="1" w:styleId="Palavras-chave">
    <w:name w:val="Palavras-chave"/>
    <w:basedOn w:val="Formataodoresumo"/>
    <w:uiPriority w:val="99"/>
    <w:rsid w:val="00161D75"/>
  </w:style>
  <w:style w:type="paragraph" w:customStyle="1" w:styleId="TextodoTrabalho">
    <w:name w:val="Texto do Trabalho"/>
    <w:basedOn w:val="Normal"/>
    <w:uiPriority w:val="99"/>
    <w:rsid w:val="00161D75"/>
    <w:pPr>
      <w:ind w:firstLine="851"/>
    </w:pPr>
    <w:rPr>
      <w:rFonts w:ascii="Arial" w:eastAsia="Times New Roman" w:hAnsi="Arial" w:cs="Times New Roman"/>
      <w:color w:val="000000"/>
      <w:szCs w:val="24"/>
    </w:rPr>
  </w:style>
  <w:style w:type="paragraph" w:customStyle="1" w:styleId="PargrafoparaIlustraes">
    <w:name w:val="Parágrafo para Ilustrações"/>
    <w:basedOn w:val="Normal"/>
    <w:next w:val="Legenda"/>
    <w:uiPriority w:val="99"/>
    <w:rsid w:val="00161D75"/>
    <w:pPr>
      <w:keepNext/>
      <w:keepLines/>
      <w:spacing w:before="60" w:after="60" w:line="240" w:lineRule="auto"/>
      <w:jc w:val="center"/>
    </w:pPr>
    <w:rPr>
      <w:rFonts w:ascii="Arial" w:eastAsia="Times New Roman" w:hAnsi="Arial" w:cs="Times New Roman"/>
      <w:color w:val="000000"/>
      <w:sz w:val="20"/>
      <w:szCs w:val="24"/>
    </w:rPr>
  </w:style>
  <w:style w:type="paragraph" w:styleId="Legenda">
    <w:name w:val="caption"/>
    <w:basedOn w:val="Normal"/>
    <w:next w:val="Normal"/>
    <w:uiPriority w:val="35"/>
    <w:unhideWhenUsed/>
    <w:qFormat/>
    <w:rsid w:val="008D56F7"/>
    <w:pPr>
      <w:spacing w:line="240" w:lineRule="auto"/>
      <w:jc w:val="center"/>
    </w:pPr>
    <w:rPr>
      <w:b/>
      <w:bCs/>
      <w:sz w:val="20"/>
      <w:szCs w:val="18"/>
    </w:rPr>
  </w:style>
  <w:style w:type="character" w:customStyle="1" w:styleId="Ttulo4Char">
    <w:name w:val="Título 4 Char"/>
    <w:basedOn w:val="Fontepargpadro"/>
    <w:link w:val="Ttulo4"/>
    <w:rsid w:val="006F35B3"/>
    <w:rPr>
      <w:rFonts w:ascii="Times New Roman" w:eastAsia="Batang" w:hAnsi="Times New Roman" w:cs="Times New Roman"/>
      <w:b/>
      <w:bCs/>
      <w:sz w:val="24"/>
      <w:szCs w:val="24"/>
      <w:lang w:val="en-US" w:eastAsia="ko-KR"/>
    </w:rPr>
  </w:style>
  <w:style w:type="character" w:customStyle="1" w:styleId="Ttulo5Char">
    <w:name w:val="Título 5 Char"/>
    <w:basedOn w:val="Fontepargpadro"/>
    <w:link w:val="Ttulo5"/>
    <w:rsid w:val="007842EA"/>
    <w:rPr>
      <w:rFonts w:ascii="Arial" w:eastAsia="Batang" w:hAnsi="Arial" w:cs="Times New Roman"/>
      <w:b/>
      <w:bCs/>
      <w:i/>
      <w:iCs/>
      <w:sz w:val="26"/>
      <w:szCs w:val="26"/>
      <w:lang w:val="en-US" w:eastAsia="ko-KR"/>
    </w:rPr>
  </w:style>
  <w:style w:type="character" w:customStyle="1" w:styleId="Ttulo7Char">
    <w:name w:val="Título 7 Char"/>
    <w:basedOn w:val="Fontepargpadro"/>
    <w:link w:val="Ttulo7"/>
    <w:rsid w:val="007842EA"/>
    <w:rPr>
      <w:rFonts w:ascii="Times New Roman" w:eastAsia="Batang" w:hAnsi="Times New Roman" w:cs="Times New Roman"/>
      <w:sz w:val="24"/>
      <w:szCs w:val="24"/>
      <w:lang w:val="en-US" w:eastAsia="ko-KR"/>
    </w:rPr>
  </w:style>
  <w:style w:type="character" w:customStyle="1" w:styleId="Ttulo8Char">
    <w:name w:val="Título 8 Char"/>
    <w:basedOn w:val="Fontepargpadro"/>
    <w:link w:val="Ttulo8"/>
    <w:rsid w:val="007842EA"/>
    <w:rPr>
      <w:rFonts w:ascii="Times New Roman" w:eastAsia="Batang" w:hAnsi="Times New Roman" w:cs="Times New Roman"/>
      <w:i/>
      <w:iCs/>
      <w:sz w:val="24"/>
      <w:szCs w:val="24"/>
      <w:lang w:val="en-US" w:eastAsia="ko-KR"/>
    </w:rPr>
  </w:style>
  <w:style w:type="character" w:customStyle="1" w:styleId="Ttulo9Char">
    <w:name w:val="Título 9 Char"/>
    <w:basedOn w:val="Fontepargpadro"/>
    <w:link w:val="Ttulo9"/>
    <w:rsid w:val="00F812A8"/>
    <w:rPr>
      <w:rFonts w:ascii="Times" w:eastAsia="Batang" w:hAnsi="Times" w:cs="Arial"/>
      <w:b/>
      <w:sz w:val="24"/>
      <w:lang w:val="en-US" w:eastAsia="ko-KR"/>
    </w:rPr>
  </w:style>
  <w:style w:type="paragraph" w:customStyle="1" w:styleId="Corpo">
    <w:name w:val="Corpo"/>
    <w:basedOn w:val="Normal"/>
    <w:qFormat/>
    <w:rsid w:val="007842EA"/>
    <w:pPr>
      <w:spacing w:after="120"/>
      <w:ind w:firstLine="1134"/>
    </w:pPr>
    <w:rPr>
      <w:rFonts w:ascii="Times" w:eastAsia="Batang" w:hAnsi="Times" w:cs="Times New Roman"/>
      <w:szCs w:val="24"/>
      <w:lang w:eastAsia="ko-KR"/>
    </w:rPr>
  </w:style>
  <w:style w:type="paragraph" w:customStyle="1" w:styleId="EstiloTtulo113pt">
    <w:name w:val="Estilo Título 1 + 13 pt"/>
    <w:basedOn w:val="Ttulo1"/>
    <w:rsid w:val="007842EA"/>
    <w:pPr>
      <w:keepLines w:val="0"/>
      <w:pageBreakBefore/>
      <w:tabs>
        <w:tab w:val="left" w:pos="709"/>
      </w:tabs>
      <w:spacing w:after="480"/>
      <w:ind w:left="709" w:hanging="709"/>
    </w:pPr>
    <w:rPr>
      <w:rFonts w:ascii="Arial" w:eastAsia="Batang" w:hAnsi="Arial" w:cs="Arial"/>
      <w:kern w:val="32"/>
      <w:sz w:val="28"/>
      <w:lang w:val="en-US" w:eastAsia="ko-KR"/>
    </w:rPr>
  </w:style>
  <w:style w:type="character" w:styleId="nfase">
    <w:name w:val="Emphasis"/>
    <w:qFormat/>
    <w:rsid w:val="007842EA"/>
    <w:rPr>
      <w:i/>
      <w:iCs/>
    </w:rPr>
  </w:style>
  <w:style w:type="paragraph" w:customStyle="1" w:styleId="Centrado">
    <w:name w:val="Centrado"/>
    <w:basedOn w:val="Normal"/>
    <w:rsid w:val="007842EA"/>
    <w:pPr>
      <w:keepNext/>
      <w:spacing w:before="240"/>
      <w:jc w:val="center"/>
    </w:pPr>
    <w:rPr>
      <w:rFonts w:ascii="Arial" w:eastAsia="Batang" w:hAnsi="Arial" w:cs="Times New Roman"/>
      <w:szCs w:val="24"/>
      <w:lang w:eastAsia="ko-KR"/>
    </w:rPr>
  </w:style>
  <w:style w:type="paragraph" w:customStyle="1" w:styleId="Referncia">
    <w:name w:val="Referência"/>
    <w:basedOn w:val="Normal"/>
    <w:rsid w:val="007842EA"/>
    <w:pPr>
      <w:spacing w:before="240"/>
    </w:pPr>
    <w:rPr>
      <w:rFonts w:ascii="Arial" w:eastAsia="Batang" w:hAnsi="Arial" w:cs="Times New Roman"/>
      <w:szCs w:val="24"/>
      <w:lang w:val="en-US" w:eastAsia="ko-KR"/>
    </w:rPr>
  </w:style>
  <w:style w:type="paragraph" w:customStyle="1" w:styleId="Estiloreferencia">
    <w:name w:val="Estilo: referencia"/>
    <w:basedOn w:val="Referncia"/>
    <w:qFormat/>
    <w:rsid w:val="007842EA"/>
    <w:pPr>
      <w:spacing w:before="0" w:after="480" w:line="240" w:lineRule="auto"/>
    </w:pPr>
    <w:rPr>
      <w:sz w:val="22"/>
      <w:lang w:val="pt-BR"/>
    </w:rPr>
  </w:style>
  <w:style w:type="paragraph" w:styleId="CabealhodoSumrio">
    <w:name w:val="TOC Heading"/>
    <w:basedOn w:val="Ttulo1"/>
    <w:next w:val="Normal"/>
    <w:uiPriority w:val="39"/>
    <w:unhideWhenUsed/>
    <w:qFormat/>
    <w:rsid w:val="00412CA8"/>
    <w:pPr>
      <w:spacing w:before="240" w:line="259" w:lineRule="auto"/>
      <w:outlineLvl w:val="9"/>
    </w:pPr>
    <w:rPr>
      <w:rFonts w:asciiTheme="majorHAnsi" w:hAnsiTheme="majorHAnsi"/>
      <w:b w:val="0"/>
      <w:bCs w:val="0"/>
      <w:caps w:val="0"/>
      <w:color w:val="365F91" w:themeColor="accent1" w:themeShade="BF"/>
      <w:sz w:val="32"/>
      <w:szCs w:val="32"/>
      <w:lang w:eastAsia="pt-BR"/>
    </w:rPr>
  </w:style>
  <w:style w:type="paragraph" w:styleId="NormalWeb">
    <w:name w:val="Normal (Web)"/>
    <w:basedOn w:val="Normal"/>
    <w:uiPriority w:val="99"/>
    <w:semiHidden/>
    <w:unhideWhenUsed/>
    <w:rsid w:val="000D73B4"/>
    <w:pPr>
      <w:spacing w:before="100" w:beforeAutospacing="1" w:after="100" w:afterAutospacing="1" w:line="240" w:lineRule="auto"/>
    </w:pPr>
    <w:rPr>
      <w:rFonts w:eastAsia="Times New Roman" w:cs="Times New Roman"/>
      <w:szCs w:val="24"/>
      <w:lang w:eastAsia="pt-BR"/>
    </w:rPr>
  </w:style>
  <w:style w:type="paragraph" w:styleId="Pr-formataoHTML">
    <w:name w:val="HTML Preformatted"/>
    <w:basedOn w:val="Normal"/>
    <w:link w:val="Pr-formataoHTMLChar"/>
    <w:uiPriority w:val="99"/>
    <w:unhideWhenUsed/>
    <w:rsid w:val="00F45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lang w:eastAsia="pt-BR"/>
    </w:rPr>
  </w:style>
  <w:style w:type="character" w:customStyle="1" w:styleId="Pr-formataoHTMLChar">
    <w:name w:val="Pré-formatação HTML Char"/>
    <w:basedOn w:val="Fontepargpadro"/>
    <w:link w:val="Pr-formataoHTML"/>
    <w:uiPriority w:val="99"/>
    <w:rsid w:val="00F45320"/>
    <w:rPr>
      <w:rFonts w:ascii="Courier New" w:eastAsia="Times New Roman" w:hAnsi="Courier New" w:cs="Courier New"/>
      <w:sz w:val="20"/>
      <w:szCs w:val="20"/>
      <w:lang w:eastAsia="pt-BR"/>
    </w:rPr>
  </w:style>
  <w:style w:type="paragraph" w:styleId="Commarcadores">
    <w:name w:val="List Bullet"/>
    <w:basedOn w:val="Normal"/>
    <w:uiPriority w:val="99"/>
    <w:unhideWhenUsed/>
    <w:rsid w:val="009A2AE7"/>
    <w:pPr>
      <w:numPr>
        <w:numId w:val="6"/>
      </w:numPr>
      <w:contextualSpacing/>
    </w:pPr>
  </w:style>
  <w:style w:type="character" w:styleId="HiperlinkVisitado">
    <w:name w:val="FollowedHyperlink"/>
    <w:basedOn w:val="Fontepargpadro"/>
    <w:uiPriority w:val="99"/>
    <w:semiHidden/>
    <w:unhideWhenUsed/>
    <w:rsid w:val="00777482"/>
    <w:rPr>
      <w:color w:val="800080" w:themeColor="followedHyperlink"/>
      <w:u w:val="single"/>
    </w:rPr>
  </w:style>
  <w:style w:type="character" w:customStyle="1" w:styleId="MenoPendente1">
    <w:name w:val="Menção Pendente1"/>
    <w:basedOn w:val="Fontepargpadro"/>
    <w:uiPriority w:val="99"/>
    <w:semiHidden/>
    <w:unhideWhenUsed/>
    <w:rsid w:val="00C15B17"/>
    <w:rPr>
      <w:color w:val="605E5C"/>
      <w:shd w:val="clear" w:color="auto" w:fill="E1DFDD"/>
    </w:rPr>
  </w:style>
  <w:style w:type="paragraph" w:styleId="Sumrio4">
    <w:name w:val="toc 4"/>
    <w:basedOn w:val="Normal"/>
    <w:next w:val="Normal"/>
    <w:autoRedefine/>
    <w:uiPriority w:val="39"/>
    <w:unhideWhenUsed/>
    <w:rsid w:val="001A509C"/>
    <w:pPr>
      <w:ind w:left="720"/>
    </w:pPr>
    <w:rPr>
      <w:rFonts w:asciiTheme="minorHAnsi" w:hAnsiTheme="minorHAnsi"/>
      <w:sz w:val="18"/>
      <w:szCs w:val="18"/>
    </w:rPr>
  </w:style>
  <w:style w:type="paragraph" w:styleId="Sumrio5">
    <w:name w:val="toc 5"/>
    <w:basedOn w:val="Normal"/>
    <w:next w:val="Normal"/>
    <w:autoRedefine/>
    <w:uiPriority w:val="39"/>
    <w:unhideWhenUsed/>
    <w:rsid w:val="001A509C"/>
    <w:pPr>
      <w:ind w:left="960"/>
    </w:pPr>
    <w:rPr>
      <w:rFonts w:asciiTheme="minorHAnsi" w:hAnsiTheme="minorHAnsi"/>
      <w:sz w:val="18"/>
      <w:szCs w:val="18"/>
    </w:rPr>
  </w:style>
  <w:style w:type="paragraph" w:styleId="Sumrio6">
    <w:name w:val="toc 6"/>
    <w:basedOn w:val="Normal"/>
    <w:next w:val="Normal"/>
    <w:autoRedefine/>
    <w:uiPriority w:val="39"/>
    <w:unhideWhenUsed/>
    <w:rsid w:val="001A509C"/>
    <w:pPr>
      <w:ind w:left="1200"/>
    </w:pPr>
    <w:rPr>
      <w:rFonts w:asciiTheme="minorHAnsi" w:hAnsiTheme="minorHAnsi"/>
      <w:sz w:val="18"/>
      <w:szCs w:val="18"/>
    </w:rPr>
  </w:style>
  <w:style w:type="paragraph" w:styleId="Sumrio7">
    <w:name w:val="toc 7"/>
    <w:basedOn w:val="Normal"/>
    <w:next w:val="Normal"/>
    <w:autoRedefine/>
    <w:uiPriority w:val="39"/>
    <w:unhideWhenUsed/>
    <w:rsid w:val="001A509C"/>
    <w:pPr>
      <w:ind w:left="1440"/>
    </w:pPr>
    <w:rPr>
      <w:rFonts w:asciiTheme="minorHAnsi" w:hAnsiTheme="minorHAnsi"/>
      <w:sz w:val="18"/>
      <w:szCs w:val="18"/>
    </w:rPr>
  </w:style>
  <w:style w:type="paragraph" w:styleId="Sumrio8">
    <w:name w:val="toc 8"/>
    <w:basedOn w:val="Normal"/>
    <w:next w:val="Normal"/>
    <w:autoRedefine/>
    <w:uiPriority w:val="39"/>
    <w:unhideWhenUsed/>
    <w:rsid w:val="001A509C"/>
    <w:pPr>
      <w:ind w:left="1680"/>
    </w:pPr>
    <w:rPr>
      <w:rFonts w:asciiTheme="minorHAnsi" w:hAnsiTheme="minorHAnsi"/>
      <w:sz w:val="18"/>
      <w:szCs w:val="18"/>
    </w:rPr>
  </w:style>
  <w:style w:type="paragraph" w:styleId="Sumrio9">
    <w:name w:val="toc 9"/>
    <w:basedOn w:val="Normal"/>
    <w:next w:val="Normal"/>
    <w:autoRedefine/>
    <w:uiPriority w:val="39"/>
    <w:unhideWhenUsed/>
    <w:rsid w:val="001A509C"/>
    <w:pPr>
      <w:ind w:left="1920"/>
    </w:pPr>
    <w:rPr>
      <w:rFonts w:asciiTheme="minorHAnsi" w:hAnsiTheme="minorHAnsi"/>
      <w:sz w:val="18"/>
      <w:szCs w:val="18"/>
    </w:rPr>
  </w:style>
  <w:style w:type="paragraph" w:styleId="ndicedeilustraes">
    <w:name w:val="table of figures"/>
    <w:basedOn w:val="Normal"/>
    <w:next w:val="Normal"/>
    <w:uiPriority w:val="99"/>
    <w:unhideWhenUsed/>
    <w:rsid w:val="008D56F7"/>
    <w:pPr>
      <w:spacing w:after="0"/>
    </w:pPr>
  </w:style>
  <w:style w:type="character" w:customStyle="1" w:styleId="MenoPendente2">
    <w:name w:val="Menção Pendente2"/>
    <w:basedOn w:val="Fontepargpadro"/>
    <w:uiPriority w:val="99"/>
    <w:semiHidden/>
    <w:unhideWhenUsed/>
    <w:rsid w:val="009A4BF6"/>
    <w:rPr>
      <w:color w:val="605E5C"/>
      <w:shd w:val="clear" w:color="auto" w:fill="E1DFDD"/>
    </w:rPr>
  </w:style>
  <w:style w:type="character" w:styleId="Forte">
    <w:name w:val="Strong"/>
    <w:basedOn w:val="Fontepargpadro"/>
    <w:uiPriority w:val="22"/>
    <w:qFormat/>
    <w:rsid w:val="00646FCD"/>
    <w:rPr>
      <w:b/>
      <w:bCs/>
    </w:rPr>
  </w:style>
  <w:style w:type="character" w:styleId="MenoPendente">
    <w:name w:val="Unresolved Mention"/>
    <w:basedOn w:val="Fontepargpadro"/>
    <w:uiPriority w:val="99"/>
    <w:semiHidden/>
    <w:unhideWhenUsed/>
    <w:rsid w:val="00646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227837">
      <w:bodyDiv w:val="1"/>
      <w:marLeft w:val="0"/>
      <w:marRight w:val="0"/>
      <w:marTop w:val="0"/>
      <w:marBottom w:val="0"/>
      <w:divBdr>
        <w:top w:val="none" w:sz="0" w:space="0" w:color="auto"/>
        <w:left w:val="none" w:sz="0" w:space="0" w:color="auto"/>
        <w:bottom w:val="none" w:sz="0" w:space="0" w:color="auto"/>
        <w:right w:val="none" w:sz="0" w:space="0" w:color="auto"/>
      </w:divBdr>
    </w:div>
    <w:div w:id="142043599">
      <w:bodyDiv w:val="1"/>
      <w:marLeft w:val="0"/>
      <w:marRight w:val="0"/>
      <w:marTop w:val="0"/>
      <w:marBottom w:val="0"/>
      <w:divBdr>
        <w:top w:val="none" w:sz="0" w:space="0" w:color="auto"/>
        <w:left w:val="none" w:sz="0" w:space="0" w:color="auto"/>
        <w:bottom w:val="none" w:sz="0" w:space="0" w:color="auto"/>
        <w:right w:val="none" w:sz="0" w:space="0" w:color="auto"/>
      </w:divBdr>
    </w:div>
    <w:div w:id="174654626">
      <w:bodyDiv w:val="1"/>
      <w:marLeft w:val="0"/>
      <w:marRight w:val="0"/>
      <w:marTop w:val="0"/>
      <w:marBottom w:val="0"/>
      <w:divBdr>
        <w:top w:val="none" w:sz="0" w:space="0" w:color="auto"/>
        <w:left w:val="none" w:sz="0" w:space="0" w:color="auto"/>
        <w:bottom w:val="none" w:sz="0" w:space="0" w:color="auto"/>
        <w:right w:val="none" w:sz="0" w:space="0" w:color="auto"/>
      </w:divBdr>
    </w:div>
    <w:div w:id="212692457">
      <w:bodyDiv w:val="1"/>
      <w:marLeft w:val="0"/>
      <w:marRight w:val="0"/>
      <w:marTop w:val="0"/>
      <w:marBottom w:val="0"/>
      <w:divBdr>
        <w:top w:val="none" w:sz="0" w:space="0" w:color="auto"/>
        <w:left w:val="none" w:sz="0" w:space="0" w:color="auto"/>
        <w:bottom w:val="none" w:sz="0" w:space="0" w:color="auto"/>
        <w:right w:val="none" w:sz="0" w:space="0" w:color="auto"/>
      </w:divBdr>
    </w:div>
    <w:div w:id="374700310">
      <w:bodyDiv w:val="1"/>
      <w:marLeft w:val="0"/>
      <w:marRight w:val="0"/>
      <w:marTop w:val="0"/>
      <w:marBottom w:val="0"/>
      <w:divBdr>
        <w:top w:val="none" w:sz="0" w:space="0" w:color="auto"/>
        <w:left w:val="none" w:sz="0" w:space="0" w:color="auto"/>
        <w:bottom w:val="none" w:sz="0" w:space="0" w:color="auto"/>
        <w:right w:val="none" w:sz="0" w:space="0" w:color="auto"/>
      </w:divBdr>
    </w:div>
    <w:div w:id="425269048">
      <w:bodyDiv w:val="1"/>
      <w:marLeft w:val="0"/>
      <w:marRight w:val="0"/>
      <w:marTop w:val="0"/>
      <w:marBottom w:val="0"/>
      <w:divBdr>
        <w:top w:val="none" w:sz="0" w:space="0" w:color="auto"/>
        <w:left w:val="none" w:sz="0" w:space="0" w:color="auto"/>
        <w:bottom w:val="none" w:sz="0" w:space="0" w:color="auto"/>
        <w:right w:val="none" w:sz="0" w:space="0" w:color="auto"/>
      </w:divBdr>
    </w:div>
    <w:div w:id="507016342">
      <w:bodyDiv w:val="1"/>
      <w:marLeft w:val="0"/>
      <w:marRight w:val="0"/>
      <w:marTop w:val="0"/>
      <w:marBottom w:val="0"/>
      <w:divBdr>
        <w:top w:val="none" w:sz="0" w:space="0" w:color="auto"/>
        <w:left w:val="none" w:sz="0" w:space="0" w:color="auto"/>
        <w:bottom w:val="none" w:sz="0" w:space="0" w:color="auto"/>
        <w:right w:val="none" w:sz="0" w:space="0" w:color="auto"/>
      </w:divBdr>
    </w:div>
    <w:div w:id="586958437">
      <w:bodyDiv w:val="1"/>
      <w:marLeft w:val="0"/>
      <w:marRight w:val="0"/>
      <w:marTop w:val="0"/>
      <w:marBottom w:val="0"/>
      <w:divBdr>
        <w:top w:val="none" w:sz="0" w:space="0" w:color="auto"/>
        <w:left w:val="none" w:sz="0" w:space="0" w:color="auto"/>
        <w:bottom w:val="none" w:sz="0" w:space="0" w:color="auto"/>
        <w:right w:val="none" w:sz="0" w:space="0" w:color="auto"/>
      </w:divBdr>
    </w:div>
    <w:div w:id="691339329">
      <w:bodyDiv w:val="1"/>
      <w:marLeft w:val="0"/>
      <w:marRight w:val="0"/>
      <w:marTop w:val="0"/>
      <w:marBottom w:val="0"/>
      <w:divBdr>
        <w:top w:val="none" w:sz="0" w:space="0" w:color="auto"/>
        <w:left w:val="none" w:sz="0" w:space="0" w:color="auto"/>
        <w:bottom w:val="none" w:sz="0" w:space="0" w:color="auto"/>
        <w:right w:val="none" w:sz="0" w:space="0" w:color="auto"/>
      </w:divBdr>
    </w:div>
    <w:div w:id="712774492">
      <w:bodyDiv w:val="1"/>
      <w:marLeft w:val="0"/>
      <w:marRight w:val="0"/>
      <w:marTop w:val="0"/>
      <w:marBottom w:val="0"/>
      <w:divBdr>
        <w:top w:val="none" w:sz="0" w:space="0" w:color="auto"/>
        <w:left w:val="none" w:sz="0" w:space="0" w:color="auto"/>
        <w:bottom w:val="none" w:sz="0" w:space="0" w:color="auto"/>
        <w:right w:val="none" w:sz="0" w:space="0" w:color="auto"/>
      </w:divBdr>
    </w:div>
    <w:div w:id="757409273">
      <w:bodyDiv w:val="1"/>
      <w:marLeft w:val="0"/>
      <w:marRight w:val="0"/>
      <w:marTop w:val="0"/>
      <w:marBottom w:val="0"/>
      <w:divBdr>
        <w:top w:val="none" w:sz="0" w:space="0" w:color="auto"/>
        <w:left w:val="none" w:sz="0" w:space="0" w:color="auto"/>
        <w:bottom w:val="none" w:sz="0" w:space="0" w:color="auto"/>
        <w:right w:val="none" w:sz="0" w:space="0" w:color="auto"/>
      </w:divBdr>
    </w:div>
    <w:div w:id="851997304">
      <w:bodyDiv w:val="1"/>
      <w:marLeft w:val="0"/>
      <w:marRight w:val="0"/>
      <w:marTop w:val="0"/>
      <w:marBottom w:val="0"/>
      <w:divBdr>
        <w:top w:val="none" w:sz="0" w:space="0" w:color="auto"/>
        <w:left w:val="none" w:sz="0" w:space="0" w:color="auto"/>
        <w:bottom w:val="none" w:sz="0" w:space="0" w:color="auto"/>
        <w:right w:val="none" w:sz="0" w:space="0" w:color="auto"/>
      </w:divBdr>
    </w:div>
    <w:div w:id="907034558">
      <w:bodyDiv w:val="1"/>
      <w:marLeft w:val="0"/>
      <w:marRight w:val="0"/>
      <w:marTop w:val="0"/>
      <w:marBottom w:val="0"/>
      <w:divBdr>
        <w:top w:val="none" w:sz="0" w:space="0" w:color="auto"/>
        <w:left w:val="none" w:sz="0" w:space="0" w:color="auto"/>
        <w:bottom w:val="none" w:sz="0" w:space="0" w:color="auto"/>
        <w:right w:val="none" w:sz="0" w:space="0" w:color="auto"/>
      </w:divBdr>
    </w:div>
    <w:div w:id="1013143369">
      <w:bodyDiv w:val="1"/>
      <w:marLeft w:val="0"/>
      <w:marRight w:val="0"/>
      <w:marTop w:val="0"/>
      <w:marBottom w:val="0"/>
      <w:divBdr>
        <w:top w:val="none" w:sz="0" w:space="0" w:color="auto"/>
        <w:left w:val="none" w:sz="0" w:space="0" w:color="auto"/>
        <w:bottom w:val="none" w:sz="0" w:space="0" w:color="auto"/>
        <w:right w:val="none" w:sz="0" w:space="0" w:color="auto"/>
      </w:divBdr>
    </w:div>
    <w:div w:id="1157764059">
      <w:bodyDiv w:val="1"/>
      <w:marLeft w:val="0"/>
      <w:marRight w:val="0"/>
      <w:marTop w:val="0"/>
      <w:marBottom w:val="0"/>
      <w:divBdr>
        <w:top w:val="none" w:sz="0" w:space="0" w:color="auto"/>
        <w:left w:val="none" w:sz="0" w:space="0" w:color="auto"/>
        <w:bottom w:val="none" w:sz="0" w:space="0" w:color="auto"/>
        <w:right w:val="none" w:sz="0" w:space="0" w:color="auto"/>
      </w:divBdr>
    </w:div>
    <w:div w:id="1247883428">
      <w:bodyDiv w:val="1"/>
      <w:marLeft w:val="0"/>
      <w:marRight w:val="0"/>
      <w:marTop w:val="0"/>
      <w:marBottom w:val="0"/>
      <w:divBdr>
        <w:top w:val="none" w:sz="0" w:space="0" w:color="auto"/>
        <w:left w:val="none" w:sz="0" w:space="0" w:color="auto"/>
        <w:bottom w:val="none" w:sz="0" w:space="0" w:color="auto"/>
        <w:right w:val="none" w:sz="0" w:space="0" w:color="auto"/>
      </w:divBdr>
    </w:div>
    <w:div w:id="1330593961">
      <w:bodyDiv w:val="1"/>
      <w:marLeft w:val="0"/>
      <w:marRight w:val="0"/>
      <w:marTop w:val="0"/>
      <w:marBottom w:val="0"/>
      <w:divBdr>
        <w:top w:val="none" w:sz="0" w:space="0" w:color="auto"/>
        <w:left w:val="none" w:sz="0" w:space="0" w:color="auto"/>
        <w:bottom w:val="none" w:sz="0" w:space="0" w:color="auto"/>
        <w:right w:val="none" w:sz="0" w:space="0" w:color="auto"/>
      </w:divBdr>
    </w:div>
    <w:div w:id="1606645625">
      <w:bodyDiv w:val="1"/>
      <w:marLeft w:val="0"/>
      <w:marRight w:val="0"/>
      <w:marTop w:val="0"/>
      <w:marBottom w:val="0"/>
      <w:divBdr>
        <w:top w:val="none" w:sz="0" w:space="0" w:color="auto"/>
        <w:left w:val="none" w:sz="0" w:space="0" w:color="auto"/>
        <w:bottom w:val="none" w:sz="0" w:space="0" w:color="auto"/>
        <w:right w:val="none" w:sz="0" w:space="0" w:color="auto"/>
      </w:divBdr>
    </w:div>
    <w:div w:id="1710106937">
      <w:bodyDiv w:val="1"/>
      <w:marLeft w:val="0"/>
      <w:marRight w:val="0"/>
      <w:marTop w:val="0"/>
      <w:marBottom w:val="0"/>
      <w:divBdr>
        <w:top w:val="none" w:sz="0" w:space="0" w:color="auto"/>
        <w:left w:val="none" w:sz="0" w:space="0" w:color="auto"/>
        <w:bottom w:val="none" w:sz="0" w:space="0" w:color="auto"/>
        <w:right w:val="none" w:sz="0" w:space="0" w:color="auto"/>
      </w:divBdr>
    </w:div>
    <w:div w:id="1829327951">
      <w:bodyDiv w:val="1"/>
      <w:marLeft w:val="0"/>
      <w:marRight w:val="0"/>
      <w:marTop w:val="0"/>
      <w:marBottom w:val="0"/>
      <w:divBdr>
        <w:top w:val="none" w:sz="0" w:space="0" w:color="auto"/>
        <w:left w:val="none" w:sz="0" w:space="0" w:color="auto"/>
        <w:bottom w:val="none" w:sz="0" w:space="0" w:color="auto"/>
        <w:right w:val="none" w:sz="0" w:space="0" w:color="auto"/>
      </w:divBdr>
    </w:div>
    <w:div w:id="1904637899">
      <w:bodyDiv w:val="1"/>
      <w:marLeft w:val="0"/>
      <w:marRight w:val="0"/>
      <w:marTop w:val="0"/>
      <w:marBottom w:val="0"/>
      <w:divBdr>
        <w:top w:val="none" w:sz="0" w:space="0" w:color="auto"/>
        <w:left w:val="none" w:sz="0" w:space="0" w:color="auto"/>
        <w:bottom w:val="none" w:sz="0" w:space="0" w:color="auto"/>
        <w:right w:val="none" w:sz="0" w:space="0" w:color="auto"/>
      </w:divBdr>
    </w:div>
    <w:div w:id="1958834320">
      <w:bodyDiv w:val="1"/>
      <w:marLeft w:val="0"/>
      <w:marRight w:val="0"/>
      <w:marTop w:val="0"/>
      <w:marBottom w:val="0"/>
      <w:divBdr>
        <w:top w:val="none" w:sz="0" w:space="0" w:color="auto"/>
        <w:left w:val="none" w:sz="0" w:space="0" w:color="auto"/>
        <w:bottom w:val="none" w:sz="0" w:space="0" w:color="auto"/>
        <w:right w:val="none" w:sz="0" w:space="0" w:color="auto"/>
      </w:divBdr>
    </w:div>
    <w:div w:id="2048947529">
      <w:bodyDiv w:val="1"/>
      <w:marLeft w:val="0"/>
      <w:marRight w:val="0"/>
      <w:marTop w:val="0"/>
      <w:marBottom w:val="0"/>
      <w:divBdr>
        <w:top w:val="none" w:sz="0" w:space="0" w:color="auto"/>
        <w:left w:val="none" w:sz="0" w:space="0" w:color="auto"/>
        <w:bottom w:val="none" w:sz="0" w:space="0" w:color="auto"/>
        <w:right w:val="none" w:sz="0" w:space="0" w:color="auto"/>
      </w:divBdr>
    </w:div>
    <w:div w:id="2085645369">
      <w:bodyDiv w:val="1"/>
      <w:marLeft w:val="0"/>
      <w:marRight w:val="0"/>
      <w:marTop w:val="0"/>
      <w:marBottom w:val="0"/>
      <w:divBdr>
        <w:top w:val="none" w:sz="0" w:space="0" w:color="auto"/>
        <w:left w:val="none" w:sz="0" w:space="0" w:color="auto"/>
        <w:bottom w:val="none" w:sz="0" w:space="0" w:color="auto"/>
        <w:right w:val="none" w:sz="0" w:space="0" w:color="auto"/>
      </w:divBdr>
    </w:div>
    <w:div w:id="214252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file:///C:\Users\lucas\OneDrive\Documentos\TRABALHO-TCC\PTCC.docx" TargetMode="External"/><Relationship Id="rId18" Type="http://schemas.openxmlformats.org/officeDocument/2006/relationships/image" Target="media/image6.png"/><Relationship Id="rId26" Type="http://schemas.openxmlformats.org/officeDocument/2006/relationships/hyperlink" Target="http://www.fastchannel.com/blog/b2c-b2b-b2e-b2g-b2b2c-c2c-e-marketplace-qual-diferenca-entre-eles"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www.lume.ufrgs.br/bitstream/handle/10183/78391/000899483.pdf?seq%20uence=1" TargetMode="Externa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www.olharcientifico.kinghost.net/index.php/olhar/article/viewFile/54/38" TargetMode="External"/><Relationship Id="rId38" Type="http://schemas.openxmlformats.org/officeDocument/2006/relationships/hyperlink" Target="https://www.ecommercebrasil.com.br/artigos/e-commerce-crescimento-pandemia/"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www.workana.com/blog/pt/emprendimientopt/8-erros-de-usabilidade-que-voce-pode-estar-cometendo-no-seu-e-commerce/"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hyperlink" Target="http://www.riuni.unisul.br/handle/12345/7227" TargetMode="External"/><Relationship Id="rId37" Type="http://schemas.openxmlformats.org/officeDocument/2006/relationships/hyperlink" Target="https://portalperiodicos.unoesc.edu.br/apeuv/article/view/15150/7485"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www.climba.com.br/blog/faturamento-do-e-commerce-no-brasil-em-2019-deve-atingir-61-bilhoes/" TargetMode="External"/><Relationship Id="rId36" Type="http://schemas.openxmlformats.org/officeDocument/2006/relationships/hyperlink" Target="https://riuni.unisul.br/bitstream/handle/12345/4896/TAMARA_TCC.pdf?sequence=1&amp;isAllowed=y" TargetMode="Externa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bibliotecadigital.fgv.br/dspace/handle/10438/8182"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virtuaria.com.br/2017/02/a-estrela-mundial-do-ecommerce-e-o-brasil/" TargetMode="External"/><Relationship Id="rId30" Type="http://schemas.openxmlformats.org/officeDocument/2006/relationships/hyperlink" Target="https://www.lume.ufrgs.br/bitstream/handle/10183/78391/000899483.pdf?seq%20uence=1" TargetMode="External"/><Relationship Id="rId35" Type="http://schemas.openxmlformats.org/officeDocument/2006/relationships/hyperlink" Target="http://sbvc.com.br/o-papel-do-varejo-na-economia-brasileira-2019/"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B32EACD-D6B5-48A6-AF22-41ACA6633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3269</TotalTime>
  <Pages>28</Pages>
  <Words>5159</Words>
  <Characters>27860</Characters>
  <Application>Microsoft Office Word</Application>
  <DocSecurity>0</DocSecurity>
  <Lines>232</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32954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bibicbs</dc:creator>
  <cp:keywords/>
  <dc:description/>
  <cp:lastModifiedBy>José Augusto Chaves Izabel</cp:lastModifiedBy>
  <cp:revision>184</cp:revision>
  <dcterms:created xsi:type="dcterms:W3CDTF">2017-03-16T11:52:00Z</dcterms:created>
  <dcterms:modified xsi:type="dcterms:W3CDTF">2020-09-06T19:39:00Z</dcterms:modified>
</cp:coreProperties>
</file>