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195" w:rsidRDefault="00765090" w:rsidP="00765090">
      <w:pPr>
        <w:spacing w:after="0" w:line="240" w:lineRule="auto"/>
      </w:pPr>
      <w:r>
        <w:t>Huffman Code Project Questions</w:t>
      </w:r>
    </w:p>
    <w:p w:rsidR="00765090" w:rsidRDefault="00765090" w:rsidP="00765090">
      <w:pPr>
        <w:spacing w:after="0" w:line="240" w:lineRule="auto"/>
      </w:pPr>
      <w:r>
        <w:t xml:space="preserve">Maggie O’Leary, Lucas </w:t>
      </w:r>
      <w:proofErr w:type="spellStart"/>
      <w:r>
        <w:t>Mullens</w:t>
      </w:r>
      <w:proofErr w:type="spellEnd"/>
      <w:r>
        <w:t xml:space="preserve">, Ian </w:t>
      </w:r>
      <w:proofErr w:type="spellStart"/>
      <w:r>
        <w:t>Weiland</w:t>
      </w:r>
      <w:proofErr w:type="spellEnd"/>
    </w:p>
    <w:p w:rsidR="00765090" w:rsidRDefault="00765090" w:rsidP="00765090">
      <w:pPr>
        <w:spacing w:after="0" w:line="240" w:lineRule="auto"/>
      </w:pPr>
    </w:p>
    <w:p w:rsidR="00765090" w:rsidRDefault="00765090" w:rsidP="00765090">
      <w:pPr>
        <w:spacing w:after="0" w:line="240" w:lineRule="auto"/>
      </w:pPr>
      <w:r>
        <w:t>1.</w:t>
      </w:r>
    </w:p>
    <w:p w:rsidR="00765090" w:rsidRDefault="00765090" w:rsidP="00765090">
      <w:pPr>
        <w:spacing w:after="0" w:line="240" w:lineRule="auto"/>
      </w:pPr>
    </w:p>
    <w:p w:rsidR="00765090" w:rsidRDefault="00765090" w:rsidP="00765090">
      <w:pPr>
        <w:spacing w:after="0" w:line="240" w:lineRule="auto"/>
      </w:pPr>
      <w:r>
        <w:t>2. We add 1 to all the source symbol frequencies because when grouping the two smallest frequencies together the additive frequency is equal to the two frequencies added together. If the frequencies are both 0 we get an additive frequency of 0. So, we would continuously group the zero’s together.</w:t>
      </w:r>
      <w:bookmarkStart w:id="0" w:name="_GoBack"/>
      <w:bookmarkEnd w:id="0"/>
    </w:p>
    <w:sectPr w:rsidR="00765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090"/>
    <w:rsid w:val="00765090"/>
    <w:rsid w:val="00C73E88"/>
    <w:rsid w:val="00F7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321</Characters>
  <Application>Microsoft Office Word</Application>
  <DocSecurity>0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Maggie</dc:creator>
  <cp:lastModifiedBy>Maggie</cp:lastModifiedBy>
  <cp:revision>1</cp:revision>
  <dcterms:created xsi:type="dcterms:W3CDTF">2014-04-24T00:34:00Z</dcterms:created>
  <dcterms:modified xsi:type="dcterms:W3CDTF">2014-04-24T00:39:00Z</dcterms:modified>
</cp:coreProperties>
</file>