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A9C" w:rsidRPr="00283A9C" w:rsidRDefault="00283A9C" w:rsidP="00283A9C">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proofErr w:type="spellStart"/>
      <w:r w:rsidRPr="00283A9C">
        <w:rPr>
          <w:rFonts w:ascii="Times New Roman" w:eastAsia="Times New Roman" w:hAnsi="Times New Roman" w:cs="Times New Roman"/>
          <w:b/>
          <w:bCs/>
          <w:sz w:val="36"/>
          <w:szCs w:val="36"/>
          <w:lang w:eastAsia="es-AR"/>
        </w:rPr>
        <w:t>Jaxb</w:t>
      </w:r>
      <w:proofErr w:type="spellEnd"/>
      <w:r w:rsidRPr="00283A9C">
        <w:rPr>
          <w:rFonts w:ascii="Times New Roman" w:eastAsia="Times New Roman" w:hAnsi="Times New Roman" w:cs="Times New Roman"/>
          <w:b/>
          <w:bCs/>
          <w:sz w:val="36"/>
          <w:szCs w:val="36"/>
          <w:lang w:eastAsia="es-AR"/>
        </w:rPr>
        <w:t> </w:t>
      </w:r>
    </w:p>
    <w:p w:rsidR="00283A9C" w:rsidRPr="00283A9C" w:rsidRDefault="00283A9C" w:rsidP="00283A9C">
      <w:pPr>
        <w:spacing w:before="100" w:beforeAutospacing="1" w:after="100" w:afterAutospacing="1" w:line="240" w:lineRule="auto"/>
        <w:rPr>
          <w:rFonts w:ascii="Times New Roman" w:eastAsia="Times New Roman" w:hAnsi="Times New Roman" w:cs="Times New Roman"/>
          <w:sz w:val="24"/>
          <w:szCs w:val="24"/>
          <w:lang w:eastAsia="es-AR"/>
        </w:rPr>
      </w:pPr>
      <w:r w:rsidRPr="00283A9C">
        <w:rPr>
          <w:rFonts w:ascii="Times New Roman" w:eastAsia="Times New Roman" w:hAnsi="Times New Roman" w:cs="Times New Roman"/>
          <w:sz w:val="24"/>
          <w:szCs w:val="24"/>
          <w:lang w:eastAsia="es-AR"/>
        </w:rPr>
        <w:t xml:space="preserve">Java </w:t>
      </w:r>
      <w:proofErr w:type="spellStart"/>
      <w:r w:rsidRPr="00283A9C">
        <w:rPr>
          <w:rFonts w:ascii="Times New Roman" w:eastAsia="Times New Roman" w:hAnsi="Times New Roman" w:cs="Times New Roman"/>
          <w:sz w:val="24"/>
          <w:szCs w:val="24"/>
          <w:lang w:eastAsia="es-AR"/>
        </w:rPr>
        <w:t>Architecture</w:t>
      </w:r>
      <w:proofErr w:type="spellEnd"/>
      <w:r w:rsidRPr="00283A9C">
        <w:rPr>
          <w:rFonts w:ascii="Times New Roman" w:eastAsia="Times New Roman" w:hAnsi="Times New Roman" w:cs="Times New Roman"/>
          <w:sz w:val="24"/>
          <w:szCs w:val="24"/>
          <w:lang w:eastAsia="es-AR"/>
        </w:rPr>
        <w:t xml:space="preserve"> </w:t>
      </w:r>
      <w:proofErr w:type="spellStart"/>
      <w:r w:rsidRPr="00283A9C">
        <w:rPr>
          <w:rFonts w:ascii="Times New Roman" w:eastAsia="Times New Roman" w:hAnsi="Times New Roman" w:cs="Times New Roman"/>
          <w:sz w:val="24"/>
          <w:szCs w:val="24"/>
          <w:lang w:eastAsia="es-AR"/>
        </w:rPr>
        <w:t>for</w:t>
      </w:r>
      <w:proofErr w:type="spellEnd"/>
      <w:r w:rsidRPr="00283A9C">
        <w:rPr>
          <w:rFonts w:ascii="Times New Roman" w:eastAsia="Times New Roman" w:hAnsi="Times New Roman" w:cs="Times New Roman"/>
          <w:sz w:val="24"/>
          <w:szCs w:val="24"/>
          <w:lang w:eastAsia="es-AR"/>
        </w:rPr>
        <w:t xml:space="preserve"> XML </w:t>
      </w:r>
      <w:proofErr w:type="spellStart"/>
      <w:r w:rsidRPr="00283A9C">
        <w:rPr>
          <w:rFonts w:ascii="Times New Roman" w:eastAsia="Times New Roman" w:hAnsi="Times New Roman" w:cs="Times New Roman"/>
          <w:sz w:val="24"/>
          <w:szCs w:val="24"/>
          <w:lang w:eastAsia="es-AR"/>
        </w:rPr>
        <w:t>Binding</w:t>
      </w:r>
      <w:proofErr w:type="spellEnd"/>
      <w:r w:rsidRPr="00283A9C">
        <w:rPr>
          <w:rFonts w:ascii="Times New Roman" w:eastAsia="Times New Roman" w:hAnsi="Times New Roman" w:cs="Times New Roman"/>
          <w:sz w:val="24"/>
          <w:szCs w:val="24"/>
          <w:lang w:eastAsia="es-AR"/>
        </w:rPr>
        <w:t xml:space="preserve"> (JAXB) permite a los desarrolladores Java asignar clases de Java a representaciones XML. JAXB proporciona dos características principales: la capacidad de serializar las referencias de objetos Java a XML y la inversa, es decir, </w:t>
      </w:r>
      <w:proofErr w:type="spellStart"/>
      <w:r w:rsidRPr="00283A9C">
        <w:rPr>
          <w:rFonts w:ascii="Times New Roman" w:eastAsia="Times New Roman" w:hAnsi="Times New Roman" w:cs="Times New Roman"/>
          <w:sz w:val="24"/>
          <w:szCs w:val="24"/>
          <w:lang w:eastAsia="es-AR"/>
        </w:rPr>
        <w:t>deserializar</w:t>
      </w:r>
      <w:proofErr w:type="spellEnd"/>
      <w:r w:rsidRPr="00283A9C">
        <w:rPr>
          <w:rFonts w:ascii="Times New Roman" w:eastAsia="Times New Roman" w:hAnsi="Times New Roman" w:cs="Times New Roman"/>
          <w:sz w:val="24"/>
          <w:szCs w:val="24"/>
          <w:lang w:eastAsia="es-AR"/>
        </w:rPr>
        <w:t xml:space="preserve"> XML en objetos Java, estas operaciones son conocidas como </w:t>
      </w:r>
      <w:proofErr w:type="spellStart"/>
      <w:r w:rsidRPr="00283A9C">
        <w:rPr>
          <w:rFonts w:ascii="Times New Roman" w:eastAsia="Times New Roman" w:hAnsi="Times New Roman" w:cs="Times New Roman"/>
          <w:sz w:val="24"/>
          <w:szCs w:val="24"/>
          <w:lang w:eastAsia="es-AR"/>
        </w:rPr>
        <w:t>marshalling</w:t>
      </w:r>
      <w:proofErr w:type="spellEnd"/>
      <w:r w:rsidRPr="00283A9C">
        <w:rPr>
          <w:rFonts w:ascii="Times New Roman" w:eastAsia="Times New Roman" w:hAnsi="Times New Roman" w:cs="Times New Roman"/>
          <w:sz w:val="24"/>
          <w:szCs w:val="24"/>
          <w:lang w:eastAsia="es-AR"/>
        </w:rPr>
        <w:t xml:space="preserve"> (Java a XML) y </w:t>
      </w:r>
      <w:proofErr w:type="spellStart"/>
      <w:r w:rsidRPr="00283A9C">
        <w:rPr>
          <w:rFonts w:ascii="Times New Roman" w:eastAsia="Times New Roman" w:hAnsi="Times New Roman" w:cs="Times New Roman"/>
          <w:sz w:val="24"/>
          <w:szCs w:val="24"/>
          <w:lang w:eastAsia="es-AR"/>
        </w:rPr>
        <w:t>unmarshalling</w:t>
      </w:r>
      <w:proofErr w:type="spellEnd"/>
      <w:r w:rsidRPr="00283A9C">
        <w:rPr>
          <w:rFonts w:ascii="Times New Roman" w:eastAsia="Times New Roman" w:hAnsi="Times New Roman" w:cs="Times New Roman"/>
          <w:sz w:val="24"/>
          <w:szCs w:val="24"/>
          <w:lang w:eastAsia="es-AR"/>
        </w:rPr>
        <w:t xml:space="preserve"> (XML a Java). Esta conversión es utilizada por los servicios web cuando en los mensajes son enviados objetos en lugar de datos nativos.</w:t>
      </w:r>
    </w:p>
    <w:p w:rsidR="00283A9C" w:rsidRPr="00283A9C" w:rsidRDefault="00283A9C" w:rsidP="00283A9C">
      <w:pPr>
        <w:spacing w:before="100" w:beforeAutospacing="1" w:after="100" w:afterAutospacing="1" w:line="240" w:lineRule="auto"/>
        <w:rPr>
          <w:rFonts w:ascii="Times New Roman" w:eastAsia="Times New Roman" w:hAnsi="Times New Roman" w:cs="Times New Roman"/>
          <w:sz w:val="24"/>
          <w:szCs w:val="24"/>
          <w:lang w:eastAsia="es-AR"/>
        </w:rPr>
      </w:pPr>
      <w:r w:rsidRPr="00283A9C">
        <w:rPr>
          <w:rFonts w:ascii="Times New Roman" w:eastAsia="Times New Roman" w:hAnsi="Times New Roman" w:cs="Times New Roman"/>
          <w:sz w:val="24"/>
          <w:szCs w:val="24"/>
          <w:lang w:eastAsia="es-AR"/>
        </w:rPr>
        <w:t xml:space="preserve">JAXB es una parte de la plataforma Java SE y una de las </w:t>
      </w:r>
      <w:proofErr w:type="spellStart"/>
      <w:r w:rsidRPr="00283A9C">
        <w:rPr>
          <w:rFonts w:ascii="Times New Roman" w:eastAsia="Times New Roman" w:hAnsi="Times New Roman" w:cs="Times New Roman"/>
          <w:sz w:val="24"/>
          <w:szCs w:val="24"/>
          <w:lang w:eastAsia="es-AR"/>
        </w:rPr>
        <w:t>APIs</w:t>
      </w:r>
      <w:proofErr w:type="spellEnd"/>
      <w:r w:rsidRPr="00283A9C">
        <w:rPr>
          <w:rFonts w:ascii="Times New Roman" w:eastAsia="Times New Roman" w:hAnsi="Times New Roman" w:cs="Times New Roman"/>
          <w:sz w:val="24"/>
          <w:szCs w:val="24"/>
          <w:lang w:eastAsia="es-AR"/>
        </w:rPr>
        <w:t xml:space="preserve"> de la plataforma Java EE, y es parte del Java Web </w:t>
      </w:r>
      <w:proofErr w:type="spellStart"/>
      <w:r w:rsidRPr="00283A9C">
        <w:rPr>
          <w:rFonts w:ascii="Times New Roman" w:eastAsia="Times New Roman" w:hAnsi="Times New Roman" w:cs="Times New Roman"/>
          <w:sz w:val="24"/>
          <w:szCs w:val="24"/>
          <w:lang w:eastAsia="es-AR"/>
        </w:rPr>
        <w:t>Services</w:t>
      </w:r>
      <w:proofErr w:type="spellEnd"/>
      <w:r w:rsidRPr="00283A9C">
        <w:rPr>
          <w:rFonts w:ascii="Times New Roman" w:eastAsia="Times New Roman" w:hAnsi="Times New Roman" w:cs="Times New Roman"/>
          <w:sz w:val="24"/>
          <w:szCs w:val="24"/>
          <w:lang w:eastAsia="es-AR"/>
        </w:rPr>
        <w:t xml:space="preserve"> </w:t>
      </w:r>
      <w:proofErr w:type="spellStart"/>
      <w:r w:rsidRPr="00283A9C">
        <w:rPr>
          <w:rFonts w:ascii="Times New Roman" w:eastAsia="Times New Roman" w:hAnsi="Times New Roman" w:cs="Times New Roman"/>
          <w:sz w:val="24"/>
          <w:szCs w:val="24"/>
          <w:lang w:eastAsia="es-AR"/>
        </w:rPr>
        <w:t>Development</w:t>
      </w:r>
      <w:proofErr w:type="spellEnd"/>
      <w:r w:rsidRPr="00283A9C">
        <w:rPr>
          <w:rFonts w:ascii="Times New Roman" w:eastAsia="Times New Roman" w:hAnsi="Times New Roman" w:cs="Times New Roman"/>
          <w:sz w:val="24"/>
          <w:szCs w:val="24"/>
          <w:lang w:eastAsia="es-AR"/>
        </w:rPr>
        <w:t xml:space="preserve"> Pack (JWSDP). También es uno de los fundamentos para WSIT. JAXB es parte de la versión 1.6 SE.</w:t>
      </w:r>
    </w:p>
    <w:p w:rsidR="00283A9C" w:rsidRPr="00283A9C" w:rsidRDefault="00283A9C" w:rsidP="00283A9C">
      <w:pPr>
        <w:spacing w:before="100" w:beforeAutospacing="1" w:after="100" w:afterAutospacing="1" w:line="240" w:lineRule="auto"/>
        <w:rPr>
          <w:rFonts w:ascii="Times New Roman" w:eastAsia="Times New Roman" w:hAnsi="Times New Roman" w:cs="Times New Roman"/>
          <w:sz w:val="24"/>
          <w:szCs w:val="24"/>
          <w:lang w:eastAsia="es-AR"/>
        </w:rPr>
      </w:pPr>
      <w:r w:rsidRPr="00283A9C">
        <w:rPr>
          <w:rFonts w:ascii="Times New Roman" w:eastAsia="Times New Roman" w:hAnsi="Times New Roman" w:cs="Times New Roman"/>
          <w:sz w:val="24"/>
          <w:szCs w:val="24"/>
          <w:lang w:eastAsia="es-AR"/>
        </w:rPr>
        <w:t xml:space="preserve">JAXB 1.0 fue desarrollado bajo el Java </w:t>
      </w:r>
      <w:proofErr w:type="spellStart"/>
      <w:r w:rsidRPr="00283A9C">
        <w:rPr>
          <w:rFonts w:ascii="Times New Roman" w:eastAsia="Times New Roman" w:hAnsi="Times New Roman" w:cs="Times New Roman"/>
          <w:sz w:val="24"/>
          <w:szCs w:val="24"/>
          <w:lang w:eastAsia="es-AR"/>
        </w:rPr>
        <w:t>Community</w:t>
      </w:r>
      <w:proofErr w:type="spellEnd"/>
      <w:r w:rsidRPr="00283A9C">
        <w:rPr>
          <w:rFonts w:ascii="Times New Roman" w:eastAsia="Times New Roman" w:hAnsi="Times New Roman" w:cs="Times New Roman"/>
          <w:sz w:val="24"/>
          <w:szCs w:val="24"/>
          <w:lang w:eastAsia="es-AR"/>
        </w:rPr>
        <w:t xml:space="preserve"> </w:t>
      </w:r>
      <w:proofErr w:type="spellStart"/>
      <w:r w:rsidRPr="00283A9C">
        <w:rPr>
          <w:rFonts w:ascii="Times New Roman" w:eastAsia="Times New Roman" w:hAnsi="Times New Roman" w:cs="Times New Roman"/>
          <w:sz w:val="24"/>
          <w:szCs w:val="24"/>
          <w:lang w:eastAsia="es-AR"/>
        </w:rPr>
        <w:t>Process</w:t>
      </w:r>
      <w:proofErr w:type="spellEnd"/>
      <w:r w:rsidRPr="00283A9C">
        <w:rPr>
          <w:rFonts w:ascii="Times New Roman" w:eastAsia="Times New Roman" w:hAnsi="Times New Roman" w:cs="Times New Roman"/>
          <w:sz w:val="24"/>
          <w:szCs w:val="24"/>
          <w:lang w:eastAsia="es-AR"/>
        </w:rPr>
        <w:t xml:space="preserve"> como JSR 31.1 A fecha de 2006, JAXB 2.0 está siendo desarrollado bajo JSR 222.2 Las implementaciones de referencia para estas especificaciones están disponibles bajo la licencia de código abierto CDDL en java.net.</w:t>
      </w:r>
    </w:p>
    <w:p w:rsidR="00283A9C" w:rsidRPr="00283A9C" w:rsidRDefault="00283A9C" w:rsidP="00283A9C">
      <w:pPr>
        <w:spacing w:before="100" w:beforeAutospacing="1" w:after="100" w:afterAutospacing="1" w:line="240" w:lineRule="auto"/>
        <w:rPr>
          <w:rFonts w:ascii="Times New Roman" w:eastAsia="Times New Roman" w:hAnsi="Times New Roman" w:cs="Times New Roman"/>
          <w:sz w:val="24"/>
          <w:szCs w:val="24"/>
          <w:lang w:eastAsia="es-AR"/>
        </w:rPr>
      </w:pPr>
      <w:bookmarkStart w:id="0" w:name="0"/>
      <w:r w:rsidRPr="00283A9C">
        <w:rPr>
          <w:rFonts w:ascii="Times New Roman" w:eastAsia="Times New Roman" w:hAnsi="Times New Roman" w:cs="Times New Roman"/>
          <w:sz w:val="24"/>
          <w:szCs w:val="24"/>
          <w:lang w:eastAsia="es-AR"/>
        </w:rPr>
        <w:t xml:space="preserve">Sitio oficial: </w:t>
      </w:r>
      <w:bookmarkEnd w:id="0"/>
      <w:r w:rsidRPr="00283A9C">
        <w:rPr>
          <w:rFonts w:ascii="Times New Roman" w:eastAsia="Times New Roman" w:hAnsi="Times New Roman" w:cs="Times New Roman"/>
          <w:sz w:val="24"/>
          <w:szCs w:val="24"/>
          <w:lang w:eastAsia="es-AR"/>
        </w:rPr>
        <w:fldChar w:fldCharType="begin"/>
      </w:r>
      <w:r w:rsidRPr="00283A9C">
        <w:rPr>
          <w:rFonts w:ascii="Times New Roman" w:eastAsia="Times New Roman" w:hAnsi="Times New Roman" w:cs="Times New Roman"/>
          <w:sz w:val="24"/>
          <w:szCs w:val="24"/>
          <w:lang w:eastAsia="es-AR"/>
        </w:rPr>
        <w:instrText xml:space="preserve"> HYPERLINK "https://www.google.com/url?q=https://jaxb.java.net/&amp;sa=D&amp;ust=1503593628401000&amp;usg=AFQjCNGwix3nN48aeXTr41-HSU_YoVCDEA" \t "_blank" </w:instrText>
      </w:r>
      <w:r w:rsidRPr="00283A9C">
        <w:rPr>
          <w:rFonts w:ascii="Times New Roman" w:eastAsia="Times New Roman" w:hAnsi="Times New Roman" w:cs="Times New Roman"/>
          <w:sz w:val="24"/>
          <w:szCs w:val="24"/>
          <w:lang w:eastAsia="es-AR"/>
        </w:rPr>
        <w:fldChar w:fldCharType="separate"/>
      </w:r>
      <w:r w:rsidRPr="00283A9C">
        <w:rPr>
          <w:rFonts w:ascii="Times New Roman" w:eastAsia="Times New Roman" w:hAnsi="Times New Roman" w:cs="Times New Roman"/>
          <w:color w:val="0000FF"/>
          <w:sz w:val="24"/>
          <w:szCs w:val="24"/>
          <w:u w:val="single"/>
          <w:lang w:eastAsia="es-AR"/>
        </w:rPr>
        <w:t>https://jaxb.java.net/</w:t>
      </w:r>
      <w:r w:rsidRPr="00283A9C">
        <w:rPr>
          <w:rFonts w:ascii="Times New Roman" w:eastAsia="Times New Roman" w:hAnsi="Times New Roman" w:cs="Times New Roman"/>
          <w:sz w:val="24"/>
          <w:szCs w:val="24"/>
          <w:lang w:eastAsia="es-AR"/>
        </w:rPr>
        <w:fldChar w:fldCharType="end"/>
      </w:r>
    </w:p>
    <w:p w:rsidR="00283A9C" w:rsidRPr="00283A9C" w:rsidRDefault="00283A9C" w:rsidP="00283A9C">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proofErr w:type="spellStart"/>
      <w:r w:rsidRPr="00283A9C">
        <w:rPr>
          <w:rFonts w:ascii="Times New Roman" w:eastAsia="Times New Roman" w:hAnsi="Times New Roman" w:cs="Times New Roman"/>
          <w:b/>
          <w:bCs/>
          <w:sz w:val="36"/>
          <w:szCs w:val="36"/>
          <w:lang w:eastAsia="es-AR"/>
        </w:rPr>
        <w:t>Faults</w:t>
      </w:r>
      <w:proofErr w:type="spellEnd"/>
      <w:r w:rsidRPr="00283A9C">
        <w:rPr>
          <w:rFonts w:ascii="Times New Roman" w:eastAsia="Times New Roman" w:hAnsi="Times New Roman" w:cs="Times New Roman"/>
          <w:b/>
          <w:bCs/>
          <w:sz w:val="36"/>
          <w:szCs w:val="36"/>
          <w:lang w:eastAsia="es-AR"/>
        </w:rPr>
        <w:t> </w:t>
      </w:r>
    </w:p>
    <w:p w:rsidR="00283A9C" w:rsidRPr="00283A9C" w:rsidRDefault="00283A9C" w:rsidP="00283A9C">
      <w:pPr>
        <w:spacing w:before="100" w:beforeAutospacing="1" w:after="100" w:afterAutospacing="1" w:line="240" w:lineRule="auto"/>
        <w:rPr>
          <w:rFonts w:ascii="Times New Roman" w:eastAsia="Times New Roman" w:hAnsi="Times New Roman" w:cs="Times New Roman"/>
          <w:sz w:val="24"/>
          <w:szCs w:val="24"/>
          <w:lang w:eastAsia="es-AR"/>
        </w:rPr>
      </w:pPr>
      <w:r w:rsidRPr="00283A9C">
        <w:rPr>
          <w:rFonts w:ascii="Times New Roman" w:eastAsia="Times New Roman" w:hAnsi="Times New Roman" w:cs="Times New Roman"/>
          <w:sz w:val="24"/>
          <w:szCs w:val="24"/>
          <w:lang w:eastAsia="es-AR"/>
        </w:rPr>
        <w:t xml:space="preserve">El elemento </w:t>
      </w:r>
      <w:proofErr w:type="spellStart"/>
      <w:r w:rsidRPr="00283A9C">
        <w:rPr>
          <w:rFonts w:ascii="Times New Roman" w:eastAsia="Times New Roman" w:hAnsi="Times New Roman" w:cs="Times New Roman"/>
          <w:sz w:val="24"/>
          <w:szCs w:val="24"/>
          <w:lang w:eastAsia="es-AR"/>
        </w:rPr>
        <w:t>Fault</w:t>
      </w:r>
      <w:proofErr w:type="spellEnd"/>
      <w:r w:rsidRPr="00283A9C">
        <w:rPr>
          <w:rFonts w:ascii="Times New Roman" w:eastAsia="Times New Roman" w:hAnsi="Times New Roman" w:cs="Times New Roman"/>
          <w:sz w:val="24"/>
          <w:szCs w:val="24"/>
          <w:lang w:eastAsia="es-AR"/>
        </w:rPr>
        <w:t xml:space="preserve"> de SOAP es utilizado para indicar mensajes de error, al momento de escribir un servicio web puede ser de utilidad que, en caso de producirse excepciones, la información de las mismas esté disponible para el cliente con el mayor detalle posible. </w:t>
      </w:r>
    </w:p>
    <w:p w:rsidR="00283A9C" w:rsidRPr="00283A9C" w:rsidRDefault="00283A9C" w:rsidP="00283A9C">
      <w:pPr>
        <w:spacing w:before="100" w:beforeAutospacing="1" w:after="100" w:afterAutospacing="1" w:line="240" w:lineRule="auto"/>
        <w:rPr>
          <w:rFonts w:ascii="Times New Roman" w:eastAsia="Times New Roman" w:hAnsi="Times New Roman" w:cs="Times New Roman"/>
          <w:sz w:val="24"/>
          <w:szCs w:val="24"/>
          <w:lang w:eastAsia="es-AR"/>
        </w:rPr>
      </w:pPr>
      <w:r w:rsidRPr="00283A9C">
        <w:rPr>
          <w:rFonts w:ascii="Times New Roman" w:eastAsia="Times New Roman" w:hAnsi="Times New Roman" w:cs="Times New Roman"/>
          <w:sz w:val="24"/>
          <w:szCs w:val="24"/>
          <w:lang w:eastAsia="es-AR"/>
        </w:rPr>
        <w:t>Como los clientes pueden ser escritos en diferentes plataformas utilizando diferentes lenguajes es necesaria la existencia de un mecanismo standard independiente de plataforma para comunicar los errores.</w:t>
      </w:r>
    </w:p>
    <w:p w:rsidR="00283A9C" w:rsidRPr="00283A9C" w:rsidRDefault="00283A9C" w:rsidP="00283A9C">
      <w:pPr>
        <w:spacing w:before="100" w:beforeAutospacing="1" w:after="100" w:afterAutospacing="1" w:line="240" w:lineRule="auto"/>
        <w:rPr>
          <w:rFonts w:ascii="Times New Roman" w:eastAsia="Times New Roman" w:hAnsi="Times New Roman" w:cs="Times New Roman"/>
          <w:sz w:val="24"/>
          <w:szCs w:val="24"/>
          <w:lang w:eastAsia="es-AR"/>
        </w:rPr>
      </w:pPr>
      <w:bookmarkStart w:id="1" w:name="1"/>
      <w:r w:rsidRPr="00283A9C">
        <w:rPr>
          <w:rFonts w:ascii="Times New Roman" w:eastAsia="Times New Roman" w:hAnsi="Times New Roman" w:cs="Times New Roman"/>
          <w:sz w:val="24"/>
          <w:szCs w:val="24"/>
          <w:lang w:eastAsia="es-AR"/>
        </w:rPr>
        <w:t xml:space="preserve">La especificación de SOAP (disponible en </w:t>
      </w:r>
      <w:bookmarkEnd w:id="1"/>
      <w:r w:rsidRPr="00283A9C">
        <w:rPr>
          <w:rFonts w:ascii="Times New Roman" w:eastAsia="Times New Roman" w:hAnsi="Times New Roman" w:cs="Times New Roman"/>
          <w:sz w:val="24"/>
          <w:szCs w:val="24"/>
          <w:lang w:eastAsia="es-AR"/>
        </w:rPr>
        <w:fldChar w:fldCharType="begin"/>
      </w:r>
      <w:r w:rsidRPr="00283A9C">
        <w:rPr>
          <w:rFonts w:ascii="Times New Roman" w:eastAsia="Times New Roman" w:hAnsi="Times New Roman" w:cs="Times New Roman"/>
          <w:sz w:val="24"/>
          <w:szCs w:val="24"/>
          <w:lang w:eastAsia="es-AR"/>
        </w:rPr>
        <w:instrText xml:space="preserve"> HYPERLINK "https://www.google.com/url?q=http://www.w3.org/TR/soap/&amp;sa=D&amp;ust=1503593628402000&amp;usg=AFQjCNH5R0nDdJ9LnDQsNQremREmyxSK2Q" \t "_blank" </w:instrText>
      </w:r>
      <w:r w:rsidRPr="00283A9C">
        <w:rPr>
          <w:rFonts w:ascii="Times New Roman" w:eastAsia="Times New Roman" w:hAnsi="Times New Roman" w:cs="Times New Roman"/>
          <w:sz w:val="24"/>
          <w:szCs w:val="24"/>
          <w:lang w:eastAsia="es-AR"/>
        </w:rPr>
        <w:fldChar w:fldCharType="separate"/>
      </w:r>
      <w:r w:rsidRPr="00283A9C">
        <w:rPr>
          <w:rFonts w:ascii="Times New Roman" w:eastAsia="Times New Roman" w:hAnsi="Times New Roman" w:cs="Times New Roman"/>
          <w:color w:val="0000FF"/>
          <w:sz w:val="24"/>
          <w:szCs w:val="24"/>
          <w:u w:val="single"/>
          <w:lang w:eastAsia="es-AR"/>
        </w:rPr>
        <w:t>http://www.w3.org/TR/soap/</w:t>
      </w:r>
      <w:r w:rsidRPr="00283A9C">
        <w:rPr>
          <w:rFonts w:ascii="Times New Roman" w:eastAsia="Times New Roman" w:hAnsi="Times New Roman" w:cs="Times New Roman"/>
          <w:sz w:val="24"/>
          <w:szCs w:val="24"/>
          <w:lang w:eastAsia="es-AR"/>
        </w:rPr>
        <w:fldChar w:fldCharType="end"/>
      </w:r>
      <w:r w:rsidRPr="00283A9C">
        <w:rPr>
          <w:rFonts w:ascii="Times New Roman" w:eastAsia="Times New Roman" w:hAnsi="Times New Roman" w:cs="Times New Roman"/>
          <w:sz w:val="24"/>
          <w:szCs w:val="24"/>
          <w:lang w:eastAsia="es-AR"/>
        </w:rPr>
        <w:t xml:space="preserve">) define un forma independiente de plataforma para describir los errores dentro de un mensaje SOAP utilizando el elemento </w:t>
      </w:r>
      <w:proofErr w:type="spellStart"/>
      <w:r w:rsidRPr="00283A9C">
        <w:rPr>
          <w:rFonts w:ascii="Times New Roman" w:eastAsia="Times New Roman" w:hAnsi="Times New Roman" w:cs="Times New Roman"/>
          <w:sz w:val="24"/>
          <w:szCs w:val="24"/>
          <w:lang w:eastAsia="es-AR"/>
        </w:rPr>
        <w:t>Fault</w:t>
      </w:r>
      <w:proofErr w:type="spellEnd"/>
      <w:r w:rsidRPr="00283A9C">
        <w:rPr>
          <w:rFonts w:ascii="Times New Roman" w:eastAsia="Times New Roman" w:hAnsi="Times New Roman" w:cs="Times New Roman"/>
          <w:sz w:val="24"/>
          <w:szCs w:val="24"/>
          <w:lang w:eastAsia="es-AR"/>
        </w:rPr>
        <w:t>.</w:t>
      </w:r>
    </w:p>
    <w:p w:rsidR="00283A9C" w:rsidRPr="00283A9C" w:rsidRDefault="00283A9C" w:rsidP="00283A9C">
      <w:pPr>
        <w:spacing w:before="100" w:beforeAutospacing="1" w:after="100" w:afterAutospacing="1" w:line="240" w:lineRule="auto"/>
        <w:rPr>
          <w:rFonts w:ascii="Times New Roman" w:eastAsia="Times New Roman" w:hAnsi="Times New Roman" w:cs="Times New Roman"/>
          <w:sz w:val="24"/>
          <w:szCs w:val="24"/>
          <w:lang w:eastAsia="es-AR"/>
        </w:rPr>
      </w:pPr>
      <w:r w:rsidRPr="00283A9C">
        <w:rPr>
          <w:rFonts w:ascii="Times New Roman" w:eastAsia="Times New Roman" w:hAnsi="Times New Roman" w:cs="Times New Roman"/>
          <w:sz w:val="24"/>
          <w:szCs w:val="24"/>
          <w:lang w:eastAsia="es-AR"/>
        </w:rPr>
        <w:t>Las faltas (</w:t>
      </w:r>
      <w:proofErr w:type="spellStart"/>
      <w:r w:rsidRPr="00283A9C">
        <w:rPr>
          <w:rFonts w:ascii="Times New Roman" w:eastAsia="Times New Roman" w:hAnsi="Times New Roman" w:cs="Times New Roman"/>
          <w:sz w:val="24"/>
          <w:szCs w:val="24"/>
          <w:lang w:eastAsia="es-AR"/>
        </w:rPr>
        <w:t>Faults</w:t>
      </w:r>
      <w:proofErr w:type="spellEnd"/>
      <w:r w:rsidRPr="00283A9C">
        <w:rPr>
          <w:rFonts w:ascii="Times New Roman" w:eastAsia="Times New Roman" w:hAnsi="Times New Roman" w:cs="Times New Roman"/>
          <w:sz w:val="24"/>
          <w:szCs w:val="24"/>
          <w:lang w:eastAsia="es-AR"/>
        </w:rPr>
        <w:t xml:space="preserve"> en inglés) </w:t>
      </w:r>
      <w:proofErr w:type="gramStart"/>
      <w:r w:rsidRPr="00283A9C">
        <w:rPr>
          <w:rFonts w:ascii="Times New Roman" w:eastAsia="Times New Roman" w:hAnsi="Times New Roman" w:cs="Times New Roman"/>
          <w:sz w:val="24"/>
          <w:szCs w:val="24"/>
          <w:lang w:eastAsia="es-AR"/>
        </w:rPr>
        <w:t>SOAP  son</w:t>
      </w:r>
      <w:proofErr w:type="gramEnd"/>
      <w:r w:rsidRPr="00283A9C">
        <w:rPr>
          <w:rFonts w:ascii="Times New Roman" w:eastAsia="Times New Roman" w:hAnsi="Times New Roman" w:cs="Times New Roman"/>
          <w:sz w:val="24"/>
          <w:szCs w:val="24"/>
          <w:lang w:eastAsia="es-AR"/>
        </w:rPr>
        <w:t xml:space="preserve"> generadas por los servidores de web </w:t>
      </w:r>
      <w:proofErr w:type="spellStart"/>
      <w:r w:rsidRPr="00283A9C">
        <w:rPr>
          <w:rFonts w:ascii="Times New Roman" w:eastAsia="Times New Roman" w:hAnsi="Times New Roman" w:cs="Times New Roman"/>
          <w:sz w:val="24"/>
          <w:szCs w:val="24"/>
          <w:lang w:eastAsia="es-AR"/>
        </w:rPr>
        <w:t>services</w:t>
      </w:r>
      <w:proofErr w:type="spellEnd"/>
      <w:r w:rsidRPr="00283A9C">
        <w:rPr>
          <w:rFonts w:ascii="Times New Roman" w:eastAsia="Times New Roman" w:hAnsi="Times New Roman" w:cs="Times New Roman"/>
          <w:sz w:val="24"/>
          <w:szCs w:val="24"/>
          <w:lang w:eastAsia="es-AR"/>
        </w:rPr>
        <w:t xml:space="preserve"> para reportar errores de la lógica de negocio o condiciones inesperadas.</w:t>
      </w:r>
    </w:p>
    <w:p w:rsidR="00283A9C" w:rsidRPr="00283A9C" w:rsidRDefault="00283A9C" w:rsidP="00283A9C">
      <w:pPr>
        <w:spacing w:before="100" w:beforeAutospacing="1" w:after="100" w:afterAutospacing="1" w:line="240" w:lineRule="auto"/>
        <w:rPr>
          <w:rFonts w:ascii="Times New Roman" w:eastAsia="Times New Roman" w:hAnsi="Times New Roman" w:cs="Times New Roman"/>
          <w:sz w:val="24"/>
          <w:szCs w:val="24"/>
          <w:lang w:eastAsia="es-AR"/>
        </w:rPr>
      </w:pPr>
      <w:r w:rsidRPr="00283A9C">
        <w:rPr>
          <w:rFonts w:ascii="Times New Roman" w:eastAsia="Times New Roman" w:hAnsi="Times New Roman" w:cs="Times New Roman"/>
          <w:sz w:val="24"/>
          <w:szCs w:val="24"/>
          <w:lang w:eastAsia="es-AR"/>
        </w:rPr>
        <w:t xml:space="preserve">En JAX-WS, las Java </w:t>
      </w:r>
      <w:proofErr w:type="spellStart"/>
      <w:r w:rsidRPr="00283A9C">
        <w:rPr>
          <w:rFonts w:ascii="Times New Roman" w:eastAsia="Times New Roman" w:hAnsi="Times New Roman" w:cs="Times New Roman"/>
          <w:sz w:val="24"/>
          <w:szCs w:val="24"/>
          <w:lang w:eastAsia="es-AR"/>
        </w:rPr>
        <w:t>Exceptions</w:t>
      </w:r>
      <w:proofErr w:type="spellEnd"/>
      <w:r w:rsidRPr="00283A9C">
        <w:rPr>
          <w:rFonts w:ascii="Times New Roman" w:eastAsia="Times New Roman" w:hAnsi="Times New Roman" w:cs="Times New Roman"/>
          <w:sz w:val="24"/>
          <w:szCs w:val="24"/>
          <w:lang w:eastAsia="es-AR"/>
        </w:rPr>
        <w:t xml:space="preserve"> (</w:t>
      </w:r>
      <w:proofErr w:type="spellStart"/>
      <w:proofErr w:type="gramStart"/>
      <w:r w:rsidRPr="00283A9C">
        <w:rPr>
          <w:rFonts w:ascii="Times New Roman" w:eastAsia="Times New Roman" w:hAnsi="Times New Roman" w:cs="Times New Roman"/>
          <w:sz w:val="24"/>
          <w:szCs w:val="24"/>
          <w:lang w:eastAsia="es-AR"/>
        </w:rPr>
        <w:t>java.lang</w:t>
      </w:r>
      <w:proofErr w:type="gramEnd"/>
      <w:r w:rsidRPr="00283A9C">
        <w:rPr>
          <w:rFonts w:ascii="Times New Roman" w:eastAsia="Times New Roman" w:hAnsi="Times New Roman" w:cs="Times New Roman"/>
          <w:sz w:val="24"/>
          <w:szCs w:val="24"/>
          <w:lang w:eastAsia="es-AR"/>
        </w:rPr>
        <w:t>.Exception</w:t>
      </w:r>
      <w:proofErr w:type="spellEnd"/>
      <w:r w:rsidRPr="00283A9C">
        <w:rPr>
          <w:rFonts w:ascii="Times New Roman" w:eastAsia="Times New Roman" w:hAnsi="Times New Roman" w:cs="Times New Roman"/>
          <w:sz w:val="24"/>
          <w:szCs w:val="24"/>
          <w:lang w:eastAsia="es-AR"/>
        </w:rPr>
        <w:t>) que son arrojadas por los Servicios Web desarrollados en Java son mapeadas a faltas SOAP y enviadas al cliente para comunicar la razón de la falla.</w:t>
      </w:r>
    </w:p>
    <w:p w:rsidR="00283A9C" w:rsidRPr="00283A9C" w:rsidRDefault="00283A9C" w:rsidP="00283A9C">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283A9C">
        <w:rPr>
          <w:rFonts w:ascii="Times New Roman" w:eastAsia="Times New Roman" w:hAnsi="Times New Roman" w:cs="Times New Roman"/>
          <w:b/>
          <w:bCs/>
          <w:sz w:val="27"/>
          <w:szCs w:val="27"/>
          <w:lang w:eastAsia="es-AR"/>
        </w:rPr>
        <w:t xml:space="preserve">Tipos de </w:t>
      </w:r>
      <w:proofErr w:type="spellStart"/>
      <w:r w:rsidRPr="00283A9C">
        <w:rPr>
          <w:rFonts w:ascii="Times New Roman" w:eastAsia="Times New Roman" w:hAnsi="Times New Roman" w:cs="Times New Roman"/>
          <w:b/>
          <w:bCs/>
          <w:sz w:val="27"/>
          <w:szCs w:val="27"/>
          <w:lang w:eastAsia="es-AR"/>
        </w:rPr>
        <w:t>Faults</w:t>
      </w:r>
      <w:proofErr w:type="spellEnd"/>
      <w:r w:rsidRPr="00283A9C">
        <w:rPr>
          <w:rFonts w:ascii="Times New Roman" w:eastAsia="Times New Roman" w:hAnsi="Times New Roman" w:cs="Times New Roman"/>
          <w:b/>
          <w:bCs/>
          <w:sz w:val="27"/>
          <w:szCs w:val="27"/>
          <w:lang w:eastAsia="es-AR"/>
        </w:rPr>
        <w:t> </w:t>
      </w:r>
    </w:p>
    <w:p w:rsidR="00283A9C" w:rsidRPr="00283A9C" w:rsidRDefault="00283A9C" w:rsidP="00283A9C">
      <w:pPr>
        <w:spacing w:before="100" w:beforeAutospacing="1" w:after="100" w:afterAutospacing="1" w:line="240" w:lineRule="auto"/>
        <w:rPr>
          <w:rFonts w:ascii="Times New Roman" w:eastAsia="Times New Roman" w:hAnsi="Times New Roman" w:cs="Times New Roman"/>
          <w:sz w:val="24"/>
          <w:szCs w:val="24"/>
          <w:lang w:eastAsia="es-AR"/>
        </w:rPr>
      </w:pPr>
      <w:r w:rsidRPr="00283A9C">
        <w:rPr>
          <w:rFonts w:ascii="Times New Roman" w:eastAsia="Times New Roman" w:hAnsi="Times New Roman" w:cs="Times New Roman"/>
          <w:sz w:val="24"/>
          <w:szCs w:val="24"/>
          <w:lang w:eastAsia="es-AR"/>
        </w:rPr>
        <w:t>Las faltas SOAP puede ser de los siguientes tipos:</w:t>
      </w:r>
    </w:p>
    <w:p w:rsidR="00283A9C" w:rsidRPr="00283A9C" w:rsidRDefault="00283A9C" w:rsidP="00283A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283A9C">
        <w:rPr>
          <w:rFonts w:ascii="Times New Roman" w:eastAsia="Times New Roman" w:hAnsi="Times New Roman" w:cs="Times New Roman"/>
          <w:sz w:val="24"/>
          <w:szCs w:val="24"/>
          <w:lang w:eastAsia="es-AR"/>
        </w:rPr>
        <w:t>Modeled</w:t>
      </w:r>
      <w:proofErr w:type="spellEnd"/>
      <w:r w:rsidRPr="00283A9C">
        <w:rPr>
          <w:rFonts w:ascii="Times New Roman" w:eastAsia="Times New Roman" w:hAnsi="Times New Roman" w:cs="Times New Roman"/>
          <w:sz w:val="24"/>
          <w:szCs w:val="24"/>
          <w:lang w:eastAsia="es-AR"/>
        </w:rPr>
        <w:t xml:space="preserve"> — Se mapea a una excepción que es arrojada explícitamente desde la lógica de negocio del código Java y mapeada a las definiciones </w:t>
      </w:r>
      <w:proofErr w:type="spellStart"/>
      <w:proofErr w:type="gramStart"/>
      <w:r w:rsidRPr="00283A9C">
        <w:rPr>
          <w:rFonts w:ascii="Times New Roman" w:eastAsia="Times New Roman" w:hAnsi="Times New Roman" w:cs="Times New Roman"/>
          <w:sz w:val="24"/>
          <w:szCs w:val="24"/>
          <w:lang w:eastAsia="es-AR"/>
        </w:rPr>
        <w:t>wsdl:fault</w:t>
      </w:r>
      <w:proofErr w:type="spellEnd"/>
      <w:proofErr w:type="gramEnd"/>
      <w:r w:rsidRPr="00283A9C">
        <w:rPr>
          <w:rFonts w:ascii="Times New Roman" w:eastAsia="Times New Roman" w:hAnsi="Times New Roman" w:cs="Times New Roman"/>
          <w:sz w:val="24"/>
          <w:szCs w:val="24"/>
          <w:lang w:eastAsia="es-AR"/>
        </w:rPr>
        <w:t xml:space="preserve"> en el </w:t>
      </w:r>
      <w:r w:rsidRPr="00283A9C">
        <w:rPr>
          <w:rFonts w:ascii="Times New Roman" w:eastAsia="Times New Roman" w:hAnsi="Times New Roman" w:cs="Times New Roman"/>
          <w:sz w:val="24"/>
          <w:szCs w:val="24"/>
          <w:lang w:eastAsia="es-AR"/>
        </w:rPr>
        <w:lastRenderedPageBreak/>
        <w:t xml:space="preserve">archivo WSDL, cuando el servicio es </w:t>
      </w:r>
      <w:proofErr w:type="spellStart"/>
      <w:r w:rsidRPr="00283A9C">
        <w:rPr>
          <w:rFonts w:ascii="Times New Roman" w:eastAsia="Times New Roman" w:hAnsi="Times New Roman" w:cs="Times New Roman"/>
          <w:sz w:val="24"/>
          <w:szCs w:val="24"/>
          <w:lang w:eastAsia="es-AR"/>
        </w:rPr>
        <w:t>deployado</w:t>
      </w:r>
      <w:proofErr w:type="spellEnd"/>
      <w:r w:rsidRPr="00283A9C">
        <w:rPr>
          <w:rFonts w:ascii="Times New Roman" w:eastAsia="Times New Roman" w:hAnsi="Times New Roman" w:cs="Times New Roman"/>
          <w:sz w:val="24"/>
          <w:szCs w:val="24"/>
          <w:lang w:eastAsia="es-AR"/>
        </w:rPr>
        <w:t>. En este caso las faltas SOAP son predefinidas.</w:t>
      </w:r>
    </w:p>
    <w:p w:rsidR="00283A9C" w:rsidRPr="00283A9C" w:rsidRDefault="00283A9C" w:rsidP="00283A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283A9C">
        <w:rPr>
          <w:rFonts w:ascii="Times New Roman" w:eastAsia="Times New Roman" w:hAnsi="Times New Roman" w:cs="Times New Roman"/>
          <w:sz w:val="24"/>
          <w:szCs w:val="24"/>
          <w:lang w:eastAsia="es-AR"/>
        </w:rPr>
        <w:t>Unmodeled</w:t>
      </w:r>
      <w:proofErr w:type="spellEnd"/>
      <w:r w:rsidRPr="00283A9C">
        <w:rPr>
          <w:rFonts w:ascii="Times New Roman" w:eastAsia="Times New Roman" w:hAnsi="Times New Roman" w:cs="Times New Roman"/>
          <w:sz w:val="24"/>
          <w:szCs w:val="24"/>
          <w:lang w:eastAsia="es-AR"/>
        </w:rPr>
        <w:t xml:space="preserve"> — Se mapea a una excepción (por ejemplo, </w:t>
      </w:r>
      <w:proofErr w:type="spellStart"/>
      <w:proofErr w:type="gramStart"/>
      <w:r w:rsidRPr="00283A9C">
        <w:rPr>
          <w:rFonts w:ascii="Times New Roman" w:eastAsia="Times New Roman" w:hAnsi="Times New Roman" w:cs="Times New Roman"/>
          <w:sz w:val="24"/>
          <w:szCs w:val="24"/>
          <w:lang w:eastAsia="es-AR"/>
        </w:rPr>
        <w:t>java.lang</w:t>
      </w:r>
      <w:proofErr w:type="gramEnd"/>
      <w:r w:rsidRPr="00283A9C">
        <w:rPr>
          <w:rFonts w:ascii="Times New Roman" w:eastAsia="Times New Roman" w:hAnsi="Times New Roman" w:cs="Times New Roman"/>
          <w:sz w:val="24"/>
          <w:szCs w:val="24"/>
          <w:lang w:eastAsia="es-AR"/>
        </w:rPr>
        <w:t>.RuntimeException</w:t>
      </w:r>
      <w:proofErr w:type="spellEnd"/>
      <w:r w:rsidRPr="00283A9C">
        <w:rPr>
          <w:rFonts w:ascii="Times New Roman" w:eastAsia="Times New Roman" w:hAnsi="Times New Roman" w:cs="Times New Roman"/>
          <w:sz w:val="24"/>
          <w:szCs w:val="24"/>
          <w:lang w:eastAsia="es-AR"/>
        </w:rPr>
        <w:t xml:space="preserve">) que es generada en run-time cuando no está definida una falta de lógica de negocio en el WSDL. En este caso, </w:t>
      </w:r>
      <w:proofErr w:type="gramStart"/>
      <w:r w:rsidRPr="00283A9C">
        <w:rPr>
          <w:rFonts w:ascii="Times New Roman" w:eastAsia="Times New Roman" w:hAnsi="Times New Roman" w:cs="Times New Roman"/>
          <w:sz w:val="24"/>
          <w:szCs w:val="24"/>
          <w:lang w:eastAsia="es-AR"/>
        </w:rPr>
        <w:t>las  Excepciones</w:t>
      </w:r>
      <w:proofErr w:type="gramEnd"/>
      <w:r w:rsidRPr="00283A9C">
        <w:rPr>
          <w:rFonts w:ascii="Times New Roman" w:eastAsia="Times New Roman" w:hAnsi="Times New Roman" w:cs="Times New Roman"/>
          <w:sz w:val="24"/>
          <w:szCs w:val="24"/>
          <w:lang w:eastAsia="es-AR"/>
        </w:rPr>
        <w:t xml:space="preserve"> Java son representadas como faltas SOAP genéricas,  </w:t>
      </w:r>
      <w:proofErr w:type="spellStart"/>
      <w:r w:rsidRPr="00283A9C">
        <w:rPr>
          <w:rFonts w:ascii="Times New Roman" w:eastAsia="Times New Roman" w:hAnsi="Times New Roman" w:cs="Times New Roman"/>
          <w:sz w:val="24"/>
          <w:szCs w:val="24"/>
          <w:lang w:eastAsia="es-AR"/>
        </w:rPr>
        <w:t>javax.xml.ws.soap.SOAPFaultException</w:t>
      </w:r>
      <w:proofErr w:type="spellEnd"/>
      <w:r w:rsidRPr="00283A9C">
        <w:rPr>
          <w:rFonts w:ascii="Times New Roman" w:eastAsia="Times New Roman" w:hAnsi="Times New Roman" w:cs="Times New Roman"/>
          <w:sz w:val="24"/>
          <w:szCs w:val="24"/>
          <w:lang w:eastAsia="es-AR"/>
        </w:rPr>
        <w:t>.</w:t>
      </w:r>
    </w:p>
    <w:p w:rsidR="00283A9C" w:rsidRPr="00283A9C" w:rsidRDefault="00283A9C" w:rsidP="00283A9C">
      <w:pPr>
        <w:spacing w:before="100" w:beforeAutospacing="1" w:after="100" w:afterAutospacing="1" w:line="240" w:lineRule="auto"/>
        <w:rPr>
          <w:rFonts w:ascii="Times New Roman" w:eastAsia="Times New Roman" w:hAnsi="Times New Roman" w:cs="Times New Roman"/>
          <w:sz w:val="24"/>
          <w:szCs w:val="24"/>
          <w:lang w:eastAsia="es-AR"/>
        </w:rPr>
      </w:pPr>
      <w:r w:rsidRPr="00283A9C">
        <w:rPr>
          <w:rFonts w:ascii="Times New Roman" w:eastAsia="Times New Roman" w:hAnsi="Times New Roman" w:cs="Times New Roman"/>
          <w:sz w:val="24"/>
          <w:szCs w:val="24"/>
          <w:lang w:eastAsia="es-AR"/>
        </w:rPr>
        <w:t xml:space="preserve">Las faltas son devueltas al cliente solo si un mensaje </w:t>
      </w:r>
      <w:proofErr w:type="spellStart"/>
      <w:r w:rsidRPr="00283A9C">
        <w:rPr>
          <w:rFonts w:ascii="Times New Roman" w:eastAsia="Times New Roman" w:hAnsi="Times New Roman" w:cs="Times New Roman"/>
          <w:sz w:val="24"/>
          <w:szCs w:val="24"/>
          <w:lang w:eastAsia="es-AR"/>
        </w:rPr>
        <w:t>request</w:t>
      </w:r>
      <w:proofErr w:type="spellEnd"/>
      <w:r w:rsidRPr="00283A9C">
        <w:rPr>
          <w:rFonts w:ascii="Times New Roman" w:eastAsia="Times New Roman" w:hAnsi="Times New Roman" w:cs="Times New Roman"/>
          <w:sz w:val="24"/>
          <w:szCs w:val="24"/>
          <w:lang w:eastAsia="es-AR"/>
        </w:rPr>
        <w:t xml:space="preserve">/response está en uso. Si una operación de un Web </w:t>
      </w:r>
      <w:proofErr w:type="spellStart"/>
      <w:r w:rsidRPr="00283A9C">
        <w:rPr>
          <w:rFonts w:ascii="Times New Roman" w:eastAsia="Times New Roman" w:hAnsi="Times New Roman" w:cs="Times New Roman"/>
          <w:sz w:val="24"/>
          <w:szCs w:val="24"/>
          <w:lang w:eastAsia="es-AR"/>
        </w:rPr>
        <w:t>Service</w:t>
      </w:r>
      <w:proofErr w:type="spellEnd"/>
      <w:r w:rsidRPr="00283A9C">
        <w:rPr>
          <w:rFonts w:ascii="Times New Roman" w:eastAsia="Times New Roman" w:hAnsi="Times New Roman" w:cs="Times New Roman"/>
          <w:sz w:val="24"/>
          <w:szCs w:val="24"/>
          <w:lang w:eastAsia="es-AR"/>
        </w:rPr>
        <w:t xml:space="preserve"> está configurada como </w:t>
      </w:r>
      <w:proofErr w:type="spellStart"/>
      <w:r w:rsidRPr="00283A9C">
        <w:rPr>
          <w:rFonts w:ascii="Times New Roman" w:eastAsia="Times New Roman" w:hAnsi="Times New Roman" w:cs="Times New Roman"/>
          <w:sz w:val="24"/>
          <w:szCs w:val="24"/>
          <w:lang w:eastAsia="es-AR"/>
        </w:rPr>
        <w:t>OneWay</w:t>
      </w:r>
      <w:proofErr w:type="spellEnd"/>
      <w:r w:rsidRPr="00283A9C">
        <w:rPr>
          <w:rFonts w:ascii="Times New Roman" w:eastAsia="Times New Roman" w:hAnsi="Times New Roman" w:cs="Times New Roman"/>
          <w:sz w:val="24"/>
          <w:szCs w:val="24"/>
          <w:lang w:eastAsia="es-AR"/>
        </w:rPr>
        <w:t>, la falta SOAP no es devuelta al cliente.</w:t>
      </w:r>
    </w:p>
    <w:p w:rsidR="00283A9C" w:rsidRPr="00283A9C" w:rsidRDefault="00283A9C" w:rsidP="00283A9C">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bookmarkStart w:id="2" w:name="2"/>
      <w:r w:rsidRPr="00283A9C">
        <w:rPr>
          <w:rFonts w:ascii="Times New Roman" w:eastAsia="Times New Roman" w:hAnsi="Times New Roman" w:cs="Times New Roman"/>
          <w:b/>
          <w:bCs/>
          <w:sz w:val="27"/>
          <w:szCs w:val="27"/>
          <w:lang w:eastAsia="es-AR"/>
        </w:rPr>
        <w:t xml:space="preserve">Sub elementos del elemento </w:t>
      </w:r>
      <w:proofErr w:type="spellStart"/>
      <w:r w:rsidRPr="00283A9C">
        <w:rPr>
          <w:rFonts w:ascii="Times New Roman" w:eastAsia="Times New Roman" w:hAnsi="Times New Roman" w:cs="Times New Roman"/>
          <w:b/>
          <w:bCs/>
          <w:sz w:val="27"/>
          <w:szCs w:val="27"/>
          <w:lang w:eastAsia="es-AR"/>
        </w:rPr>
        <w:t>Fault</w:t>
      </w:r>
      <w:bookmarkEnd w:id="2"/>
      <w:proofErr w:type="spellEnd"/>
      <w:r w:rsidRPr="00283A9C">
        <w:rPr>
          <w:rFonts w:ascii="Times New Roman" w:eastAsia="Times New Roman" w:hAnsi="Times New Roman" w:cs="Times New Roman"/>
          <w:b/>
          <w:bCs/>
          <w:sz w:val="27"/>
          <w:szCs w:val="27"/>
          <w:lang w:eastAsia="es-AR"/>
        </w:rPr>
        <w:t> </w:t>
      </w:r>
    </w:p>
    <w:p w:rsidR="00283A9C" w:rsidRPr="00283A9C" w:rsidRDefault="00283A9C" w:rsidP="00283A9C">
      <w:pPr>
        <w:spacing w:before="100" w:beforeAutospacing="1" w:after="100" w:afterAutospacing="1" w:line="240" w:lineRule="auto"/>
        <w:rPr>
          <w:rFonts w:ascii="Times New Roman" w:eastAsia="Times New Roman" w:hAnsi="Times New Roman" w:cs="Times New Roman"/>
          <w:sz w:val="24"/>
          <w:szCs w:val="24"/>
          <w:lang w:eastAsia="es-AR"/>
        </w:rPr>
      </w:pPr>
      <w:bookmarkStart w:id="3" w:name="3"/>
      <w:r w:rsidRPr="00283A9C">
        <w:rPr>
          <w:rFonts w:ascii="Times New Roman" w:eastAsia="Times New Roman" w:hAnsi="Times New Roman" w:cs="Times New Roman"/>
          <w:sz w:val="24"/>
          <w:szCs w:val="24"/>
          <w:lang w:eastAsia="es-AR"/>
        </w:rPr>
        <w:t xml:space="preserve">El elemento </w:t>
      </w:r>
      <w:proofErr w:type="spellStart"/>
      <w:r w:rsidRPr="00283A9C">
        <w:rPr>
          <w:rFonts w:ascii="Times New Roman" w:eastAsia="Times New Roman" w:hAnsi="Times New Roman" w:cs="Times New Roman"/>
          <w:sz w:val="24"/>
          <w:szCs w:val="24"/>
          <w:lang w:eastAsia="es-AR"/>
        </w:rPr>
        <w:t>Fault</w:t>
      </w:r>
      <w:proofErr w:type="spellEnd"/>
      <w:r w:rsidRPr="00283A9C">
        <w:rPr>
          <w:rFonts w:ascii="Times New Roman" w:eastAsia="Times New Roman" w:hAnsi="Times New Roman" w:cs="Times New Roman"/>
          <w:sz w:val="24"/>
          <w:szCs w:val="24"/>
          <w:lang w:eastAsia="es-AR"/>
        </w:rPr>
        <w:t> de SOAP tiene los siguientes sub-elementos:</w:t>
      </w:r>
      <w:bookmarkEnd w:id="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7"/>
        <w:gridCol w:w="7087"/>
      </w:tblGrid>
      <w:tr w:rsidR="00283A9C" w:rsidRPr="00283A9C" w:rsidTr="00283A9C">
        <w:trPr>
          <w:tblCellSpacing w:w="15" w:type="dxa"/>
        </w:trPr>
        <w:tc>
          <w:tcPr>
            <w:tcW w:w="0" w:type="auto"/>
            <w:vAlign w:val="center"/>
            <w:hideMark/>
          </w:tcPr>
          <w:p w:rsidR="00283A9C" w:rsidRPr="00283A9C" w:rsidRDefault="00283A9C" w:rsidP="00283A9C">
            <w:pPr>
              <w:spacing w:before="100" w:beforeAutospacing="1" w:after="100" w:afterAutospacing="1" w:line="240" w:lineRule="auto"/>
              <w:rPr>
                <w:rFonts w:ascii="Times New Roman" w:eastAsia="Times New Roman" w:hAnsi="Times New Roman" w:cs="Times New Roman"/>
                <w:sz w:val="24"/>
                <w:szCs w:val="24"/>
                <w:lang w:eastAsia="es-AR"/>
              </w:rPr>
            </w:pPr>
            <w:r w:rsidRPr="00283A9C">
              <w:rPr>
                <w:rFonts w:ascii="Times New Roman" w:eastAsia="Times New Roman" w:hAnsi="Times New Roman" w:cs="Times New Roman"/>
                <w:sz w:val="24"/>
                <w:szCs w:val="24"/>
                <w:lang w:eastAsia="es-AR"/>
              </w:rPr>
              <w:t>Sub Elemento</w:t>
            </w:r>
          </w:p>
        </w:tc>
        <w:tc>
          <w:tcPr>
            <w:tcW w:w="0" w:type="auto"/>
            <w:vAlign w:val="center"/>
            <w:hideMark/>
          </w:tcPr>
          <w:p w:rsidR="00283A9C" w:rsidRPr="00283A9C" w:rsidRDefault="00283A9C" w:rsidP="00283A9C">
            <w:pPr>
              <w:spacing w:before="100" w:beforeAutospacing="1" w:after="100" w:afterAutospacing="1" w:line="240" w:lineRule="auto"/>
              <w:rPr>
                <w:rFonts w:ascii="Times New Roman" w:eastAsia="Times New Roman" w:hAnsi="Times New Roman" w:cs="Times New Roman"/>
                <w:sz w:val="24"/>
                <w:szCs w:val="24"/>
                <w:lang w:eastAsia="es-AR"/>
              </w:rPr>
            </w:pPr>
            <w:r w:rsidRPr="00283A9C">
              <w:rPr>
                <w:rFonts w:ascii="Times New Roman" w:eastAsia="Times New Roman" w:hAnsi="Times New Roman" w:cs="Times New Roman"/>
                <w:sz w:val="24"/>
                <w:szCs w:val="24"/>
                <w:lang w:eastAsia="es-AR"/>
              </w:rPr>
              <w:t>Descripción</w:t>
            </w:r>
          </w:p>
        </w:tc>
      </w:tr>
      <w:tr w:rsidR="00283A9C" w:rsidRPr="00283A9C" w:rsidTr="00283A9C">
        <w:trPr>
          <w:tblCellSpacing w:w="15" w:type="dxa"/>
        </w:trPr>
        <w:tc>
          <w:tcPr>
            <w:tcW w:w="0" w:type="auto"/>
            <w:vAlign w:val="center"/>
            <w:hideMark/>
          </w:tcPr>
          <w:p w:rsidR="00283A9C" w:rsidRPr="00283A9C" w:rsidRDefault="00283A9C" w:rsidP="00283A9C">
            <w:pPr>
              <w:spacing w:before="100" w:beforeAutospacing="1" w:after="100" w:afterAutospacing="1" w:line="240" w:lineRule="auto"/>
              <w:rPr>
                <w:rFonts w:ascii="Times New Roman" w:eastAsia="Times New Roman" w:hAnsi="Times New Roman" w:cs="Times New Roman"/>
                <w:sz w:val="24"/>
                <w:szCs w:val="24"/>
                <w:lang w:eastAsia="es-AR"/>
              </w:rPr>
            </w:pPr>
            <w:r w:rsidRPr="00283A9C">
              <w:rPr>
                <w:rFonts w:ascii="Times New Roman" w:eastAsia="Times New Roman" w:hAnsi="Times New Roman" w:cs="Times New Roman"/>
                <w:sz w:val="24"/>
                <w:szCs w:val="24"/>
                <w:lang w:eastAsia="es-AR"/>
              </w:rPr>
              <w:t>&lt;</w:t>
            </w:r>
            <w:proofErr w:type="spellStart"/>
            <w:r w:rsidRPr="00283A9C">
              <w:rPr>
                <w:rFonts w:ascii="Times New Roman" w:eastAsia="Times New Roman" w:hAnsi="Times New Roman" w:cs="Times New Roman"/>
                <w:sz w:val="24"/>
                <w:szCs w:val="24"/>
                <w:lang w:eastAsia="es-AR"/>
              </w:rPr>
              <w:t>faultcode</w:t>
            </w:r>
            <w:proofErr w:type="spellEnd"/>
            <w:r w:rsidRPr="00283A9C">
              <w:rPr>
                <w:rFonts w:ascii="Times New Roman" w:eastAsia="Times New Roman" w:hAnsi="Times New Roman" w:cs="Times New Roman"/>
                <w:sz w:val="24"/>
                <w:szCs w:val="24"/>
                <w:lang w:eastAsia="es-AR"/>
              </w:rPr>
              <w:t>&gt;</w:t>
            </w:r>
          </w:p>
        </w:tc>
        <w:tc>
          <w:tcPr>
            <w:tcW w:w="0" w:type="auto"/>
            <w:vAlign w:val="center"/>
            <w:hideMark/>
          </w:tcPr>
          <w:p w:rsidR="00283A9C" w:rsidRPr="00283A9C" w:rsidRDefault="00283A9C" w:rsidP="00283A9C">
            <w:pPr>
              <w:spacing w:before="100" w:beforeAutospacing="1" w:after="100" w:afterAutospacing="1" w:line="240" w:lineRule="auto"/>
              <w:rPr>
                <w:rFonts w:ascii="Times New Roman" w:eastAsia="Times New Roman" w:hAnsi="Times New Roman" w:cs="Times New Roman"/>
                <w:sz w:val="24"/>
                <w:szCs w:val="24"/>
                <w:lang w:eastAsia="es-AR"/>
              </w:rPr>
            </w:pPr>
            <w:r w:rsidRPr="00283A9C">
              <w:rPr>
                <w:rFonts w:ascii="Times New Roman" w:eastAsia="Times New Roman" w:hAnsi="Times New Roman" w:cs="Times New Roman"/>
                <w:sz w:val="24"/>
                <w:szCs w:val="24"/>
                <w:lang w:eastAsia="es-AR"/>
              </w:rPr>
              <w:t>Un código para identificar la falta.</w:t>
            </w:r>
          </w:p>
        </w:tc>
      </w:tr>
      <w:tr w:rsidR="00283A9C" w:rsidRPr="00283A9C" w:rsidTr="00283A9C">
        <w:trPr>
          <w:tblCellSpacing w:w="15" w:type="dxa"/>
        </w:trPr>
        <w:tc>
          <w:tcPr>
            <w:tcW w:w="0" w:type="auto"/>
            <w:vAlign w:val="center"/>
            <w:hideMark/>
          </w:tcPr>
          <w:p w:rsidR="00283A9C" w:rsidRPr="00283A9C" w:rsidRDefault="00283A9C" w:rsidP="00283A9C">
            <w:pPr>
              <w:spacing w:before="100" w:beforeAutospacing="1" w:after="100" w:afterAutospacing="1" w:line="240" w:lineRule="auto"/>
              <w:rPr>
                <w:rFonts w:ascii="Times New Roman" w:eastAsia="Times New Roman" w:hAnsi="Times New Roman" w:cs="Times New Roman"/>
                <w:sz w:val="24"/>
                <w:szCs w:val="24"/>
                <w:lang w:eastAsia="es-AR"/>
              </w:rPr>
            </w:pPr>
            <w:r w:rsidRPr="00283A9C">
              <w:rPr>
                <w:rFonts w:ascii="Times New Roman" w:eastAsia="Times New Roman" w:hAnsi="Times New Roman" w:cs="Times New Roman"/>
                <w:sz w:val="24"/>
                <w:szCs w:val="24"/>
                <w:lang w:eastAsia="es-AR"/>
              </w:rPr>
              <w:t>&lt;</w:t>
            </w:r>
            <w:proofErr w:type="spellStart"/>
            <w:r w:rsidRPr="00283A9C">
              <w:rPr>
                <w:rFonts w:ascii="Times New Roman" w:eastAsia="Times New Roman" w:hAnsi="Times New Roman" w:cs="Times New Roman"/>
                <w:sz w:val="24"/>
                <w:szCs w:val="24"/>
                <w:lang w:eastAsia="es-AR"/>
              </w:rPr>
              <w:t>faultstring</w:t>
            </w:r>
            <w:proofErr w:type="spellEnd"/>
            <w:r w:rsidRPr="00283A9C">
              <w:rPr>
                <w:rFonts w:ascii="Times New Roman" w:eastAsia="Times New Roman" w:hAnsi="Times New Roman" w:cs="Times New Roman"/>
                <w:sz w:val="24"/>
                <w:szCs w:val="24"/>
                <w:lang w:eastAsia="es-AR"/>
              </w:rPr>
              <w:t>&gt;</w:t>
            </w:r>
          </w:p>
        </w:tc>
        <w:tc>
          <w:tcPr>
            <w:tcW w:w="0" w:type="auto"/>
            <w:vAlign w:val="center"/>
            <w:hideMark/>
          </w:tcPr>
          <w:p w:rsidR="00283A9C" w:rsidRPr="00283A9C" w:rsidRDefault="00283A9C" w:rsidP="00283A9C">
            <w:pPr>
              <w:spacing w:before="100" w:beforeAutospacing="1" w:after="100" w:afterAutospacing="1" w:line="240" w:lineRule="auto"/>
              <w:rPr>
                <w:rFonts w:ascii="Times New Roman" w:eastAsia="Times New Roman" w:hAnsi="Times New Roman" w:cs="Times New Roman"/>
                <w:sz w:val="24"/>
                <w:szCs w:val="24"/>
                <w:lang w:eastAsia="es-AR"/>
              </w:rPr>
            </w:pPr>
            <w:r w:rsidRPr="00283A9C">
              <w:rPr>
                <w:rFonts w:ascii="Times New Roman" w:eastAsia="Times New Roman" w:hAnsi="Times New Roman" w:cs="Times New Roman"/>
                <w:sz w:val="24"/>
                <w:szCs w:val="24"/>
                <w:lang w:eastAsia="es-AR"/>
              </w:rPr>
              <w:t>Una explicación interpretable por un humano de la falta.</w:t>
            </w:r>
          </w:p>
        </w:tc>
      </w:tr>
      <w:tr w:rsidR="00283A9C" w:rsidRPr="00283A9C" w:rsidTr="00283A9C">
        <w:trPr>
          <w:tblCellSpacing w:w="15" w:type="dxa"/>
        </w:trPr>
        <w:tc>
          <w:tcPr>
            <w:tcW w:w="0" w:type="auto"/>
            <w:vAlign w:val="center"/>
            <w:hideMark/>
          </w:tcPr>
          <w:p w:rsidR="00283A9C" w:rsidRPr="00283A9C" w:rsidRDefault="00283A9C" w:rsidP="00283A9C">
            <w:pPr>
              <w:spacing w:before="100" w:beforeAutospacing="1" w:after="100" w:afterAutospacing="1" w:line="240" w:lineRule="auto"/>
              <w:rPr>
                <w:rFonts w:ascii="Times New Roman" w:eastAsia="Times New Roman" w:hAnsi="Times New Roman" w:cs="Times New Roman"/>
                <w:sz w:val="24"/>
                <w:szCs w:val="24"/>
                <w:lang w:eastAsia="es-AR"/>
              </w:rPr>
            </w:pPr>
            <w:r w:rsidRPr="00283A9C">
              <w:rPr>
                <w:rFonts w:ascii="Times New Roman" w:eastAsia="Times New Roman" w:hAnsi="Times New Roman" w:cs="Times New Roman"/>
                <w:sz w:val="24"/>
                <w:szCs w:val="24"/>
                <w:lang w:eastAsia="es-AR"/>
              </w:rPr>
              <w:t>&lt;</w:t>
            </w:r>
            <w:proofErr w:type="spellStart"/>
            <w:r w:rsidRPr="00283A9C">
              <w:rPr>
                <w:rFonts w:ascii="Times New Roman" w:eastAsia="Times New Roman" w:hAnsi="Times New Roman" w:cs="Times New Roman"/>
                <w:sz w:val="24"/>
                <w:szCs w:val="24"/>
                <w:lang w:eastAsia="es-AR"/>
              </w:rPr>
              <w:t>faultactor</w:t>
            </w:r>
            <w:proofErr w:type="spellEnd"/>
            <w:r w:rsidRPr="00283A9C">
              <w:rPr>
                <w:rFonts w:ascii="Times New Roman" w:eastAsia="Times New Roman" w:hAnsi="Times New Roman" w:cs="Times New Roman"/>
                <w:sz w:val="24"/>
                <w:szCs w:val="24"/>
                <w:lang w:eastAsia="es-AR"/>
              </w:rPr>
              <w:t>&gt;</w:t>
            </w:r>
          </w:p>
        </w:tc>
        <w:tc>
          <w:tcPr>
            <w:tcW w:w="0" w:type="auto"/>
            <w:vAlign w:val="center"/>
            <w:hideMark/>
          </w:tcPr>
          <w:p w:rsidR="00283A9C" w:rsidRPr="00283A9C" w:rsidRDefault="00283A9C" w:rsidP="00283A9C">
            <w:pPr>
              <w:spacing w:before="100" w:beforeAutospacing="1" w:after="100" w:afterAutospacing="1" w:line="240" w:lineRule="auto"/>
              <w:rPr>
                <w:rFonts w:ascii="Times New Roman" w:eastAsia="Times New Roman" w:hAnsi="Times New Roman" w:cs="Times New Roman"/>
                <w:sz w:val="24"/>
                <w:szCs w:val="24"/>
                <w:lang w:eastAsia="es-AR"/>
              </w:rPr>
            </w:pPr>
            <w:r w:rsidRPr="00283A9C">
              <w:rPr>
                <w:rFonts w:ascii="Times New Roman" w:eastAsia="Times New Roman" w:hAnsi="Times New Roman" w:cs="Times New Roman"/>
                <w:sz w:val="24"/>
                <w:szCs w:val="24"/>
                <w:lang w:eastAsia="es-AR"/>
              </w:rPr>
              <w:t>Información acerca de quien causó que ocurriera la falta.</w:t>
            </w:r>
          </w:p>
        </w:tc>
      </w:tr>
      <w:tr w:rsidR="00283A9C" w:rsidRPr="00283A9C" w:rsidTr="00283A9C">
        <w:trPr>
          <w:tblCellSpacing w:w="15" w:type="dxa"/>
        </w:trPr>
        <w:tc>
          <w:tcPr>
            <w:tcW w:w="0" w:type="auto"/>
            <w:vAlign w:val="center"/>
            <w:hideMark/>
          </w:tcPr>
          <w:p w:rsidR="00283A9C" w:rsidRPr="00283A9C" w:rsidRDefault="00283A9C" w:rsidP="00283A9C">
            <w:pPr>
              <w:spacing w:before="100" w:beforeAutospacing="1" w:after="100" w:afterAutospacing="1" w:line="240" w:lineRule="auto"/>
              <w:rPr>
                <w:rFonts w:ascii="Times New Roman" w:eastAsia="Times New Roman" w:hAnsi="Times New Roman" w:cs="Times New Roman"/>
                <w:sz w:val="24"/>
                <w:szCs w:val="24"/>
                <w:lang w:eastAsia="es-AR"/>
              </w:rPr>
            </w:pPr>
            <w:r w:rsidRPr="00283A9C">
              <w:rPr>
                <w:rFonts w:ascii="Times New Roman" w:eastAsia="Times New Roman" w:hAnsi="Times New Roman" w:cs="Times New Roman"/>
                <w:sz w:val="24"/>
                <w:szCs w:val="24"/>
                <w:lang w:eastAsia="es-AR"/>
              </w:rPr>
              <w:t>&lt;</w:t>
            </w:r>
            <w:proofErr w:type="spellStart"/>
            <w:r w:rsidRPr="00283A9C">
              <w:rPr>
                <w:rFonts w:ascii="Times New Roman" w:eastAsia="Times New Roman" w:hAnsi="Times New Roman" w:cs="Times New Roman"/>
                <w:sz w:val="24"/>
                <w:szCs w:val="24"/>
                <w:lang w:eastAsia="es-AR"/>
              </w:rPr>
              <w:t>detail</w:t>
            </w:r>
            <w:proofErr w:type="spellEnd"/>
            <w:r w:rsidRPr="00283A9C">
              <w:rPr>
                <w:rFonts w:ascii="Times New Roman" w:eastAsia="Times New Roman" w:hAnsi="Times New Roman" w:cs="Times New Roman"/>
                <w:sz w:val="24"/>
                <w:szCs w:val="24"/>
                <w:lang w:eastAsia="es-AR"/>
              </w:rPr>
              <w:t>&gt;</w:t>
            </w:r>
          </w:p>
        </w:tc>
        <w:tc>
          <w:tcPr>
            <w:tcW w:w="0" w:type="auto"/>
            <w:vAlign w:val="center"/>
            <w:hideMark/>
          </w:tcPr>
          <w:p w:rsidR="00283A9C" w:rsidRPr="00283A9C" w:rsidRDefault="00283A9C" w:rsidP="00283A9C">
            <w:pPr>
              <w:spacing w:before="100" w:beforeAutospacing="1" w:after="100" w:afterAutospacing="1" w:line="240" w:lineRule="auto"/>
              <w:rPr>
                <w:rFonts w:ascii="Times New Roman" w:eastAsia="Times New Roman" w:hAnsi="Times New Roman" w:cs="Times New Roman"/>
                <w:sz w:val="24"/>
                <w:szCs w:val="24"/>
                <w:lang w:eastAsia="es-AR"/>
              </w:rPr>
            </w:pPr>
            <w:r w:rsidRPr="00283A9C">
              <w:rPr>
                <w:rFonts w:ascii="Times New Roman" w:eastAsia="Times New Roman" w:hAnsi="Times New Roman" w:cs="Times New Roman"/>
                <w:sz w:val="24"/>
                <w:szCs w:val="24"/>
                <w:lang w:eastAsia="es-AR"/>
              </w:rPr>
              <w:t xml:space="preserve">Contiene información del error específico de aplicación relativo al </w:t>
            </w:r>
            <w:proofErr w:type="spellStart"/>
            <w:r w:rsidRPr="00283A9C">
              <w:rPr>
                <w:rFonts w:ascii="Times New Roman" w:eastAsia="Times New Roman" w:hAnsi="Times New Roman" w:cs="Times New Roman"/>
                <w:sz w:val="24"/>
                <w:szCs w:val="24"/>
                <w:lang w:eastAsia="es-AR"/>
              </w:rPr>
              <w:t>Body</w:t>
            </w:r>
            <w:proofErr w:type="spellEnd"/>
            <w:r w:rsidRPr="00283A9C">
              <w:rPr>
                <w:rFonts w:ascii="Times New Roman" w:eastAsia="Times New Roman" w:hAnsi="Times New Roman" w:cs="Times New Roman"/>
                <w:sz w:val="24"/>
                <w:szCs w:val="24"/>
                <w:lang w:eastAsia="es-AR"/>
              </w:rPr>
              <w:t xml:space="preserve"> </w:t>
            </w:r>
            <w:proofErr w:type="spellStart"/>
            <w:r w:rsidRPr="00283A9C">
              <w:rPr>
                <w:rFonts w:ascii="Times New Roman" w:eastAsia="Times New Roman" w:hAnsi="Times New Roman" w:cs="Times New Roman"/>
                <w:sz w:val="24"/>
                <w:szCs w:val="24"/>
                <w:lang w:eastAsia="es-AR"/>
              </w:rPr>
              <w:t>element</w:t>
            </w:r>
            <w:proofErr w:type="spellEnd"/>
            <w:r w:rsidRPr="00283A9C">
              <w:rPr>
                <w:rFonts w:ascii="Times New Roman" w:eastAsia="Times New Roman" w:hAnsi="Times New Roman" w:cs="Times New Roman"/>
                <w:sz w:val="24"/>
                <w:szCs w:val="24"/>
                <w:lang w:eastAsia="es-AR"/>
              </w:rPr>
              <w:t>.</w:t>
            </w:r>
          </w:p>
        </w:tc>
      </w:tr>
    </w:tbl>
    <w:p w:rsidR="00283A9C" w:rsidRPr="00283A9C" w:rsidRDefault="00283A9C" w:rsidP="00283A9C">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283A9C">
        <w:rPr>
          <w:rFonts w:ascii="Times New Roman" w:eastAsia="Times New Roman" w:hAnsi="Times New Roman" w:cs="Times New Roman"/>
          <w:b/>
          <w:bCs/>
          <w:sz w:val="27"/>
          <w:szCs w:val="27"/>
          <w:lang w:eastAsia="es-AR"/>
        </w:rPr>
        <w:t xml:space="preserve">Códigos SOAP </w:t>
      </w:r>
      <w:proofErr w:type="spellStart"/>
      <w:r w:rsidRPr="00283A9C">
        <w:rPr>
          <w:rFonts w:ascii="Times New Roman" w:eastAsia="Times New Roman" w:hAnsi="Times New Roman" w:cs="Times New Roman"/>
          <w:b/>
          <w:bCs/>
          <w:sz w:val="27"/>
          <w:szCs w:val="27"/>
          <w:lang w:eastAsia="es-AR"/>
        </w:rPr>
        <w:t>Fault</w:t>
      </w:r>
      <w:proofErr w:type="spellEnd"/>
      <w:r w:rsidRPr="00283A9C">
        <w:rPr>
          <w:rFonts w:ascii="Times New Roman" w:eastAsia="Times New Roman" w:hAnsi="Times New Roman" w:cs="Times New Roman"/>
          <w:b/>
          <w:bCs/>
          <w:sz w:val="27"/>
          <w:szCs w:val="27"/>
          <w:lang w:eastAsia="es-AR"/>
        </w:rPr>
        <w:t> </w:t>
      </w:r>
    </w:p>
    <w:p w:rsidR="00283A9C" w:rsidRPr="00283A9C" w:rsidRDefault="00283A9C" w:rsidP="00283A9C">
      <w:pPr>
        <w:spacing w:before="100" w:beforeAutospacing="1" w:after="100" w:afterAutospacing="1" w:line="240" w:lineRule="auto"/>
        <w:rPr>
          <w:rFonts w:ascii="Times New Roman" w:eastAsia="Times New Roman" w:hAnsi="Times New Roman" w:cs="Times New Roman"/>
          <w:sz w:val="24"/>
          <w:szCs w:val="24"/>
          <w:lang w:eastAsia="es-AR"/>
        </w:rPr>
      </w:pPr>
      <w:bookmarkStart w:id="4" w:name="4"/>
      <w:r w:rsidRPr="00283A9C">
        <w:rPr>
          <w:rFonts w:ascii="Times New Roman" w:eastAsia="Times New Roman" w:hAnsi="Times New Roman" w:cs="Times New Roman"/>
          <w:sz w:val="24"/>
          <w:szCs w:val="24"/>
          <w:lang w:eastAsia="es-AR"/>
        </w:rPr>
        <w:t xml:space="preserve">Los valores de </w:t>
      </w:r>
      <w:proofErr w:type="spellStart"/>
      <w:r w:rsidRPr="00283A9C">
        <w:rPr>
          <w:rFonts w:ascii="Times New Roman" w:eastAsia="Times New Roman" w:hAnsi="Times New Roman" w:cs="Times New Roman"/>
          <w:sz w:val="24"/>
          <w:szCs w:val="24"/>
          <w:lang w:eastAsia="es-AR"/>
        </w:rPr>
        <w:t>fault</w:t>
      </w:r>
      <w:proofErr w:type="spellEnd"/>
      <w:r w:rsidRPr="00283A9C">
        <w:rPr>
          <w:rFonts w:ascii="Times New Roman" w:eastAsia="Times New Roman" w:hAnsi="Times New Roman" w:cs="Times New Roman"/>
          <w:sz w:val="24"/>
          <w:szCs w:val="24"/>
          <w:lang w:eastAsia="es-AR"/>
        </w:rPr>
        <w:t xml:space="preserve"> </w:t>
      </w:r>
      <w:proofErr w:type="spellStart"/>
      <w:r w:rsidRPr="00283A9C">
        <w:rPr>
          <w:rFonts w:ascii="Times New Roman" w:eastAsia="Times New Roman" w:hAnsi="Times New Roman" w:cs="Times New Roman"/>
          <w:sz w:val="24"/>
          <w:szCs w:val="24"/>
          <w:lang w:eastAsia="es-AR"/>
        </w:rPr>
        <w:t>code</w:t>
      </w:r>
      <w:proofErr w:type="spellEnd"/>
      <w:r w:rsidRPr="00283A9C">
        <w:rPr>
          <w:rFonts w:ascii="Times New Roman" w:eastAsia="Times New Roman" w:hAnsi="Times New Roman" w:cs="Times New Roman"/>
          <w:sz w:val="24"/>
          <w:szCs w:val="24"/>
          <w:lang w:eastAsia="es-AR"/>
        </w:rPr>
        <w:t xml:space="preserve"> definidos debajo deben ser utilizados en el elemento </w:t>
      </w:r>
      <w:proofErr w:type="spellStart"/>
      <w:r w:rsidRPr="00283A9C">
        <w:rPr>
          <w:rFonts w:ascii="Times New Roman" w:eastAsia="Times New Roman" w:hAnsi="Times New Roman" w:cs="Times New Roman"/>
          <w:sz w:val="24"/>
          <w:szCs w:val="24"/>
          <w:lang w:eastAsia="es-AR"/>
        </w:rPr>
        <w:t>faultcode</w:t>
      </w:r>
      <w:proofErr w:type="spellEnd"/>
      <w:r w:rsidRPr="00283A9C">
        <w:rPr>
          <w:rFonts w:ascii="Times New Roman" w:eastAsia="Times New Roman" w:hAnsi="Times New Roman" w:cs="Times New Roman"/>
          <w:sz w:val="24"/>
          <w:szCs w:val="24"/>
          <w:lang w:eastAsia="es-AR"/>
        </w:rPr>
        <w:t xml:space="preserve"> cuando se describe una falta: </w:t>
      </w:r>
      <w:bookmarkEnd w:id="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5"/>
        <w:gridCol w:w="6709"/>
      </w:tblGrid>
      <w:tr w:rsidR="00283A9C" w:rsidRPr="00283A9C" w:rsidTr="00283A9C">
        <w:trPr>
          <w:tblCellSpacing w:w="15" w:type="dxa"/>
        </w:trPr>
        <w:tc>
          <w:tcPr>
            <w:tcW w:w="0" w:type="auto"/>
            <w:vAlign w:val="center"/>
            <w:hideMark/>
          </w:tcPr>
          <w:p w:rsidR="00283A9C" w:rsidRPr="00283A9C" w:rsidRDefault="00283A9C" w:rsidP="00283A9C">
            <w:pPr>
              <w:spacing w:before="100" w:beforeAutospacing="1" w:after="100" w:afterAutospacing="1" w:line="240" w:lineRule="auto"/>
              <w:rPr>
                <w:rFonts w:ascii="Times New Roman" w:eastAsia="Times New Roman" w:hAnsi="Times New Roman" w:cs="Times New Roman"/>
                <w:sz w:val="24"/>
                <w:szCs w:val="24"/>
                <w:lang w:eastAsia="es-AR"/>
              </w:rPr>
            </w:pPr>
            <w:r w:rsidRPr="00283A9C">
              <w:rPr>
                <w:rFonts w:ascii="Times New Roman" w:eastAsia="Times New Roman" w:hAnsi="Times New Roman" w:cs="Times New Roman"/>
                <w:sz w:val="24"/>
                <w:szCs w:val="24"/>
                <w:lang w:eastAsia="es-AR"/>
              </w:rPr>
              <w:t>Error</w:t>
            </w:r>
          </w:p>
        </w:tc>
        <w:tc>
          <w:tcPr>
            <w:tcW w:w="0" w:type="auto"/>
            <w:vAlign w:val="center"/>
            <w:hideMark/>
          </w:tcPr>
          <w:p w:rsidR="00283A9C" w:rsidRPr="00283A9C" w:rsidRDefault="00283A9C" w:rsidP="00283A9C">
            <w:pPr>
              <w:spacing w:before="100" w:beforeAutospacing="1" w:after="100" w:afterAutospacing="1" w:line="240" w:lineRule="auto"/>
              <w:rPr>
                <w:rFonts w:ascii="Times New Roman" w:eastAsia="Times New Roman" w:hAnsi="Times New Roman" w:cs="Times New Roman"/>
                <w:sz w:val="24"/>
                <w:szCs w:val="24"/>
                <w:lang w:eastAsia="es-AR"/>
              </w:rPr>
            </w:pPr>
            <w:r w:rsidRPr="00283A9C">
              <w:rPr>
                <w:rFonts w:ascii="Times New Roman" w:eastAsia="Times New Roman" w:hAnsi="Times New Roman" w:cs="Times New Roman"/>
                <w:sz w:val="24"/>
                <w:szCs w:val="24"/>
                <w:lang w:eastAsia="es-AR"/>
              </w:rPr>
              <w:t>Descripción</w:t>
            </w:r>
          </w:p>
        </w:tc>
      </w:tr>
      <w:tr w:rsidR="00283A9C" w:rsidRPr="00283A9C" w:rsidTr="00283A9C">
        <w:trPr>
          <w:tblCellSpacing w:w="15" w:type="dxa"/>
        </w:trPr>
        <w:tc>
          <w:tcPr>
            <w:tcW w:w="0" w:type="auto"/>
            <w:vAlign w:val="center"/>
            <w:hideMark/>
          </w:tcPr>
          <w:p w:rsidR="00283A9C" w:rsidRPr="00283A9C" w:rsidRDefault="00283A9C" w:rsidP="00283A9C">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283A9C">
              <w:rPr>
                <w:rFonts w:ascii="Times New Roman" w:eastAsia="Times New Roman" w:hAnsi="Times New Roman" w:cs="Times New Roman"/>
                <w:sz w:val="24"/>
                <w:szCs w:val="24"/>
                <w:lang w:eastAsia="es-AR"/>
              </w:rPr>
              <w:t>VersionMismatch</w:t>
            </w:r>
            <w:proofErr w:type="spellEnd"/>
          </w:p>
        </w:tc>
        <w:tc>
          <w:tcPr>
            <w:tcW w:w="0" w:type="auto"/>
            <w:vAlign w:val="center"/>
            <w:hideMark/>
          </w:tcPr>
          <w:p w:rsidR="00283A9C" w:rsidRPr="00283A9C" w:rsidRDefault="00283A9C" w:rsidP="00283A9C">
            <w:pPr>
              <w:spacing w:before="100" w:beforeAutospacing="1" w:after="100" w:afterAutospacing="1" w:line="240" w:lineRule="auto"/>
              <w:rPr>
                <w:rFonts w:ascii="Times New Roman" w:eastAsia="Times New Roman" w:hAnsi="Times New Roman" w:cs="Times New Roman"/>
                <w:sz w:val="24"/>
                <w:szCs w:val="24"/>
                <w:lang w:eastAsia="es-AR"/>
              </w:rPr>
            </w:pPr>
            <w:r w:rsidRPr="00283A9C">
              <w:rPr>
                <w:rFonts w:ascii="Times New Roman" w:eastAsia="Times New Roman" w:hAnsi="Times New Roman" w:cs="Times New Roman"/>
                <w:sz w:val="24"/>
                <w:szCs w:val="24"/>
                <w:lang w:eastAsia="es-AR"/>
              </w:rPr>
              <w:t xml:space="preserve">Se encontró un </w:t>
            </w:r>
            <w:proofErr w:type="spellStart"/>
            <w:r w:rsidRPr="00283A9C">
              <w:rPr>
                <w:rFonts w:ascii="Times New Roman" w:eastAsia="Times New Roman" w:hAnsi="Times New Roman" w:cs="Times New Roman"/>
                <w:sz w:val="24"/>
                <w:szCs w:val="24"/>
                <w:lang w:eastAsia="es-AR"/>
              </w:rPr>
              <w:t>namespace</w:t>
            </w:r>
            <w:proofErr w:type="spellEnd"/>
            <w:r w:rsidRPr="00283A9C">
              <w:rPr>
                <w:rFonts w:ascii="Times New Roman" w:eastAsia="Times New Roman" w:hAnsi="Times New Roman" w:cs="Times New Roman"/>
                <w:sz w:val="24"/>
                <w:szCs w:val="24"/>
                <w:lang w:eastAsia="es-AR"/>
              </w:rPr>
              <w:t xml:space="preserve"> inválido para el elemento envoltorio SOAP.</w:t>
            </w:r>
          </w:p>
        </w:tc>
      </w:tr>
      <w:tr w:rsidR="00283A9C" w:rsidRPr="00283A9C" w:rsidTr="00283A9C">
        <w:trPr>
          <w:tblCellSpacing w:w="15" w:type="dxa"/>
        </w:trPr>
        <w:tc>
          <w:tcPr>
            <w:tcW w:w="0" w:type="auto"/>
            <w:vAlign w:val="center"/>
            <w:hideMark/>
          </w:tcPr>
          <w:p w:rsidR="00283A9C" w:rsidRPr="00283A9C" w:rsidRDefault="00283A9C" w:rsidP="00283A9C">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283A9C">
              <w:rPr>
                <w:rFonts w:ascii="Times New Roman" w:eastAsia="Times New Roman" w:hAnsi="Times New Roman" w:cs="Times New Roman"/>
                <w:sz w:val="24"/>
                <w:szCs w:val="24"/>
                <w:lang w:eastAsia="es-AR"/>
              </w:rPr>
              <w:t>MustUnderstand</w:t>
            </w:r>
            <w:proofErr w:type="spellEnd"/>
          </w:p>
        </w:tc>
        <w:tc>
          <w:tcPr>
            <w:tcW w:w="0" w:type="auto"/>
            <w:vAlign w:val="center"/>
            <w:hideMark/>
          </w:tcPr>
          <w:p w:rsidR="00283A9C" w:rsidRPr="00283A9C" w:rsidRDefault="00283A9C" w:rsidP="00283A9C">
            <w:pPr>
              <w:spacing w:before="100" w:beforeAutospacing="1" w:after="100" w:afterAutospacing="1" w:line="240" w:lineRule="auto"/>
              <w:rPr>
                <w:rFonts w:ascii="Times New Roman" w:eastAsia="Times New Roman" w:hAnsi="Times New Roman" w:cs="Times New Roman"/>
                <w:sz w:val="24"/>
                <w:szCs w:val="24"/>
                <w:lang w:eastAsia="es-AR"/>
              </w:rPr>
            </w:pPr>
            <w:r w:rsidRPr="00283A9C">
              <w:rPr>
                <w:rFonts w:ascii="Times New Roman" w:eastAsia="Times New Roman" w:hAnsi="Times New Roman" w:cs="Times New Roman"/>
                <w:sz w:val="24"/>
                <w:szCs w:val="24"/>
                <w:lang w:eastAsia="es-AR"/>
              </w:rPr>
              <w:t xml:space="preserve">Un subelemento del elemento </w:t>
            </w:r>
            <w:proofErr w:type="spellStart"/>
            <w:r w:rsidRPr="00283A9C">
              <w:rPr>
                <w:rFonts w:ascii="Times New Roman" w:eastAsia="Times New Roman" w:hAnsi="Times New Roman" w:cs="Times New Roman"/>
                <w:sz w:val="24"/>
                <w:szCs w:val="24"/>
                <w:lang w:eastAsia="es-AR"/>
              </w:rPr>
              <w:t>Header</w:t>
            </w:r>
            <w:proofErr w:type="spellEnd"/>
            <w:r w:rsidRPr="00283A9C">
              <w:rPr>
                <w:rFonts w:ascii="Times New Roman" w:eastAsia="Times New Roman" w:hAnsi="Times New Roman" w:cs="Times New Roman"/>
                <w:sz w:val="24"/>
                <w:szCs w:val="24"/>
                <w:lang w:eastAsia="es-AR"/>
              </w:rPr>
              <w:t xml:space="preserve">, con el atributo </w:t>
            </w:r>
            <w:proofErr w:type="spellStart"/>
            <w:r w:rsidRPr="00283A9C">
              <w:rPr>
                <w:rFonts w:ascii="Times New Roman" w:eastAsia="Times New Roman" w:hAnsi="Times New Roman" w:cs="Times New Roman"/>
                <w:sz w:val="24"/>
                <w:szCs w:val="24"/>
                <w:lang w:eastAsia="es-AR"/>
              </w:rPr>
              <w:t>mustUndersatnd</w:t>
            </w:r>
            <w:proofErr w:type="spellEnd"/>
            <w:r w:rsidRPr="00283A9C">
              <w:rPr>
                <w:rFonts w:ascii="Times New Roman" w:eastAsia="Times New Roman" w:hAnsi="Times New Roman" w:cs="Times New Roman"/>
                <w:sz w:val="24"/>
                <w:szCs w:val="24"/>
                <w:lang w:eastAsia="es-AR"/>
              </w:rPr>
              <w:t xml:space="preserve"> configurado en “1”, no </w:t>
            </w:r>
            <w:proofErr w:type="spellStart"/>
            <w:r w:rsidRPr="00283A9C">
              <w:rPr>
                <w:rFonts w:ascii="Times New Roman" w:eastAsia="Times New Roman" w:hAnsi="Times New Roman" w:cs="Times New Roman"/>
                <w:sz w:val="24"/>
                <w:szCs w:val="24"/>
                <w:lang w:eastAsia="es-AR"/>
              </w:rPr>
              <w:t>fué</w:t>
            </w:r>
            <w:proofErr w:type="spellEnd"/>
            <w:r w:rsidRPr="00283A9C">
              <w:rPr>
                <w:rFonts w:ascii="Times New Roman" w:eastAsia="Times New Roman" w:hAnsi="Times New Roman" w:cs="Times New Roman"/>
                <w:sz w:val="24"/>
                <w:szCs w:val="24"/>
                <w:lang w:eastAsia="es-AR"/>
              </w:rPr>
              <w:t xml:space="preserve"> entendido.</w:t>
            </w:r>
          </w:p>
        </w:tc>
      </w:tr>
      <w:tr w:rsidR="00283A9C" w:rsidRPr="00283A9C" w:rsidTr="00283A9C">
        <w:trPr>
          <w:tblCellSpacing w:w="15" w:type="dxa"/>
        </w:trPr>
        <w:tc>
          <w:tcPr>
            <w:tcW w:w="0" w:type="auto"/>
            <w:vAlign w:val="center"/>
            <w:hideMark/>
          </w:tcPr>
          <w:p w:rsidR="00283A9C" w:rsidRPr="00283A9C" w:rsidRDefault="00283A9C" w:rsidP="00283A9C">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283A9C">
              <w:rPr>
                <w:rFonts w:ascii="Times New Roman" w:eastAsia="Times New Roman" w:hAnsi="Times New Roman" w:cs="Times New Roman"/>
                <w:sz w:val="24"/>
                <w:szCs w:val="24"/>
                <w:lang w:eastAsia="es-AR"/>
              </w:rPr>
              <w:t>Client</w:t>
            </w:r>
            <w:proofErr w:type="spellEnd"/>
          </w:p>
        </w:tc>
        <w:tc>
          <w:tcPr>
            <w:tcW w:w="0" w:type="auto"/>
            <w:vAlign w:val="center"/>
            <w:hideMark/>
          </w:tcPr>
          <w:p w:rsidR="00283A9C" w:rsidRPr="00283A9C" w:rsidRDefault="00283A9C" w:rsidP="00283A9C">
            <w:pPr>
              <w:spacing w:before="100" w:beforeAutospacing="1" w:after="100" w:afterAutospacing="1" w:line="240" w:lineRule="auto"/>
              <w:rPr>
                <w:rFonts w:ascii="Times New Roman" w:eastAsia="Times New Roman" w:hAnsi="Times New Roman" w:cs="Times New Roman"/>
                <w:sz w:val="24"/>
                <w:szCs w:val="24"/>
                <w:lang w:eastAsia="es-AR"/>
              </w:rPr>
            </w:pPr>
            <w:r w:rsidRPr="00283A9C">
              <w:rPr>
                <w:rFonts w:ascii="Times New Roman" w:eastAsia="Times New Roman" w:hAnsi="Times New Roman" w:cs="Times New Roman"/>
                <w:sz w:val="24"/>
                <w:szCs w:val="24"/>
                <w:lang w:eastAsia="es-AR"/>
              </w:rPr>
              <w:t>El mensaje está  formado incorrectamente o contiene información incorrecta.</w:t>
            </w:r>
          </w:p>
        </w:tc>
      </w:tr>
      <w:tr w:rsidR="00283A9C" w:rsidRPr="00283A9C" w:rsidTr="00283A9C">
        <w:trPr>
          <w:tblCellSpacing w:w="15" w:type="dxa"/>
        </w:trPr>
        <w:tc>
          <w:tcPr>
            <w:tcW w:w="0" w:type="auto"/>
            <w:vAlign w:val="center"/>
            <w:hideMark/>
          </w:tcPr>
          <w:p w:rsidR="00283A9C" w:rsidRPr="00283A9C" w:rsidRDefault="00283A9C" w:rsidP="00283A9C">
            <w:pPr>
              <w:spacing w:before="100" w:beforeAutospacing="1" w:after="100" w:afterAutospacing="1" w:line="240" w:lineRule="auto"/>
              <w:rPr>
                <w:rFonts w:ascii="Times New Roman" w:eastAsia="Times New Roman" w:hAnsi="Times New Roman" w:cs="Times New Roman"/>
                <w:sz w:val="24"/>
                <w:szCs w:val="24"/>
                <w:lang w:eastAsia="es-AR"/>
              </w:rPr>
            </w:pPr>
            <w:r w:rsidRPr="00283A9C">
              <w:rPr>
                <w:rFonts w:ascii="Times New Roman" w:eastAsia="Times New Roman" w:hAnsi="Times New Roman" w:cs="Times New Roman"/>
                <w:sz w:val="24"/>
                <w:szCs w:val="24"/>
                <w:lang w:eastAsia="es-AR"/>
              </w:rPr>
              <w:t>Server</w:t>
            </w:r>
          </w:p>
        </w:tc>
        <w:tc>
          <w:tcPr>
            <w:tcW w:w="0" w:type="auto"/>
            <w:vAlign w:val="center"/>
            <w:hideMark/>
          </w:tcPr>
          <w:p w:rsidR="00283A9C" w:rsidRPr="00283A9C" w:rsidRDefault="00283A9C" w:rsidP="00283A9C">
            <w:pPr>
              <w:spacing w:before="100" w:beforeAutospacing="1" w:after="100" w:afterAutospacing="1" w:line="240" w:lineRule="auto"/>
              <w:rPr>
                <w:rFonts w:ascii="Times New Roman" w:eastAsia="Times New Roman" w:hAnsi="Times New Roman" w:cs="Times New Roman"/>
                <w:sz w:val="24"/>
                <w:szCs w:val="24"/>
                <w:lang w:eastAsia="es-AR"/>
              </w:rPr>
            </w:pPr>
            <w:r w:rsidRPr="00283A9C">
              <w:rPr>
                <w:rFonts w:ascii="Times New Roman" w:eastAsia="Times New Roman" w:hAnsi="Times New Roman" w:cs="Times New Roman"/>
                <w:sz w:val="24"/>
                <w:szCs w:val="24"/>
                <w:lang w:eastAsia="es-AR"/>
              </w:rPr>
              <w:t>Hubo un problema con el servidor.</w:t>
            </w:r>
          </w:p>
        </w:tc>
      </w:tr>
    </w:tbl>
    <w:p w:rsidR="00283A9C" w:rsidRPr="00283A9C" w:rsidRDefault="00283A9C" w:rsidP="00283A9C">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283A9C">
        <w:rPr>
          <w:rFonts w:ascii="Times New Roman" w:eastAsia="Times New Roman" w:hAnsi="Times New Roman" w:cs="Times New Roman"/>
          <w:b/>
          <w:bCs/>
          <w:sz w:val="36"/>
          <w:szCs w:val="36"/>
          <w:lang w:eastAsia="es-AR"/>
        </w:rPr>
        <w:t xml:space="preserve">SOAP </w:t>
      </w:r>
      <w:proofErr w:type="spellStart"/>
      <w:r w:rsidRPr="00283A9C">
        <w:rPr>
          <w:rFonts w:ascii="Times New Roman" w:eastAsia="Times New Roman" w:hAnsi="Times New Roman" w:cs="Times New Roman"/>
          <w:b/>
          <w:bCs/>
          <w:sz w:val="36"/>
          <w:szCs w:val="36"/>
          <w:lang w:eastAsia="es-AR"/>
        </w:rPr>
        <w:t>message</w:t>
      </w:r>
      <w:proofErr w:type="spellEnd"/>
      <w:r w:rsidRPr="00283A9C">
        <w:rPr>
          <w:rFonts w:ascii="Times New Roman" w:eastAsia="Times New Roman" w:hAnsi="Times New Roman" w:cs="Times New Roman"/>
          <w:b/>
          <w:bCs/>
          <w:sz w:val="36"/>
          <w:szCs w:val="36"/>
          <w:lang w:eastAsia="es-AR"/>
        </w:rPr>
        <w:t xml:space="preserve"> </w:t>
      </w:r>
      <w:proofErr w:type="spellStart"/>
      <w:r w:rsidRPr="00283A9C">
        <w:rPr>
          <w:rFonts w:ascii="Times New Roman" w:eastAsia="Times New Roman" w:hAnsi="Times New Roman" w:cs="Times New Roman"/>
          <w:b/>
          <w:bCs/>
          <w:sz w:val="36"/>
          <w:szCs w:val="36"/>
          <w:lang w:eastAsia="es-AR"/>
        </w:rPr>
        <w:t>Handlers</w:t>
      </w:r>
      <w:proofErr w:type="spellEnd"/>
      <w:r w:rsidRPr="00283A9C">
        <w:rPr>
          <w:rFonts w:ascii="Times New Roman" w:eastAsia="Times New Roman" w:hAnsi="Times New Roman" w:cs="Times New Roman"/>
          <w:b/>
          <w:bCs/>
          <w:sz w:val="36"/>
          <w:szCs w:val="36"/>
          <w:lang w:eastAsia="es-AR"/>
        </w:rPr>
        <w:t> </w:t>
      </w:r>
    </w:p>
    <w:p w:rsidR="00283A9C" w:rsidRPr="00283A9C" w:rsidRDefault="00283A9C" w:rsidP="00283A9C">
      <w:pPr>
        <w:spacing w:before="100" w:beforeAutospacing="1" w:after="100" w:afterAutospacing="1" w:line="240" w:lineRule="auto"/>
        <w:rPr>
          <w:rFonts w:ascii="Times New Roman" w:eastAsia="Times New Roman" w:hAnsi="Times New Roman" w:cs="Times New Roman"/>
          <w:sz w:val="24"/>
          <w:szCs w:val="24"/>
          <w:lang w:eastAsia="es-AR"/>
        </w:rPr>
      </w:pPr>
      <w:r w:rsidRPr="00283A9C">
        <w:rPr>
          <w:rFonts w:ascii="Times New Roman" w:eastAsia="Times New Roman" w:hAnsi="Times New Roman" w:cs="Times New Roman"/>
          <w:sz w:val="24"/>
          <w:szCs w:val="24"/>
          <w:lang w:eastAsia="es-AR"/>
        </w:rPr>
        <w:t xml:space="preserve">En ocasiones los servicios Web o sus clientes pueden necesitar acceder al mensaje SOAP para procesamiento adicional de los mensajes </w:t>
      </w:r>
      <w:proofErr w:type="spellStart"/>
      <w:r w:rsidRPr="00283A9C">
        <w:rPr>
          <w:rFonts w:ascii="Times New Roman" w:eastAsia="Times New Roman" w:hAnsi="Times New Roman" w:cs="Times New Roman"/>
          <w:sz w:val="24"/>
          <w:szCs w:val="24"/>
          <w:lang w:eastAsia="es-AR"/>
        </w:rPr>
        <w:t>request</w:t>
      </w:r>
      <w:proofErr w:type="spellEnd"/>
      <w:r w:rsidRPr="00283A9C">
        <w:rPr>
          <w:rFonts w:ascii="Times New Roman" w:eastAsia="Times New Roman" w:hAnsi="Times New Roman" w:cs="Times New Roman"/>
          <w:sz w:val="24"/>
          <w:szCs w:val="24"/>
          <w:lang w:eastAsia="es-AR"/>
        </w:rPr>
        <w:t xml:space="preserve"> o response. </w:t>
      </w:r>
      <w:proofErr w:type="gramStart"/>
      <w:r w:rsidRPr="00283A9C">
        <w:rPr>
          <w:rFonts w:ascii="Times New Roman" w:eastAsia="Times New Roman" w:hAnsi="Times New Roman" w:cs="Times New Roman"/>
          <w:sz w:val="24"/>
          <w:szCs w:val="24"/>
          <w:lang w:eastAsia="es-AR"/>
        </w:rPr>
        <w:t>En  estos</w:t>
      </w:r>
      <w:proofErr w:type="gramEnd"/>
      <w:r w:rsidRPr="00283A9C">
        <w:rPr>
          <w:rFonts w:ascii="Times New Roman" w:eastAsia="Times New Roman" w:hAnsi="Times New Roman" w:cs="Times New Roman"/>
          <w:sz w:val="24"/>
          <w:szCs w:val="24"/>
          <w:lang w:eastAsia="es-AR"/>
        </w:rPr>
        <w:t xml:space="preserve"> casos se pueden crear lo que se denomina SOAP </w:t>
      </w:r>
      <w:proofErr w:type="spellStart"/>
      <w:r w:rsidRPr="00283A9C">
        <w:rPr>
          <w:rFonts w:ascii="Times New Roman" w:eastAsia="Times New Roman" w:hAnsi="Times New Roman" w:cs="Times New Roman"/>
          <w:sz w:val="24"/>
          <w:szCs w:val="24"/>
          <w:lang w:eastAsia="es-AR"/>
        </w:rPr>
        <w:t>message</w:t>
      </w:r>
      <w:proofErr w:type="spellEnd"/>
      <w:r w:rsidRPr="00283A9C">
        <w:rPr>
          <w:rFonts w:ascii="Times New Roman" w:eastAsia="Times New Roman" w:hAnsi="Times New Roman" w:cs="Times New Roman"/>
          <w:sz w:val="24"/>
          <w:szCs w:val="24"/>
          <w:lang w:eastAsia="es-AR"/>
        </w:rPr>
        <w:t xml:space="preserve"> </w:t>
      </w:r>
      <w:proofErr w:type="spellStart"/>
      <w:r w:rsidRPr="00283A9C">
        <w:rPr>
          <w:rFonts w:ascii="Times New Roman" w:eastAsia="Times New Roman" w:hAnsi="Times New Roman" w:cs="Times New Roman"/>
          <w:sz w:val="24"/>
          <w:szCs w:val="24"/>
          <w:lang w:eastAsia="es-AR"/>
        </w:rPr>
        <w:t>Handlers</w:t>
      </w:r>
      <w:proofErr w:type="spellEnd"/>
      <w:r w:rsidRPr="00283A9C">
        <w:rPr>
          <w:rFonts w:ascii="Times New Roman" w:eastAsia="Times New Roman" w:hAnsi="Times New Roman" w:cs="Times New Roman"/>
          <w:sz w:val="24"/>
          <w:szCs w:val="24"/>
          <w:lang w:eastAsia="es-AR"/>
        </w:rPr>
        <w:t xml:space="preserve"> para habilitar a los web </w:t>
      </w:r>
      <w:proofErr w:type="spellStart"/>
      <w:r w:rsidRPr="00283A9C">
        <w:rPr>
          <w:rFonts w:ascii="Times New Roman" w:eastAsia="Times New Roman" w:hAnsi="Times New Roman" w:cs="Times New Roman"/>
          <w:sz w:val="24"/>
          <w:szCs w:val="24"/>
          <w:lang w:eastAsia="es-AR"/>
        </w:rPr>
        <w:t>services</w:t>
      </w:r>
      <w:proofErr w:type="spellEnd"/>
      <w:r w:rsidRPr="00283A9C">
        <w:rPr>
          <w:rFonts w:ascii="Times New Roman" w:eastAsia="Times New Roman" w:hAnsi="Times New Roman" w:cs="Times New Roman"/>
          <w:sz w:val="24"/>
          <w:szCs w:val="24"/>
          <w:lang w:eastAsia="es-AR"/>
        </w:rPr>
        <w:t xml:space="preserve"> o sus clientes a realizar este procesamiento adicional en los mensajes SOAP. Un SOAP </w:t>
      </w:r>
      <w:proofErr w:type="spellStart"/>
      <w:r w:rsidRPr="00283A9C">
        <w:rPr>
          <w:rFonts w:ascii="Times New Roman" w:eastAsia="Times New Roman" w:hAnsi="Times New Roman" w:cs="Times New Roman"/>
          <w:sz w:val="24"/>
          <w:szCs w:val="24"/>
          <w:lang w:eastAsia="es-AR"/>
        </w:rPr>
        <w:t>message</w:t>
      </w:r>
      <w:proofErr w:type="spellEnd"/>
      <w:r w:rsidRPr="00283A9C">
        <w:rPr>
          <w:rFonts w:ascii="Times New Roman" w:eastAsia="Times New Roman" w:hAnsi="Times New Roman" w:cs="Times New Roman"/>
          <w:sz w:val="24"/>
          <w:szCs w:val="24"/>
          <w:lang w:eastAsia="es-AR"/>
        </w:rPr>
        <w:t xml:space="preserve"> </w:t>
      </w:r>
      <w:proofErr w:type="spellStart"/>
      <w:r w:rsidRPr="00283A9C">
        <w:rPr>
          <w:rFonts w:ascii="Times New Roman" w:eastAsia="Times New Roman" w:hAnsi="Times New Roman" w:cs="Times New Roman"/>
          <w:sz w:val="24"/>
          <w:szCs w:val="24"/>
          <w:lang w:eastAsia="es-AR"/>
        </w:rPr>
        <w:t>Handler</w:t>
      </w:r>
      <w:proofErr w:type="spellEnd"/>
      <w:r w:rsidRPr="00283A9C">
        <w:rPr>
          <w:rFonts w:ascii="Times New Roman" w:eastAsia="Times New Roman" w:hAnsi="Times New Roman" w:cs="Times New Roman"/>
          <w:sz w:val="24"/>
          <w:szCs w:val="24"/>
          <w:lang w:eastAsia="es-AR"/>
        </w:rPr>
        <w:t xml:space="preserve"> provee un mecanismo para interceptar los mensajes SOAP tanto en el </w:t>
      </w:r>
      <w:proofErr w:type="spellStart"/>
      <w:r w:rsidRPr="00283A9C">
        <w:rPr>
          <w:rFonts w:ascii="Times New Roman" w:eastAsia="Times New Roman" w:hAnsi="Times New Roman" w:cs="Times New Roman"/>
          <w:sz w:val="24"/>
          <w:szCs w:val="24"/>
          <w:lang w:eastAsia="es-AR"/>
        </w:rPr>
        <w:t>request</w:t>
      </w:r>
      <w:proofErr w:type="spellEnd"/>
      <w:r w:rsidRPr="00283A9C">
        <w:rPr>
          <w:rFonts w:ascii="Times New Roman" w:eastAsia="Times New Roman" w:hAnsi="Times New Roman" w:cs="Times New Roman"/>
          <w:sz w:val="24"/>
          <w:szCs w:val="24"/>
          <w:lang w:eastAsia="es-AR"/>
        </w:rPr>
        <w:t xml:space="preserve"> como en el response de un Web </w:t>
      </w:r>
      <w:proofErr w:type="spellStart"/>
      <w:r w:rsidRPr="00283A9C">
        <w:rPr>
          <w:rFonts w:ascii="Times New Roman" w:eastAsia="Times New Roman" w:hAnsi="Times New Roman" w:cs="Times New Roman"/>
          <w:sz w:val="24"/>
          <w:szCs w:val="24"/>
          <w:lang w:eastAsia="es-AR"/>
        </w:rPr>
        <w:t>Service</w:t>
      </w:r>
      <w:proofErr w:type="spellEnd"/>
      <w:r w:rsidRPr="00283A9C">
        <w:rPr>
          <w:rFonts w:ascii="Times New Roman" w:eastAsia="Times New Roman" w:hAnsi="Times New Roman" w:cs="Times New Roman"/>
          <w:sz w:val="24"/>
          <w:szCs w:val="24"/>
          <w:lang w:eastAsia="es-AR"/>
        </w:rPr>
        <w:t>.</w:t>
      </w:r>
    </w:p>
    <w:p w:rsidR="00283A9C" w:rsidRPr="00283A9C" w:rsidRDefault="00283A9C" w:rsidP="00283A9C">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283A9C">
        <w:rPr>
          <w:rFonts w:ascii="Times New Roman" w:eastAsia="Times New Roman" w:hAnsi="Times New Roman" w:cs="Times New Roman"/>
          <w:sz w:val="24"/>
          <w:szCs w:val="24"/>
          <w:lang w:eastAsia="es-AR"/>
        </w:rPr>
        <w:lastRenderedPageBreak/>
        <w:t>Jax</w:t>
      </w:r>
      <w:proofErr w:type="spellEnd"/>
      <w:r w:rsidRPr="00283A9C">
        <w:rPr>
          <w:rFonts w:ascii="Times New Roman" w:eastAsia="Times New Roman" w:hAnsi="Times New Roman" w:cs="Times New Roman"/>
          <w:sz w:val="24"/>
          <w:szCs w:val="24"/>
          <w:lang w:eastAsia="es-AR"/>
        </w:rPr>
        <w:t xml:space="preserve">-WS soporta dos tipos de SOAP </w:t>
      </w:r>
      <w:proofErr w:type="spellStart"/>
      <w:r w:rsidRPr="00283A9C">
        <w:rPr>
          <w:rFonts w:ascii="Times New Roman" w:eastAsia="Times New Roman" w:hAnsi="Times New Roman" w:cs="Times New Roman"/>
          <w:sz w:val="24"/>
          <w:szCs w:val="24"/>
          <w:lang w:eastAsia="es-AR"/>
        </w:rPr>
        <w:t>message</w:t>
      </w:r>
      <w:proofErr w:type="spellEnd"/>
      <w:r w:rsidRPr="00283A9C">
        <w:rPr>
          <w:rFonts w:ascii="Times New Roman" w:eastAsia="Times New Roman" w:hAnsi="Times New Roman" w:cs="Times New Roman"/>
          <w:sz w:val="24"/>
          <w:szCs w:val="24"/>
          <w:lang w:eastAsia="es-AR"/>
        </w:rPr>
        <w:t xml:space="preserve"> </w:t>
      </w:r>
      <w:proofErr w:type="spellStart"/>
      <w:r w:rsidRPr="00283A9C">
        <w:rPr>
          <w:rFonts w:ascii="Times New Roman" w:eastAsia="Times New Roman" w:hAnsi="Times New Roman" w:cs="Times New Roman"/>
          <w:sz w:val="24"/>
          <w:szCs w:val="24"/>
          <w:lang w:eastAsia="es-AR"/>
        </w:rPr>
        <w:t>handlers</w:t>
      </w:r>
      <w:proofErr w:type="spellEnd"/>
      <w:r w:rsidRPr="00283A9C">
        <w:rPr>
          <w:rFonts w:ascii="Times New Roman" w:eastAsia="Times New Roman" w:hAnsi="Times New Roman" w:cs="Times New Roman"/>
          <w:sz w:val="24"/>
          <w:szCs w:val="24"/>
          <w:lang w:eastAsia="es-AR"/>
        </w:rPr>
        <w:t xml:space="preserve">: SOAP </w:t>
      </w:r>
      <w:proofErr w:type="spellStart"/>
      <w:r w:rsidRPr="00283A9C">
        <w:rPr>
          <w:rFonts w:ascii="Times New Roman" w:eastAsia="Times New Roman" w:hAnsi="Times New Roman" w:cs="Times New Roman"/>
          <w:sz w:val="24"/>
          <w:szCs w:val="24"/>
          <w:lang w:eastAsia="es-AR"/>
        </w:rPr>
        <w:t>handlers</w:t>
      </w:r>
      <w:proofErr w:type="spellEnd"/>
      <w:r w:rsidRPr="00283A9C">
        <w:rPr>
          <w:rFonts w:ascii="Times New Roman" w:eastAsia="Times New Roman" w:hAnsi="Times New Roman" w:cs="Times New Roman"/>
          <w:sz w:val="24"/>
          <w:szCs w:val="24"/>
          <w:lang w:eastAsia="es-AR"/>
        </w:rPr>
        <w:t xml:space="preserve"> y </w:t>
      </w:r>
      <w:proofErr w:type="spellStart"/>
      <w:r w:rsidRPr="00283A9C">
        <w:rPr>
          <w:rFonts w:ascii="Times New Roman" w:eastAsia="Times New Roman" w:hAnsi="Times New Roman" w:cs="Times New Roman"/>
          <w:sz w:val="24"/>
          <w:szCs w:val="24"/>
          <w:lang w:eastAsia="es-AR"/>
        </w:rPr>
        <w:t>Logical</w:t>
      </w:r>
      <w:proofErr w:type="spellEnd"/>
      <w:r w:rsidRPr="00283A9C">
        <w:rPr>
          <w:rFonts w:ascii="Times New Roman" w:eastAsia="Times New Roman" w:hAnsi="Times New Roman" w:cs="Times New Roman"/>
          <w:sz w:val="24"/>
          <w:szCs w:val="24"/>
          <w:lang w:eastAsia="es-AR"/>
        </w:rPr>
        <w:t xml:space="preserve"> </w:t>
      </w:r>
      <w:proofErr w:type="spellStart"/>
      <w:r w:rsidRPr="00283A9C">
        <w:rPr>
          <w:rFonts w:ascii="Times New Roman" w:eastAsia="Times New Roman" w:hAnsi="Times New Roman" w:cs="Times New Roman"/>
          <w:sz w:val="24"/>
          <w:szCs w:val="24"/>
          <w:lang w:eastAsia="es-AR"/>
        </w:rPr>
        <w:t>handlers</w:t>
      </w:r>
      <w:proofErr w:type="spellEnd"/>
      <w:r w:rsidRPr="00283A9C">
        <w:rPr>
          <w:rFonts w:ascii="Times New Roman" w:eastAsia="Times New Roman" w:hAnsi="Times New Roman" w:cs="Times New Roman"/>
          <w:sz w:val="24"/>
          <w:szCs w:val="24"/>
          <w:lang w:eastAsia="es-AR"/>
        </w:rPr>
        <w:t xml:space="preserve">. Los SOAP </w:t>
      </w:r>
      <w:proofErr w:type="spellStart"/>
      <w:r w:rsidRPr="00283A9C">
        <w:rPr>
          <w:rFonts w:ascii="Times New Roman" w:eastAsia="Times New Roman" w:hAnsi="Times New Roman" w:cs="Times New Roman"/>
          <w:sz w:val="24"/>
          <w:szCs w:val="24"/>
          <w:lang w:eastAsia="es-AR"/>
        </w:rPr>
        <w:t>Handlers</w:t>
      </w:r>
      <w:proofErr w:type="spellEnd"/>
      <w:r w:rsidRPr="00283A9C">
        <w:rPr>
          <w:rFonts w:ascii="Times New Roman" w:eastAsia="Times New Roman" w:hAnsi="Times New Roman" w:cs="Times New Roman"/>
          <w:sz w:val="24"/>
          <w:szCs w:val="24"/>
          <w:lang w:eastAsia="es-AR"/>
        </w:rPr>
        <w:t xml:space="preserve"> pueden acceder al mensaje SOAP entero, incluyendo el </w:t>
      </w:r>
      <w:proofErr w:type="spellStart"/>
      <w:r w:rsidRPr="00283A9C">
        <w:rPr>
          <w:rFonts w:ascii="Times New Roman" w:eastAsia="Times New Roman" w:hAnsi="Times New Roman" w:cs="Times New Roman"/>
          <w:sz w:val="24"/>
          <w:szCs w:val="24"/>
          <w:lang w:eastAsia="es-AR"/>
        </w:rPr>
        <w:t>Header</w:t>
      </w:r>
      <w:proofErr w:type="spellEnd"/>
      <w:r w:rsidRPr="00283A9C">
        <w:rPr>
          <w:rFonts w:ascii="Times New Roman" w:eastAsia="Times New Roman" w:hAnsi="Times New Roman" w:cs="Times New Roman"/>
          <w:sz w:val="24"/>
          <w:szCs w:val="24"/>
          <w:lang w:eastAsia="es-AR"/>
        </w:rPr>
        <w:t xml:space="preserve"> y el </w:t>
      </w:r>
      <w:proofErr w:type="spellStart"/>
      <w:r w:rsidRPr="00283A9C">
        <w:rPr>
          <w:rFonts w:ascii="Times New Roman" w:eastAsia="Times New Roman" w:hAnsi="Times New Roman" w:cs="Times New Roman"/>
          <w:sz w:val="24"/>
          <w:szCs w:val="24"/>
          <w:lang w:eastAsia="es-AR"/>
        </w:rPr>
        <w:t>Body</w:t>
      </w:r>
      <w:proofErr w:type="spellEnd"/>
      <w:r w:rsidRPr="00283A9C">
        <w:rPr>
          <w:rFonts w:ascii="Times New Roman" w:eastAsia="Times New Roman" w:hAnsi="Times New Roman" w:cs="Times New Roman"/>
          <w:sz w:val="24"/>
          <w:szCs w:val="24"/>
          <w:lang w:eastAsia="es-AR"/>
        </w:rPr>
        <w:t xml:space="preserve"> del mensaje. Los </w:t>
      </w:r>
      <w:proofErr w:type="spellStart"/>
      <w:r w:rsidRPr="00283A9C">
        <w:rPr>
          <w:rFonts w:ascii="Times New Roman" w:eastAsia="Times New Roman" w:hAnsi="Times New Roman" w:cs="Times New Roman"/>
          <w:sz w:val="24"/>
          <w:szCs w:val="24"/>
          <w:lang w:eastAsia="es-AR"/>
        </w:rPr>
        <w:t>Logical</w:t>
      </w:r>
      <w:proofErr w:type="spellEnd"/>
      <w:r w:rsidRPr="00283A9C">
        <w:rPr>
          <w:rFonts w:ascii="Times New Roman" w:eastAsia="Times New Roman" w:hAnsi="Times New Roman" w:cs="Times New Roman"/>
          <w:sz w:val="24"/>
          <w:szCs w:val="24"/>
          <w:lang w:eastAsia="es-AR"/>
        </w:rPr>
        <w:t xml:space="preserve"> </w:t>
      </w:r>
      <w:proofErr w:type="spellStart"/>
      <w:r w:rsidRPr="00283A9C">
        <w:rPr>
          <w:rFonts w:ascii="Times New Roman" w:eastAsia="Times New Roman" w:hAnsi="Times New Roman" w:cs="Times New Roman"/>
          <w:sz w:val="24"/>
          <w:szCs w:val="24"/>
          <w:lang w:eastAsia="es-AR"/>
        </w:rPr>
        <w:t>Handlers</w:t>
      </w:r>
      <w:proofErr w:type="spellEnd"/>
      <w:r w:rsidRPr="00283A9C">
        <w:rPr>
          <w:rFonts w:ascii="Times New Roman" w:eastAsia="Times New Roman" w:hAnsi="Times New Roman" w:cs="Times New Roman"/>
          <w:sz w:val="24"/>
          <w:szCs w:val="24"/>
          <w:lang w:eastAsia="es-AR"/>
        </w:rPr>
        <w:t xml:space="preserve"> pueden acceder solo al </w:t>
      </w:r>
      <w:proofErr w:type="spellStart"/>
      <w:r w:rsidRPr="00283A9C">
        <w:rPr>
          <w:rFonts w:ascii="Times New Roman" w:eastAsia="Times New Roman" w:hAnsi="Times New Roman" w:cs="Times New Roman"/>
          <w:sz w:val="24"/>
          <w:szCs w:val="24"/>
          <w:lang w:eastAsia="es-AR"/>
        </w:rPr>
        <w:t>payload</w:t>
      </w:r>
      <w:proofErr w:type="spellEnd"/>
      <w:r w:rsidRPr="00283A9C">
        <w:rPr>
          <w:rFonts w:ascii="Times New Roman" w:eastAsia="Times New Roman" w:hAnsi="Times New Roman" w:cs="Times New Roman"/>
          <w:sz w:val="24"/>
          <w:szCs w:val="24"/>
          <w:lang w:eastAsia="es-AR"/>
        </w:rPr>
        <w:t xml:space="preserve"> del mensaje, y no pueden cambiar ninguna información que sea específica del protocolo (como </w:t>
      </w:r>
      <w:proofErr w:type="spellStart"/>
      <w:r w:rsidRPr="00283A9C">
        <w:rPr>
          <w:rFonts w:ascii="Times New Roman" w:eastAsia="Times New Roman" w:hAnsi="Times New Roman" w:cs="Times New Roman"/>
          <w:sz w:val="24"/>
          <w:szCs w:val="24"/>
          <w:lang w:eastAsia="es-AR"/>
        </w:rPr>
        <w:t>headers</w:t>
      </w:r>
      <w:proofErr w:type="spellEnd"/>
      <w:r w:rsidRPr="00283A9C">
        <w:rPr>
          <w:rFonts w:ascii="Times New Roman" w:eastAsia="Times New Roman" w:hAnsi="Times New Roman" w:cs="Times New Roman"/>
          <w:sz w:val="24"/>
          <w:szCs w:val="24"/>
          <w:lang w:eastAsia="es-AR"/>
        </w:rPr>
        <w:t>) en un mensaje.</w:t>
      </w:r>
    </w:p>
    <w:p w:rsidR="00283A9C" w:rsidRPr="00283A9C" w:rsidRDefault="00283A9C" w:rsidP="00283A9C">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bookmarkStart w:id="5" w:name="5"/>
      <w:r w:rsidRPr="00283A9C">
        <w:rPr>
          <w:rFonts w:ascii="Times New Roman" w:eastAsia="Times New Roman" w:hAnsi="Times New Roman" w:cs="Times New Roman"/>
          <w:b/>
          <w:bCs/>
          <w:sz w:val="27"/>
          <w:szCs w:val="27"/>
          <w:lang w:eastAsia="es-AR"/>
        </w:rPr>
        <w:t xml:space="preserve">Orden de ejecución de los </w:t>
      </w:r>
      <w:proofErr w:type="spellStart"/>
      <w:r w:rsidRPr="00283A9C">
        <w:rPr>
          <w:rFonts w:ascii="Times New Roman" w:eastAsia="Times New Roman" w:hAnsi="Times New Roman" w:cs="Times New Roman"/>
          <w:b/>
          <w:bCs/>
          <w:sz w:val="27"/>
          <w:szCs w:val="27"/>
          <w:lang w:eastAsia="es-AR"/>
        </w:rPr>
        <w:t>Handlers</w:t>
      </w:r>
      <w:bookmarkEnd w:id="5"/>
      <w:proofErr w:type="spellEnd"/>
      <w:r w:rsidRPr="00283A9C">
        <w:rPr>
          <w:rFonts w:ascii="Times New Roman" w:eastAsia="Times New Roman" w:hAnsi="Times New Roman" w:cs="Times New Roman"/>
          <w:b/>
          <w:bCs/>
          <w:sz w:val="27"/>
          <w:szCs w:val="27"/>
          <w:lang w:eastAsia="es-AR"/>
        </w:rPr>
        <w:t> </w:t>
      </w:r>
    </w:p>
    <w:p w:rsidR="00283A9C" w:rsidRPr="00283A9C" w:rsidRDefault="00283A9C" w:rsidP="00283A9C">
      <w:pPr>
        <w:spacing w:before="100" w:beforeAutospacing="1" w:after="100" w:afterAutospacing="1" w:line="240" w:lineRule="auto"/>
        <w:rPr>
          <w:rFonts w:ascii="Times New Roman" w:eastAsia="Times New Roman" w:hAnsi="Times New Roman" w:cs="Times New Roman"/>
          <w:sz w:val="24"/>
          <w:szCs w:val="24"/>
          <w:lang w:eastAsia="es-AR"/>
        </w:rPr>
      </w:pPr>
      <w:r w:rsidRPr="00283A9C">
        <w:rPr>
          <w:rFonts w:ascii="Times New Roman" w:eastAsia="Times New Roman" w:hAnsi="Times New Roman" w:cs="Times New Roman"/>
          <w:sz w:val="24"/>
          <w:szCs w:val="24"/>
          <w:lang w:eastAsia="es-AR"/>
        </w:rPr>
        <w:t xml:space="preserve">En la siguiente imagen se observa el orden del flujo de ejecución de los </w:t>
      </w:r>
      <w:proofErr w:type="spellStart"/>
      <w:r w:rsidRPr="00283A9C">
        <w:rPr>
          <w:rFonts w:ascii="Times New Roman" w:eastAsia="Times New Roman" w:hAnsi="Times New Roman" w:cs="Times New Roman"/>
          <w:sz w:val="24"/>
          <w:szCs w:val="24"/>
          <w:lang w:eastAsia="es-AR"/>
        </w:rPr>
        <w:t>Handlers</w:t>
      </w:r>
      <w:proofErr w:type="spellEnd"/>
      <w:r w:rsidRPr="00283A9C">
        <w:rPr>
          <w:rFonts w:ascii="Times New Roman" w:eastAsia="Times New Roman" w:hAnsi="Times New Roman" w:cs="Times New Roman"/>
          <w:sz w:val="24"/>
          <w:szCs w:val="24"/>
          <w:lang w:eastAsia="es-AR"/>
        </w:rPr>
        <w:t xml:space="preserve"> tanto desde el Cliente como hacia </w:t>
      </w:r>
      <w:proofErr w:type="gramStart"/>
      <w:r w:rsidRPr="00283A9C">
        <w:rPr>
          <w:rFonts w:ascii="Times New Roman" w:eastAsia="Times New Roman" w:hAnsi="Times New Roman" w:cs="Times New Roman"/>
          <w:sz w:val="24"/>
          <w:szCs w:val="24"/>
          <w:lang w:eastAsia="es-AR"/>
        </w:rPr>
        <w:t>los web</w:t>
      </w:r>
      <w:proofErr w:type="gramEnd"/>
      <w:r w:rsidRPr="00283A9C">
        <w:rPr>
          <w:rFonts w:ascii="Times New Roman" w:eastAsia="Times New Roman" w:hAnsi="Times New Roman" w:cs="Times New Roman"/>
          <w:sz w:val="24"/>
          <w:szCs w:val="24"/>
          <w:lang w:eastAsia="es-AR"/>
        </w:rPr>
        <w:t xml:space="preserve"> </w:t>
      </w:r>
      <w:proofErr w:type="spellStart"/>
      <w:r w:rsidRPr="00283A9C">
        <w:rPr>
          <w:rFonts w:ascii="Times New Roman" w:eastAsia="Times New Roman" w:hAnsi="Times New Roman" w:cs="Times New Roman"/>
          <w:sz w:val="24"/>
          <w:szCs w:val="24"/>
          <w:lang w:eastAsia="es-AR"/>
        </w:rPr>
        <w:t>services</w:t>
      </w:r>
      <w:proofErr w:type="spellEnd"/>
      <w:r w:rsidRPr="00283A9C">
        <w:rPr>
          <w:rFonts w:ascii="Times New Roman" w:eastAsia="Times New Roman" w:hAnsi="Times New Roman" w:cs="Times New Roman"/>
          <w:sz w:val="24"/>
          <w:szCs w:val="24"/>
          <w:lang w:eastAsia="es-AR"/>
        </w:rPr>
        <w:t>.</w:t>
      </w:r>
    </w:p>
    <w:p w:rsidR="00283A9C" w:rsidRPr="00283A9C" w:rsidRDefault="00283A9C" w:rsidP="00283A9C">
      <w:pPr>
        <w:spacing w:beforeAutospacing="1" w:after="0" w:afterAutospacing="1" w:line="240" w:lineRule="auto"/>
        <w:rPr>
          <w:rFonts w:ascii="Times New Roman" w:eastAsia="Times New Roman" w:hAnsi="Times New Roman" w:cs="Times New Roman"/>
          <w:sz w:val="24"/>
          <w:szCs w:val="24"/>
          <w:lang w:eastAsia="es-AR"/>
        </w:rPr>
      </w:pPr>
      <w:r w:rsidRPr="00283A9C">
        <w:rPr>
          <w:rFonts w:ascii="Times New Roman" w:eastAsia="Times New Roman" w:hAnsi="Times New Roman" w:cs="Times New Roman"/>
          <w:noProof/>
          <w:sz w:val="24"/>
          <w:szCs w:val="24"/>
          <w:bdr w:val="single" w:sz="2" w:space="0" w:color="000000" w:frame="1"/>
          <w:lang w:eastAsia="es-AR"/>
        </w:rPr>
        <w:drawing>
          <wp:inline distT="0" distB="0" distL="0" distR="0">
            <wp:extent cx="6638925" cy="2333625"/>
            <wp:effectExtent l="0" t="0" r="9525" b="9525"/>
            <wp:docPr id="2" name="Imagen 2" descr="https://api.alumni.education/content/279/956/image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i.alumni.education/content/279/956/images/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8925" cy="2333625"/>
                    </a:xfrm>
                    <a:prstGeom prst="rect">
                      <a:avLst/>
                    </a:prstGeom>
                    <a:noFill/>
                    <a:ln>
                      <a:noFill/>
                    </a:ln>
                  </pic:spPr>
                </pic:pic>
              </a:graphicData>
            </a:graphic>
          </wp:inline>
        </w:drawing>
      </w:r>
    </w:p>
    <w:p w:rsidR="00283A9C" w:rsidRPr="00283A9C" w:rsidRDefault="00283A9C" w:rsidP="00283A9C">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bookmarkStart w:id="6" w:name="6"/>
      <w:proofErr w:type="spellStart"/>
      <w:r w:rsidRPr="00283A9C">
        <w:rPr>
          <w:rFonts w:ascii="Times New Roman" w:eastAsia="Times New Roman" w:hAnsi="Times New Roman" w:cs="Times New Roman"/>
          <w:b/>
          <w:bCs/>
          <w:sz w:val="36"/>
          <w:szCs w:val="36"/>
          <w:lang w:eastAsia="es-AR"/>
        </w:rPr>
        <w:t>Rest</w:t>
      </w:r>
      <w:bookmarkEnd w:id="6"/>
      <w:proofErr w:type="spellEnd"/>
      <w:r w:rsidRPr="00283A9C">
        <w:rPr>
          <w:rFonts w:ascii="Times New Roman" w:eastAsia="Times New Roman" w:hAnsi="Times New Roman" w:cs="Times New Roman"/>
          <w:b/>
          <w:bCs/>
          <w:sz w:val="36"/>
          <w:szCs w:val="36"/>
          <w:lang w:eastAsia="es-AR"/>
        </w:rPr>
        <w:t> </w:t>
      </w:r>
    </w:p>
    <w:p w:rsidR="00283A9C" w:rsidRPr="00283A9C" w:rsidRDefault="00283A9C" w:rsidP="00283A9C">
      <w:pPr>
        <w:spacing w:before="100" w:beforeAutospacing="1" w:after="100" w:afterAutospacing="1" w:line="240" w:lineRule="auto"/>
        <w:rPr>
          <w:rFonts w:ascii="Times New Roman" w:eastAsia="Times New Roman" w:hAnsi="Times New Roman" w:cs="Times New Roman"/>
          <w:sz w:val="24"/>
          <w:szCs w:val="24"/>
          <w:lang w:eastAsia="es-AR"/>
        </w:rPr>
      </w:pPr>
      <w:r w:rsidRPr="00283A9C">
        <w:rPr>
          <w:rFonts w:ascii="Times New Roman" w:eastAsia="Times New Roman" w:hAnsi="Times New Roman" w:cs="Times New Roman"/>
          <w:sz w:val="24"/>
          <w:szCs w:val="24"/>
          <w:lang w:eastAsia="es-AR"/>
        </w:rPr>
        <w:t xml:space="preserve">La Transferencia de Estado Representacional o REST por sus siglas en </w:t>
      </w:r>
      <w:proofErr w:type="gramStart"/>
      <w:r w:rsidRPr="00283A9C">
        <w:rPr>
          <w:rFonts w:ascii="Times New Roman" w:eastAsia="Times New Roman" w:hAnsi="Times New Roman" w:cs="Times New Roman"/>
          <w:sz w:val="24"/>
          <w:szCs w:val="24"/>
          <w:lang w:eastAsia="es-AR"/>
        </w:rPr>
        <w:t>Inglés</w:t>
      </w:r>
      <w:proofErr w:type="gramEnd"/>
      <w:r w:rsidRPr="00283A9C">
        <w:rPr>
          <w:rFonts w:ascii="Times New Roman" w:eastAsia="Times New Roman" w:hAnsi="Times New Roman" w:cs="Times New Roman"/>
          <w:sz w:val="24"/>
          <w:szCs w:val="24"/>
          <w:lang w:eastAsia="es-AR"/>
        </w:rPr>
        <w:t xml:space="preserve"> (</w:t>
      </w:r>
      <w:proofErr w:type="spellStart"/>
      <w:r w:rsidRPr="00283A9C">
        <w:rPr>
          <w:rFonts w:ascii="Times New Roman" w:eastAsia="Times New Roman" w:hAnsi="Times New Roman" w:cs="Times New Roman"/>
          <w:sz w:val="24"/>
          <w:szCs w:val="24"/>
          <w:lang w:eastAsia="es-AR"/>
        </w:rPr>
        <w:t>Representational</w:t>
      </w:r>
      <w:proofErr w:type="spellEnd"/>
      <w:r w:rsidRPr="00283A9C">
        <w:rPr>
          <w:rFonts w:ascii="Times New Roman" w:eastAsia="Times New Roman" w:hAnsi="Times New Roman" w:cs="Times New Roman"/>
          <w:sz w:val="24"/>
          <w:szCs w:val="24"/>
          <w:lang w:eastAsia="es-AR"/>
        </w:rPr>
        <w:t xml:space="preserve"> </w:t>
      </w:r>
      <w:proofErr w:type="spellStart"/>
      <w:r w:rsidRPr="00283A9C">
        <w:rPr>
          <w:rFonts w:ascii="Times New Roman" w:eastAsia="Times New Roman" w:hAnsi="Times New Roman" w:cs="Times New Roman"/>
          <w:sz w:val="24"/>
          <w:szCs w:val="24"/>
          <w:lang w:eastAsia="es-AR"/>
        </w:rPr>
        <w:t>State</w:t>
      </w:r>
      <w:proofErr w:type="spellEnd"/>
      <w:r w:rsidRPr="00283A9C">
        <w:rPr>
          <w:rFonts w:ascii="Times New Roman" w:eastAsia="Times New Roman" w:hAnsi="Times New Roman" w:cs="Times New Roman"/>
          <w:sz w:val="24"/>
          <w:szCs w:val="24"/>
          <w:lang w:eastAsia="es-AR"/>
        </w:rPr>
        <w:t xml:space="preserve"> Transfer) es una técnica de arquitectura software para sistemas hipermedia distribuidos como la </w:t>
      </w:r>
      <w:proofErr w:type="spellStart"/>
      <w:r w:rsidRPr="00283A9C">
        <w:rPr>
          <w:rFonts w:ascii="Times New Roman" w:eastAsia="Times New Roman" w:hAnsi="Times New Roman" w:cs="Times New Roman"/>
          <w:sz w:val="24"/>
          <w:szCs w:val="24"/>
          <w:lang w:eastAsia="es-AR"/>
        </w:rPr>
        <w:t>World</w:t>
      </w:r>
      <w:proofErr w:type="spellEnd"/>
      <w:r w:rsidRPr="00283A9C">
        <w:rPr>
          <w:rFonts w:ascii="Times New Roman" w:eastAsia="Times New Roman" w:hAnsi="Times New Roman" w:cs="Times New Roman"/>
          <w:sz w:val="24"/>
          <w:szCs w:val="24"/>
          <w:lang w:eastAsia="es-AR"/>
        </w:rPr>
        <w:t xml:space="preserve"> Wide Web. </w:t>
      </w:r>
    </w:p>
    <w:p w:rsidR="00283A9C" w:rsidRPr="00283A9C" w:rsidRDefault="00283A9C" w:rsidP="00283A9C">
      <w:pPr>
        <w:spacing w:before="100" w:beforeAutospacing="1" w:after="100" w:afterAutospacing="1" w:line="240" w:lineRule="auto"/>
        <w:rPr>
          <w:rFonts w:ascii="Times New Roman" w:eastAsia="Times New Roman" w:hAnsi="Times New Roman" w:cs="Times New Roman"/>
          <w:sz w:val="24"/>
          <w:szCs w:val="24"/>
          <w:lang w:eastAsia="es-AR"/>
        </w:rPr>
      </w:pPr>
      <w:bookmarkStart w:id="7" w:name="7"/>
      <w:r w:rsidRPr="00283A9C">
        <w:rPr>
          <w:rFonts w:ascii="Times New Roman" w:eastAsia="Times New Roman" w:hAnsi="Times New Roman" w:cs="Times New Roman"/>
          <w:sz w:val="24"/>
          <w:szCs w:val="24"/>
          <w:lang w:eastAsia="es-AR"/>
        </w:rPr>
        <w:t xml:space="preserve">Si bien el término REST se refiere a un conjunto de principios de arquitectura, en la actualidad se utiliza en un sentido más amplio para describir cualquier interfaz web simple que utiliza XML o JSON y HTTP, sin las abstracciones adicionales de los protocolos basados en patrones de intercambio de mensajes como el protocolo de </w:t>
      </w:r>
      <w:bookmarkEnd w:id="7"/>
      <w:r w:rsidRPr="00283A9C">
        <w:rPr>
          <w:rFonts w:ascii="Times New Roman" w:eastAsia="Times New Roman" w:hAnsi="Times New Roman" w:cs="Times New Roman"/>
          <w:sz w:val="24"/>
          <w:szCs w:val="24"/>
          <w:lang w:eastAsia="es-AR"/>
        </w:rPr>
        <w:fldChar w:fldCharType="begin"/>
      </w:r>
      <w:r w:rsidRPr="00283A9C">
        <w:rPr>
          <w:rFonts w:ascii="Times New Roman" w:eastAsia="Times New Roman" w:hAnsi="Times New Roman" w:cs="Times New Roman"/>
          <w:sz w:val="24"/>
          <w:szCs w:val="24"/>
          <w:lang w:eastAsia="es-AR"/>
        </w:rPr>
        <w:instrText xml:space="preserve"> HYPERLINK "https://www.google.com/url?q=http://es.wikipedia.org/wiki/Servicio_web&amp;sa=D&amp;ust=1503593628414000&amp;usg=AFQjCNEKXdgSJvaZ3H3Shbldof0YvzjNgw" \t "_blank" </w:instrText>
      </w:r>
      <w:r w:rsidRPr="00283A9C">
        <w:rPr>
          <w:rFonts w:ascii="Times New Roman" w:eastAsia="Times New Roman" w:hAnsi="Times New Roman" w:cs="Times New Roman"/>
          <w:sz w:val="24"/>
          <w:szCs w:val="24"/>
          <w:lang w:eastAsia="es-AR"/>
        </w:rPr>
        <w:fldChar w:fldCharType="separate"/>
      </w:r>
      <w:r w:rsidRPr="00283A9C">
        <w:rPr>
          <w:rFonts w:ascii="Times New Roman" w:eastAsia="Times New Roman" w:hAnsi="Times New Roman" w:cs="Times New Roman"/>
          <w:color w:val="0000FF"/>
          <w:sz w:val="24"/>
          <w:szCs w:val="24"/>
          <w:u w:val="single"/>
          <w:lang w:eastAsia="es-AR"/>
        </w:rPr>
        <w:t>servicios web</w:t>
      </w:r>
      <w:r w:rsidRPr="00283A9C">
        <w:rPr>
          <w:rFonts w:ascii="Times New Roman" w:eastAsia="Times New Roman" w:hAnsi="Times New Roman" w:cs="Times New Roman"/>
          <w:sz w:val="24"/>
          <w:szCs w:val="24"/>
          <w:lang w:eastAsia="es-AR"/>
        </w:rPr>
        <w:fldChar w:fldCharType="end"/>
      </w:r>
      <w:r w:rsidRPr="00283A9C">
        <w:rPr>
          <w:rFonts w:ascii="Times New Roman" w:eastAsia="Times New Roman" w:hAnsi="Times New Roman" w:cs="Times New Roman"/>
          <w:sz w:val="24"/>
          <w:szCs w:val="24"/>
          <w:lang w:eastAsia="es-AR"/>
        </w:rPr>
        <w:t xml:space="preserve"> SOAP. </w:t>
      </w:r>
    </w:p>
    <w:p w:rsidR="00283A9C" w:rsidRPr="00283A9C" w:rsidRDefault="00283A9C" w:rsidP="00283A9C">
      <w:pPr>
        <w:spacing w:before="100" w:beforeAutospacing="1" w:after="100" w:afterAutospacing="1" w:line="240" w:lineRule="auto"/>
        <w:rPr>
          <w:rFonts w:ascii="Times New Roman" w:eastAsia="Times New Roman" w:hAnsi="Times New Roman" w:cs="Times New Roman"/>
          <w:sz w:val="24"/>
          <w:szCs w:val="24"/>
          <w:lang w:eastAsia="es-AR"/>
        </w:rPr>
      </w:pPr>
      <w:r w:rsidRPr="00283A9C">
        <w:rPr>
          <w:rFonts w:ascii="Times New Roman" w:eastAsia="Times New Roman" w:hAnsi="Times New Roman" w:cs="Times New Roman"/>
          <w:sz w:val="24"/>
          <w:szCs w:val="24"/>
          <w:lang w:eastAsia="es-AR"/>
        </w:rPr>
        <w:t xml:space="preserve">A partir de la versión 1.1 en adelante, JAX-RS es una parte oficial de </w:t>
      </w:r>
      <w:hyperlink r:id="rId6" w:tgtFrame="_blank" w:history="1">
        <w:r w:rsidRPr="00283A9C">
          <w:rPr>
            <w:rFonts w:ascii="Times New Roman" w:eastAsia="Times New Roman" w:hAnsi="Times New Roman" w:cs="Times New Roman"/>
            <w:color w:val="0000FF"/>
            <w:sz w:val="24"/>
            <w:szCs w:val="24"/>
            <w:u w:val="single"/>
            <w:lang w:eastAsia="es-AR"/>
          </w:rPr>
          <w:t>Java EE</w:t>
        </w:r>
      </w:hyperlink>
      <w:r w:rsidRPr="00283A9C">
        <w:rPr>
          <w:rFonts w:ascii="Times New Roman" w:eastAsia="Times New Roman" w:hAnsi="Times New Roman" w:cs="Times New Roman"/>
          <w:sz w:val="24"/>
          <w:szCs w:val="24"/>
          <w:lang w:eastAsia="es-AR"/>
        </w:rPr>
        <w:t> 6.</w:t>
      </w:r>
    </w:p>
    <w:p w:rsidR="00283A9C" w:rsidRPr="00283A9C" w:rsidRDefault="00283A9C" w:rsidP="00283A9C">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283A9C">
        <w:rPr>
          <w:rFonts w:ascii="Times New Roman" w:eastAsia="Times New Roman" w:hAnsi="Times New Roman" w:cs="Times New Roman"/>
          <w:b/>
          <w:bCs/>
          <w:sz w:val="27"/>
          <w:szCs w:val="27"/>
          <w:lang w:eastAsia="es-AR"/>
        </w:rPr>
        <w:t>Recursos </w:t>
      </w:r>
    </w:p>
    <w:p w:rsidR="00283A9C" w:rsidRPr="00283A9C" w:rsidRDefault="00283A9C" w:rsidP="00283A9C">
      <w:pPr>
        <w:spacing w:before="100" w:beforeAutospacing="1" w:after="100" w:afterAutospacing="1" w:line="240" w:lineRule="auto"/>
        <w:rPr>
          <w:rFonts w:ascii="Times New Roman" w:eastAsia="Times New Roman" w:hAnsi="Times New Roman" w:cs="Times New Roman"/>
          <w:sz w:val="24"/>
          <w:szCs w:val="24"/>
          <w:lang w:eastAsia="es-AR"/>
        </w:rPr>
      </w:pPr>
      <w:r w:rsidRPr="00283A9C">
        <w:rPr>
          <w:rFonts w:ascii="Times New Roman" w:eastAsia="Times New Roman" w:hAnsi="Times New Roman" w:cs="Times New Roman"/>
          <w:sz w:val="24"/>
          <w:szCs w:val="24"/>
          <w:lang w:eastAsia="es-AR"/>
        </w:rPr>
        <w:t>Un concepto clave en REST es la existencia de recursos (elementos de información), que pueden ser accedidos utilizando un identificador global (un Identificador Uniforme de Recurso - URI). Para manipular estos recursos, los componentes de la red (clientes y servidores) se comunican a través de una interfaz estándar (HTTP) e intercambian representaciones de estos recursos.</w:t>
      </w:r>
    </w:p>
    <w:p w:rsidR="00283A9C" w:rsidRPr="00283A9C" w:rsidRDefault="00283A9C" w:rsidP="00283A9C">
      <w:pPr>
        <w:spacing w:before="100" w:beforeAutospacing="1" w:after="100" w:afterAutospacing="1" w:line="240" w:lineRule="auto"/>
        <w:rPr>
          <w:rFonts w:ascii="Times New Roman" w:eastAsia="Times New Roman" w:hAnsi="Times New Roman" w:cs="Times New Roman"/>
          <w:sz w:val="24"/>
          <w:szCs w:val="24"/>
          <w:lang w:eastAsia="es-AR"/>
        </w:rPr>
      </w:pPr>
      <w:r w:rsidRPr="00283A9C">
        <w:rPr>
          <w:rFonts w:ascii="Times New Roman" w:eastAsia="Times New Roman" w:hAnsi="Times New Roman" w:cs="Times New Roman"/>
          <w:sz w:val="24"/>
          <w:szCs w:val="24"/>
          <w:lang w:eastAsia="es-AR"/>
        </w:rPr>
        <w:lastRenderedPageBreak/>
        <w:t xml:space="preserve">La petición puede ser transmitida por cualquier número de conectores (por ejemplo clientes, servidores, cachés, túneles, etc.) pero cada uno lo hace sin "ver más allá" de su propia petición (lo que se conoce </w:t>
      </w:r>
      <w:proofErr w:type="spellStart"/>
      <w:r w:rsidRPr="00283A9C">
        <w:rPr>
          <w:rFonts w:ascii="Times New Roman" w:eastAsia="Times New Roman" w:hAnsi="Times New Roman" w:cs="Times New Roman"/>
          <w:sz w:val="24"/>
          <w:szCs w:val="24"/>
          <w:lang w:eastAsia="es-AR"/>
        </w:rPr>
        <w:t>stateless</w:t>
      </w:r>
      <w:proofErr w:type="spellEnd"/>
      <w:r w:rsidRPr="00283A9C">
        <w:rPr>
          <w:rFonts w:ascii="Times New Roman" w:eastAsia="Times New Roman" w:hAnsi="Times New Roman" w:cs="Times New Roman"/>
          <w:sz w:val="24"/>
          <w:szCs w:val="24"/>
          <w:lang w:eastAsia="es-AR"/>
        </w:rPr>
        <w:t xml:space="preserve"> (sin estado), otra restricción de REST, que es un principio común con muchas otras partes de la arquitectura de redes y de la información) Así, una aplicación puede interactuar con un recurso conociendo el identificador del recurso y la acción requerida, no necesitando conocer si existen cachés, proxys, cortafuegos, túneles o cualquier otra cosa entre ella y el servidor que guarda la información. La aplicación, sin embargo, debe comprender el formato de la información devuelta (la representación), que es por lo general un documento HTML o XML, aunque también puede ser una imagen o cualquier otro contenido.</w:t>
      </w:r>
    </w:p>
    <w:p w:rsidR="00283A9C" w:rsidRPr="00283A9C" w:rsidRDefault="00283A9C" w:rsidP="00283A9C">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bookmarkStart w:id="8" w:name="8"/>
      <w:proofErr w:type="spellStart"/>
      <w:r w:rsidRPr="00283A9C">
        <w:rPr>
          <w:rFonts w:ascii="Times New Roman" w:eastAsia="Times New Roman" w:hAnsi="Times New Roman" w:cs="Times New Roman"/>
          <w:b/>
          <w:bCs/>
          <w:sz w:val="36"/>
          <w:szCs w:val="36"/>
          <w:lang w:eastAsia="es-AR"/>
        </w:rPr>
        <w:t>Jax</w:t>
      </w:r>
      <w:proofErr w:type="spellEnd"/>
      <w:r w:rsidRPr="00283A9C">
        <w:rPr>
          <w:rFonts w:ascii="Times New Roman" w:eastAsia="Times New Roman" w:hAnsi="Times New Roman" w:cs="Times New Roman"/>
          <w:b/>
          <w:bCs/>
          <w:sz w:val="36"/>
          <w:szCs w:val="36"/>
          <w:lang w:eastAsia="es-AR"/>
        </w:rPr>
        <w:t>-RS</w:t>
      </w:r>
      <w:bookmarkEnd w:id="8"/>
      <w:r w:rsidRPr="00283A9C">
        <w:rPr>
          <w:rFonts w:ascii="Times New Roman" w:eastAsia="Times New Roman" w:hAnsi="Times New Roman" w:cs="Times New Roman"/>
          <w:b/>
          <w:bCs/>
          <w:sz w:val="36"/>
          <w:szCs w:val="36"/>
          <w:lang w:eastAsia="es-AR"/>
        </w:rPr>
        <w:t> </w:t>
      </w:r>
    </w:p>
    <w:p w:rsidR="00283A9C" w:rsidRPr="00283A9C" w:rsidRDefault="00283A9C" w:rsidP="00283A9C">
      <w:pPr>
        <w:spacing w:before="100" w:beforeAutospacing="1" w:after="100" w:afterAutospacing="1" w:line="240" w:lineRule="auto"/>
        <w:rPr>
          <w:rFonts w:ascii="Times New Roman" w:eastAsia="Times New Roman" w:hAnsi="Times New Roman" w:cs="Times New Roman"/>
          <w:sz w:val="24"/>
          <w:szCs w:val="24"/>
          <w:lang w:eastAsia="es-AR"/>
        </w:rPr>
      </w:pPr>
      <w:r w:rsidRPr="00283A9C">
        <w:rPr>
          <w:rFonts w:ascii="Times New Roman" w:eastAsia="Times New Roman" w:hAnsi="Times New Roman" w:cs="Times New Roman"/>
          <w:sz w:val="24"/>
          <w:szCs w:val="24"/>
          <w:lang w:eastAsia="es-AR"/>
        </w:rPr>
        <w:t xml:space="preserve">JAX-RS: Java API </w:t>
      </w:r>
      <w:proofErr w:type="spellStart"/>
      <w:r w:rsidRPr="00283A9C">
        <w:rPr>
          <w:rFonts w:ascii="Times New Roman" w:eastAsia="Times New Roman" w:hAnsi="Times New Roman" w:cs="Times New Roman"/>
          <w:sz w:val="24"/>
          <w:szCs w:val="24"/>
          <w:lang w:eastAsia="es-AR"/>
        </w:rPr>
        <w:t>for</w:t>
      </w:r>
      <w:proofErr w:type="spellEnd"/>
      <w:r w:rsidRPr="00283A9C">
        <w:rPr>
          <w:rFonts w:ascii="Times New Roman" w:eastAsia="Times New Roman" w:hAnsi="Times New Roman" w:cs="Times New Roman"/>
          <w:sz w:val="24"/>
          <w:szCs w:val="24"/>
          <w:lang w:eastAsia="es-AR"/>
        </w:rPr>
        <w:t xml:space="preserve"> </w:t>
      </w:r>
      <w:proofErr w:type="spellStart"/>
      <w:r w:rsidRPr="00283A9C">
        <w:rPr>
          <w:rFonts w:ascii="Times New Roman" w:eastAsia="Times New Roman" w:hAnsi="Times New Roman" w:cs="Times New Roman"/>
          <w:sz w:val="24"/>
          <w:szCs w:val="24"/>
          <w:lang w:eastAsia="es-AR"/>
        </w:rPr>
        <w:t>RESTful</w:t>
      </w:r>
      <w:proofErr w:type="spellEnd"/>
      <w:r w:rsidRPr="00283A9C">
        <w:rPr>
          <w:rFonts w:ascii="Times New Roman" w:eastAsia="Times New Roman" w:hAnsi="Times New Roman" w:cs="Times New Roman"/>
          <w:sz w:val="24"/>
          <w:szCs w:val="24"/>
          <w:lang w:eastAsia="es-AR"/>
        </w:rPr>
        <w:t xml:space="preserve"> Web </w:t>
      </w:r>
      <w:proofErr w:type="spellStart"/>
      <w:r w:rsidRPr="00283A9C">
        <w:rPr>
          <w:rFonts w:ascii="Times New Roman" w:eastAsia="Times New Roman" w:hAnsi="Times New Roman" w:cs="Times New Roman"/>
          <w:sz w:val="24"/>
          <w:szCs w:val="24"/>
          <w:lang w:eastAsia="es-AR"/>
        </w:rPr>
        <w:t>Services</w:t>
      </w:r>
      <w:proofErr w:type="spellEnd"/>
      <w:r w:rsidRPr="00283A9C">
        <w:rPr>
          <w:rFonts w:ascii="Times New Roman" w:eastAsia="Times New Roman" w:hAnsi="Times New Roman" w:cs="Times New Roman"/>
          <w:sz w:val="24"/>
          <w:szCs w:val="24"/>
          <w:lang w:eastAsia="es-AR"/>
        </w:rPr>
        <w:t xml:space="preserve"> es una especificación para la creación de servicios web basados en el ​​estilo arquitectónico </w:t>
      </w:r>
      <w:proofErr w:type="spellStart"/>
      <w:r w:rsidRPr="00283A9C">
        <w:rPr>
          <w:rFonts w:ascii="Times New Roman" w:eastAsia="Times New Roman" w:hAnsi="Times New Roman" w:cs="Times New Roman"/>
          <w:sz w:val="24"/>
          <w:szCs w:val="24"/>
          <w:lang w:eastAsia="es-AR"/>
        </w:rPr>
        <w:t>Representational</w:t>
      </w:r>
      <w:proofErr w:type="spellEnd"/>
      <w:r w:rsidRPr="00283A9C">
        <w:rPr>
          <w:rFonts w:ascii="Times New Roman" w:eastAsia="Times New Roman" w:hAnsi="Times New Roman" w:cs="Times New Roman"/>
          <w:sz w:val="24"/>
          <w:szCs w:val="24"/>
          <w:lang w:eastAsia="es-AR"/>
        </w:rPr>
        <w:t xml:space="preserve"> </w:t>
      </w:r>
      <w:proofErr w:type="spellStart"/>
      <w:r w:rsidRPr="00283A9C">
        <w:rPr>
          <w:rFonts w:ascii="Times New Roman" w:eastAsia="Times New Roman" w:hAnsi="Times New Roman" w:cs="Times New Roman"/>
          <w:sz w:val="24"/>
          <w:szCs w:val="24"/>
          <w:lang w:eastAsia="es-AR"/>
        </w:rPr>
        <w:t>State</w:t>
      </w:r>
      <w:proofErr w:type="spellEnd"/>
      <w:r w:rsidRPr="00283A9C">
        <w:rPr>
          <w:rFonts w:ascii="Times New Roman" w:eastAsia="Times New Roman" w:hAnsi="Times New Roman" w:cs="Times New Roman"/>
          <w:sz w:val="24"/>
          <w:szCs w:val="24"/>
          <w:lang w:eastAsia="es-AR"/>
        </w:rPr>
        <w:t xml:space="preserve"> Transfer (REST). JAX-RS utiliza anotaciones, introducidas en Java SE 5, para simplificar el desarrollo y despliegue de los clientes y puntos finales de los servicios web. A partir de la versión 1.1 en adelante, JAX-RS es parte oficial de Java EE 6.</w:t>
      </w:r>
    </w:p>
    <w:p w:rsidR="00283A9C" w:rsidRPr="00283A9C" w:rsidRDefault="00283A9C" w:rsidP="00283A9C">
      <w:pPr>
        <w:spacing w:before="100" w:beforeAutospacing="1" w:after="100" w:afterAutospacing="1" w:line="240" w:lineRule="auto"/>
        <w:rPr>
          <w:rFonts w:ascii="Times New Roman" w:eastAsia="Times New Roman" w:hAnsi="Times New Roman" w:cs="Times New Roman"/>
          <w:sz w:val="24"/>
          <w:szCs w:val="24"/>
          <w:lang w:eastAsia="es-AR"/>
        </w:rPr>
      </w:pPr>
      <w:r w:rsidRPr="00283A9C">
        <w:rPr>
          <w:rFonts w:ascii="Times New Roman" w:eastAsia="Times New Roman" w:hAnsi="Times New Roman" w:cs="Times New Roman"/>
          <w:sz w:val="24"/>
          <w:szCs w:val="24"/>
          <w:lang w:eastAsia="es-AR"/>
        </w:rPr>
        <w:t>JAX-RS cuenta con una implementación de referencia llamada Jersey, se pueden observar detalles de la misma en su página oficial:</w:t>
      </w:r>
    </w:p>
    <w:bookmarkStart w:id="9" w:name="9"/>
    <w:bookmarkEnd w:id="9"/>
    <w:p w:rsidR="00283A9C" w:rsidRPr="00283A9C" w:rsidRDefault="00283A9C" w:rsidP="00283A9C">
      <w:pPr>
        <w:spacing w:before="100" w:beforeAutospacing="1" w:after="100" w:afterAutospacing="1" w:line="240" w:lineRule="auto"/>
        <w:rPr>
          <w:rFonts w:ascii="Times New Roman" w:eastAsia="Times New Roman" w:hAnsi="Times New Roman" w:cs="Times New Roman"/>
          <w:sz w:val="24"/>
          <w:szCs w:val="24"/>
          <w:lang w:eastAsia="es-AR"/>
        </w:rPr>
      </w:pPr>
      <w:r w:rsidRPr="00283A9C">
        <w:rPr>
          <w:rFonts w:ascii="Times New Roman" w:eastAsia="Times New Roman" w:hAnsi="Times New Roman" w:cs="Times New Roman"/>
          <w:sz w:val="24"/>
          <w:szCs w:val="24"/>
          <w:lang w:eastAsia="es-AR"/>
        </w:rPr>
        <w:fldChar w:fldCharType="begin"/>
      </w:r>
      <w:r w:rsidRPr="00283A9C">
        <w:rPr>
          <w:rFonts w:ascii="Times New Roman" w:eastAsia="Times New Roman" w:hAnsi="Times New Roman" w:cs="Times New Roman"/>
          <w:sz w:val="24"/>
          <w:szCs w:val="24"/>
          <w:lang w:eastAsia="es-AR"/>
        </w:rPr>
        <w:instrText xml:space="preserve"> HYPERLINK "https://www.google.com/url?q=https://jersey.java.net/&amp;sa=D&amp;ust=1503593628416000&amp;usg=AFQjCNGnw9MvRsyEbzJULa7W9u3yrzJYHQ" \t "_blank" </w:instrText>
      </w:r>
      <w:r w:rsidRPr="00283A9C">
        <w:rPr>
          <w:rFonts w:ascii="Times New Roman" w:eastAsia="Times New Roman" w:hAnsi="Times New Roman" w:cs="Times New Roman"/>
          <w:sz w:val="24"/>
          <w:szCs w:val="24"/>
          <w:lang w:eastAsia="es-AR"/>
        </w:rPr>
        <w:fldChar w:fldCharType="separate"/>
      </w:r>
      <w:r w:rsidRPr="00283A9C">
        <w:rPr>
          <w:rFonts w:ascii="Times New Roman" w:eastAsia="Times New Roman" w:hAnsi="Times New Roman" w:cs="Times New Roman"/>
          <w:color w:val="0000FF"/>
          <w:sz w:val="24"/>
          <w:szCs w:val="24"/>
          <w:u w:val="single"/>
          <w:lang w:eastAsia="es-AR"/>
        </w:rPr>
        <w:t>https://jersey.java.net/</w:t>
      </w:r>
      <w:r w:rsidRPr="00283A9C">
        <w:rPr>
          <w:rFonts w:ascii="Times New Roman" w:eastAsia="Times New Roman" w:hAnsi="Times New Roman" w:cs="Times New Roman"/>
          <w:sz w:val="24"/>
          <w:szCs w:val="24"/>
          <w:lang w:eastAsia="es-AR"/>
        </w:rPr>
        <w:fldChar w:fldCharType="end"/>
      </w:r>
    </w:p>
    <w:p w:rsidR="00283A9C" w:rsidRPr="00283A9C" w:rsidRDefault="00283A9C" w:rsidP="00283A9C">
      <w:pPr>
        <w:spacing w:before="100" w:beforeAutospacing="1" w:after="100" w:afterAutospacing="1" w:line="240" w:lineRule="auto"/>
        <w:rPr>
          <w:rFonts w:ascii="Times New Roman" w:eastAsia="Times New Roman" w:hAnsi="Times New Roman" w:cs="Times New Roman"/>
          <w:sz w:val="24"/>
          <w:szCs w:val="24"/>
          <w:lang w:eastAsia="es-AR"/>
        </w:rPr>
      </w:pPr>
      <w:r w:rsidRPr="00283A9C">
        <w:rPr>
          <w:rFonts w:ascii="Times New Roman" w:eastAsia="Times New Roman" w:hAnsi="Times New Roman" w:cs="Times New Roman"/>
          <w:sz w:val="24"/>
          <w:szCs w:val="24"/>
          <w:lang w:eastAsia="es-AR"/>
        </w:rPr>
        <w:t>Se puede obtener la especificación completa en:</w:t>
      </w:r>
    </w:p>
    <w:p w:rsidR="00283A9C" w:rsidRPr="00283A9C" w:rsidRDefault="00283A9C" w:rsidP="00283A9C">
      <w:pPr>
        <w:spacing w:before="100" w:beforeAutospacing="1" w:after="100" w:afterAutospacing="1" w:line="240" w:lineRule="auto"/>
        <w:rPr>
          <w:rFonts w:ascii="Times New Roman" w:eastAsia="Times New Roman" w:hAnsi="Times New Roman" w:cs="Times New Roman"/>
          <w:sz w:val="24"/>
          <w:szCs w:val="24"/>
          <w:lang w:eastAsia="es-AR"/>
        </w:rPr>
      </w:pPr>
      <w:hyperlink r:id="rId7" w:tgtFrame="_blank" w:history="1">
        <w:r w:rsidRPr="00283A9C">
          <w:rPr>
            <w:rFonts w:ascii="Times New Roman" w:eastAsia="Times New Roman" w:hAnsi="Times New Roman" w:cs="Times New Roman"/>
            <w:color w:val="0000FF"/>
            <w:sz w:val="24"/>
            <w:szCs w:val="24"/>
            <w:u w:val="single"/>
            <w:lang w:eastAsia="es-AR"/>
          </w:rPr>
          <w:t>https://jcp.org/en/jsr/detail?id=339</w:t>
        </w:r>
      </w:hyperlink>
    </w:p>
    <w:p w:rsidR="00283A9C" w:rsidRPr="00283A9C" w:rsidRDefault="00283A9C" w:rsidP="00283A9C">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283A9C">
        <w:rPr>
          <w:rFonts w:ascii="Times New Roman" w:eastAsia="Times New Roman" w:hAnsi="Times New Roman" w:cs="Times New Roman"/>
          <w:b/>
          <w:bCs/>
          <w:sz w:val="36"/>
          <w:szCs w:val="36"/>
          <w:lang w:eastAsia="es-AR"/>
        </w:rPr>
        <w:t xml:space="preserve">WADL - Web </w:t>
      </w:r>
      <w:proofErr w:type="spellStart"/>
      <w:r w:rsidRPr="00283A9C">
        <w:rPr>
          <w:rFonts w:ascii="Times New Roman" w:eastAsia="Times New Roman" w:hAnsi="Times New Roman" w:cs="Times New Roman"/>
          <w:b/>
          <w:bCs/>
          <w:sz w:val="36"/>
          <w:szCs w:val="36"/>
          <w:lang w:eastAsia="es-AR"/>
        </w:rPr>
        <w:t>Application</w:t>
      </w:r>
      <w:proofErr w:type="spellEnd"/>
      <w:r w:rsidRPr="00283A9C">
        <w:rPr>
          <w:rFonts w:ascii="Times New Roman" w:eastAsia="Times New Roman" w:hAnsi="Times New Roman" w:cs="Times New Roman"/>
          <w:b/>
          <w:bCs/>
          <w:sz w:val="36"/>
          <w:szCs w:val="36"/>
          <w:lang w:eastAsia="es-AR"/>
        </w:rPr>
        <w:t xml:space="preserve"> </w:t>
      </w:r>
      <w:proofErr w:type="spellStart"/>
      <w:r w:rsidRPr="00283A9C">
        <w:rPr>
          <w:rFonts w:ascii="Times New Roman" w:eastAsia="Times New Roman" w:hAnsi="Times New Roman" w:cs="Times New Roman"/>
          <w:b/>
          <w:bCs/>
          <w:sz w:val="36"/>
          <w:szCs w:val="36"/>
          <w:lang w:eastAsia="es-AR"/>
        </w:rPr>
        <w:t>Description</w:t>
      </w:r>
      <w:proofErr w:type="spellEnd"/>
      <w:r w:rsidRPr="00283A9C">
        <w:rPr>
          <w:rFonts w:ascii="Times New Roman" w:eastAsia="Times New Roman" w:hAnsi="Times New Roman" w:cs="Times New Roman"/>
          <w:b/>
          <w:bCs/>
          <w:sz w:val="36"/>
          <w:szCs w:val="36"/>
          <w:lang w:eastAsia="es-AR"/>
        </w:rPr>
        <w:t xml:space="preserve"> </w:t>
      </w:r>
      <w:proofErr w:type="spellStart"/>
      <w:r w:rsidRPr="00283A9C">
        <w:rPr>
          <w:rFonts w:ascii="Times New Roman" w:eastAsia="Times New Roman" w:hAnsi="Times New Roman" w:cs="Times New Roman"/>
          <w:b/>
          <w:bCs/>
          <w:sz w:val="36"/>
          <w:szCs w:val="36"/>
          <w:lang w:eastAsia="es-AR"/>
        </w:rPr>
        <w:t>Language</w:t>
      </w:r>
      <w:proofErr w:type="spellEnd"/>
      <w:r w:rsidRPr="00283A9C">
        <w:rPr>
          <w:rFonts w:ascii="Times New Roman" w:eastAsia="Times New Roman" w:hAnsi="Times New Roman" w:cs="Times New Roman"/>
          <w:b/>
          <w:bCs/>
          <w:sz w:val="36"/>
          <w:szCs w:val="36"/>
          <w:lang w:eastAsia="es-AR"/>
        </w:rPr>
        <w:t> </w:t>
      </w:r>
    </w:p>
    <w:p w:rsidR="00283A9C" w:rsidRPr="00283A9C" w:rsidRDefault="00283A9C" w:rsidP="00283A9C">
      <w:pPr>
        <w:spacing w:before="100" w:beforeAutospacing="1" w:after="100" w:afterAutospacing="1" w:line="240" w:lineRule="auto"/>
        <w:rPr>
          <w:rFonts w:ascii="Times New Roman" w:eastAsia="Times New Roman" w:hAnsi="Times New Roman" w:cs="Times New Roman"/>
          <w:sz w:val="24"/>
          <w:szCs w:val="24"/>
          <w:lang w:eastAsia="es-AR"/>
        </w:rPr>
      </w:pPr>
      <w:r w:rsidRPr="00283A9C">
        <w:rPr>
          <w:rFonts w:ascii="Times New Roman" w:eastAsia="Times New Roman" w:hAnsi="Times New Roman" w:cs="Times New Roman"/>
          <w:sz w:val="24"/>
          <w:szCs w:val="24"/>
          <w:lang w:eastAsia="es-AR"/>
        </w:rPr>
        <w:t xml:space="preserve">Así como en SOAP contamos con el WSDL para obtener la definición de los métodos de un Web </w:t>
      </w:r>
      <w:proofErr w:type="spellStart"/>
      <w:r w:rsidRPr="00283A9C">
        <w:rPr>
          <w:rFonts w:ascii="Times New Roman" w:eastAsia="Times New Roman" w:hAnsi="Times New Roman" w:cs="Times New Roman"/>
          <w:sz w:val="24"/>
          <w:szCs w:val="24"/>
          <w:lang w:eastAsia="es-AR"/>
        </w:rPr>
        <w:t>Service</w:t>
      </w:r>
      <w:proofErr w:type="spellEnd"/>
      <w:r w:rsidRPr="00283A9C">
        <w:rPr>
          <w:rFonts w:ascii="Times New Roman" w:eastAsia="Times New Roman" w:hAnsi="Times New Roman" w:cs="Times New Roman"/>
          <w:sz w:val="24"/>
          <w:szCs w:val="24"/>
          <w:lang w:eastAsia="es-AR"/>
        </w:rPr>
        <w:t xml:space="preserve"> en REST contamos con el WADL. Para obtener el </w:t>
      </w:r>
      <w:proofErr w:type="gramStart"/>
      <w:r w:rsidRPr="00283A9C">
        <w:rPr>
          <w:rFonts w:ascii="Times New Roman" w:eastAsia="Times New Roman" w:hAnsi="Times New Roman" w:cs="Times New Roman"/>
          <w:sz w:val="24"/>
          <w:szCs w:val="24"/>
          <w:lang w:eastAsia="es-AR"/>
        </w:rPr>
        <w:t>WADL  de</w:t>
      </w:r>
      <w:proofErr w:type="gramEnd"/>
      <w:r w:rsidRPr="00283A9C">
        <w:rPr>
          <w:rFonts w:ascii="Times New Roman" w:eastAsia="Times New Roman" w:hAnsi="Times New Roman" w:cs="Times New Roman"/>
          <w:sz w:val="24"/>
          <w:szCs w:val="24"/>
          <w:lang w:eastAsia="es-AR"/>
        </w:rPr>
        <w:t xml:space="preserve"> un servicio REST se debe apuntar a la URL del recurso agregando /</w:t>
      </w:r>
      <w:proofErr w:type="spellStart"/>
      <w:r w:rsidRPr="00283A9C">
        <w:rPr>
          <w:rFonts w:ascii="Times New Roman" w:eastAsia="Times New Roman" w:hAnsi="Times New Roman" w:cs="Times New Roman"/>
          <w:sz w:val="24"/>
          <w:szCs w:val="24"/>
          <w:lang w:eastAsia="es-AR"/>
        </w:rPr>
        <w:t>application.wadl</w:t>
      </w:r>
      <w:proofErr w:type="spellEnd"/>
      <w:r w:rsidRPr="00283A9C">
        <w:rPr>
          <w:rFonts w:ascii="Times New Roman" w:eastAsia="Times New Roman" w:hAnsi="Times New Roman" w:cs="Times New Roman"/>
          <w:sz w:val="24"/>
          <w:szCs w:val="24"/>
          <w:lang w:eastAsia="es-AR"/>
        </w:rPr>
        <w:t xml:space="preserve">. </w:t>
      </w:r>
    </w:p>
    <w:p w:rsidR="00283A9C" w:rsidRPr="00283A9C" w:rsidRDefault="00283A9C" w:rsidP="00283A9C">
      <w:pPr>
        <w:spacing w:before="100" w:beforeAutospacing="1" w:after="100" w:afterAutospacing="1" w:line="240" w:lineRule="auto"/>
        <w:rPr>
          <w:rFonts w:ascii="Times New Roman" w:eastAsia="Times New Roman" w:hAnsi="Times New Roman" w:cs="Times New Roman"/>
          <w:sz w:val="24"/>
          <w:szCs w:val="24"/>
          <w:lang w:eastAsia="es-AR"/>
        </w:rPr>
      </w:pPr>
      <w:bookmarkStart w:id="10" w:name="10"/>
      <w:r w:rsidRPr="00283A9C">
        <w:rPr>
          <w:rFonts w:ascii="Times New Roman" w:eastAsia="Times New Roman" w:hAnsi="Times New Roman" w:cs="Times New Roman"/>
          <w:sz w:val="24"/>
          <w:szCs w:val="24"/>
          <w:lang w:eastAsia="es-AR"/>
        </w:rPr>
        <w:t xml:space="preserve">Ej.: </w:t>
      </w:r>
      <w:bookmarkEnd w:id="10"/>
      <w:r w:rsidRPr="00283A9C">
        <w:rPr>
          <w:rFonts w:ascii="Times New Roman" w:eastAsia="Times New Roman" w:hAnsi="Times New Roman" w:cs="Times New Roman"/>
          <w:sz w:val="24"/>
          <w:szCs w:val="24"/>
          <w:lang w:eastAsia="es-AR"/>
        </w:rPr>
        <w:fldChar w:fldCharType="begin"/>
      </w:r>
      <w:r w:rsidRPr="00283A9C">
        <w:rPr>
          <w:rFonts w:ascii="Times New Roman" w:eastAsia="Times New Roman" w:hAnsi="Times New Roman" w:cs="Times New Roman"/>
          <w:sz w:val="24"/>
          <w:szCs w:val="24"/>
          <w:lang w:eastAsia="es-AR"/>
        </w:rPr>
        <w:instrText xml:space="preserve"> HYPERLINK "https://www.google.com/url?q=http://localhost:8080/JavaWS-Clase4-RestCrud/recursos/application.wadl&amp;sa=D&amp;ust=1503593628418000&amp;usg=AFQjCNGQ5HeLqJmjpHmwSVQIBnqK6uE04g" \t "_blank" </w:instrText>
      </w:r>
      <w:r w:rsidRPr="00283A9C">
        <w:rPr>
          <w:rFonts w:ascii="Times New Roman" w:eastAsia="Times New Roman" w:hAnsi="Times New Roman" w:cs="Times New Roman"/>
          <w:sz w:val="24"/>
          <w:szCs w:val="24"/>
          <w:lang w:eastAsia="es-AR"/>
        </w:rPr>
        <w:fldChar w:fldCharType="separate"/>
      </w:r>
      <w:r w:rsidRPr="00283A9C">
        <w:rPr>
          <w:rFonts w:ascii="Times New Roman" w:eastAsia="Times New Roman" w:hAnsi="Times New Roman" w:cs="Times New Roman"/>
          <w:color w:val="0000FF"/>
          <w:sz w:val="24"/>
          <w:szCs w:val="24"/>
          <w:u w:val="single"/>
          <w:lang w:eastAsia="es-AR"/>
        </w:rPr>
        <w:t>http://localhost:8080/JavaWS-Clase4-RestCrud/recursos/application.wadl</w:t>
      </w:r>
      <w:r w:rsidRPr="00283A9C">
        <w:rPr>
          <w:rFonts w:ascii="Times New Roman" w:eastAsia="Times New Roman" w:hAnsi="Times New Roman" w:cs="Times New Roman"/>
          <w:sz w:val="24"/>
          <w:szCs w:val="24"/>
          <w:lang w:eastAsia="es-AR"/>
        </w:rPr>
        <w:fldChar w:fldCharType="end"/>
      </w:r>
    </w:p>
    <w:p w:rsidR="00283A9C" w:rsidRPr="00283A9C" w:rsidRDefault="00283A9C" w:rsidP="00283A9C">
      <w:pPr>
        <w:spacing w:before="100" w:beforeAutospacing="1" w:after="100" w:afterAutospacing="1" w:line="240" w:lineRule="auto"/>
        <w:rPr>
          <w:rFonts w:ascii="Times New Roman" w:eastAsia="Times New Roman" w:hAnsi="Times New Roman" w:cs="Times New Roman"/>
          <w:sz w:val="24"/>
          <w:szCs w:val="24"/>
          <w:lang w:eastAsia="es-AR"/>
        </w:rPr>
      </w:pPr>
      <w:r w:rsidRPr="00283A9C">
        <w:rPr>
          <w:rFonts w:ascii="Times New Roman" w:eastAsia="Times New Roman" w:hAnsi="Times New Roman" w:cs="Times New Roman"/>
          <w:sz w:val="24"/>
          <w:szCs w:val="24"/>
          <w:lang w:eastAsia="es-AR"/>
        </w:rPr>
        <w:t>Esto nos dará como resultado un XML como el siguiente:</w:t>
      </w:r>
    </w:p>
    <w:p w:rsidR="00283A9C" w:rsidRPr="00283A9C" w:rsidRDefault="00283A9C" w:rsidP="00283A9C">
      <w:pPr>
        <w:spacing w:beforeAutospacing="1" w:after="0" w:afterAutospacing="1" w:line="240" w:lineRule="auto"/>
        <w:rPr>
          <w:rFonts w:ascii="Times New Roman" w:eastAsia="Times New Roman" w:hAnsi="Times New Roman" w:cs="Times New Roman"/>
          <w:sz w:val="24"/>
          <w:szCs w:val="24"/>
          <w:lang w:eastAsia="es-AR"/>
        </w:rPr>
      </w:pPr>
      <w:r w:rsidRPr="00283A9C">
        <w:rPr>
          <w:rFonts w:ascii="Times New Roman" w:eastAsia="Times New Roman" w:hAnsi="Times New Roman" w:cs="Times New Roman"/>
          <w:noProof/>
          <w:sz w:val="24"/>
          <w:szCs w:val="24"/>
          <w:bdr w:val="single" w:sz="2" w:space="0" w:color="000000" w:frame="1"/>
          <w:lang w:eastAsia="es-AR"/>
        </w:rPr>
        <w:lastRenderedPageBreak/>
        <w:drawing>
          <wp:inline distT="0" distB="0" distL="0" distR="0">
            <wp:extent cx="9925050" cy="7239000"/>
            <wp:effectExtent l="0" t="0" r="0" b="0"/>
            <wp:docPr id="1" name="Imagen 1" descr="https://api.alumni.education/content/279/956/images/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pi.alumni.education/content/279/956/images/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25050" cy="7239000"/>
                    </a:xfrm>
                    <a:prstGeom prst="rect">
                      <a:avLst/>
                    </a:prstGeom>
                    <a:noFill/>
                    <a:ln>
                      <a:noFill/>
                    </a:ln>
                  </pic:spPr>
                </pic:pic>
              </a:graphicData>
            </a:graphic>
          </wp:inline>
        </w:drawing>
      </w:r>
      <w:bookmarkStart w:id="11" w:name="_GoBack"/>
      <w:bookmarkEnd w:id="11"/>
    </w:p>
    <w:p w:rsidR="00626462" w:rsidRDefault="00283A9C"/>
    <w:sectPr w:rsidR="006264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ED343D"/>
    <w:multiLevelType w:val="multilevel"/>
    <w:tmpl w:val="6B52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9A3"/>
    <w:rsid w:val="00283A9C"/>
    <w:rsid w:val="0074530B"/>
    <w:rsid w:val="00B13D41"/>
    <w:rsid w:val="00B269A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2277B-4267-4D80-9C33-DBCAE6E2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283A9C"/>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283A9C"/>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83A9C"/>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283A9C"/>
    <w:rPr>
      <w:rFonts w:ascii="Times New Roman" w:eastAsia="Times New Roman" w:hAnsi="Times New Roman" w:cs="Times New Roman"/>
      <w:b/>
      <w:bCs/>
      <w:sz w:val="27"/>
      <w:szCs w:val="27"/>
      <w:lang w:eastAsia="es-AR"/>
    </w:rPr>
  </w:style>
  <w:style w:type="character" w:customStyle="1" w:styleId="c25">
    <w:name w:val="c25"/>
    <w:basedOn w:val="Fuentedeprrafopredeter"/>
    <w:rsid w:val="00283A9C"/>
  </w:style>
  <w:style w:type="paragraph" w:customStyle="1" w:styleId="c14">
    <w:name w:val="c14"/>
    <w:basedOn w:val="Normal"/>
    <w:rsid w:val="00283A9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7">
    <w:name w:val="c7"/>
    <w:basedOn w:val="Fuentedeprrafopredeter"/>
    <w:rsid w:val="00283A9C"/>
  </w:style>
  <w:style w:type="character" w:customStyle="1" w:styleId="c0">
    <w:name w:val="c0"/>
    <w:basedOn w:val="Fuentedeprrafopredeter"/>
    <w:rsid w:val="00283A9C"/>
  </w:style>
  <w:style w:type="character" w:styleId="Hipervnculo">
    <w:name w:val="Hyperlink"/>
    <w:basedOn w:val="Fuentedeprrafopredeter"/>
    <w:uiPriority w:val="99"/>
    <w:semiHidden/>
    <w:unhideWhenUsed/>
    <w:rsid w:val="00283A9C"/>
    <w:rPr>
      <w:color w:val="0000FF"/>
      <w:u w:val="single"/>
    </w:rPr>
  </w:style>
  <w:style w:type="character" w:customStyle="1" w:styleId="c4">
    <w:name w:val="c4"/>
    <w:basedOn w:val="Fuentedeprrafopredeter"/>
    <w:rsid w:val="00283A9C"/>
  </w:style>
  <w:style w:type="paragraph" w:customStyle="1" w:styleId="c37">
    <w:name w:val="c37"/>
    <w:basedOn w:val="Normal"/>
    <w:rsid w:val="00283A9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3">
    <w:name w:val="c3"/>
    <w:basedOn w:val="Fuentedeprrafopredeter"/>
    <w:rsid w:val="00283A9C"/>
  </w:style>
  <w:style w:type="paragraph" w:customStyle="1" w:styleId="c2">
    <w:name w:val="c2"/>
    <w:basedOn w:val="Normal"/>
    <w:rsid w:val="00283A9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1">
    <w:name w:val="c1"/>
    <w:basedOn w:val="Fuentedeprrafopredeter"/>
    <w:rsid w:val="00283A9C"/>
  </w:style>
  <w:style w:type="paragraph" w:customStyle="1" w:styleId="c33">
    <w:name w:val="c33"/>
    <w:basedOn w:val="Normal"/>
    <w:rsid w:val="00283A9C"/>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c29">
    <w:name w:val="c29"/>
    <w:basedOn w:val="Normal"/>
    <w:rsid w:val="00283A9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18">
    <w:name w:val="c18"/>
    <w:basedOn w:val="Fuentedeprrafopredeter"/>
    <w:rsid w:val="00283A9C"/>
  </w:style>
  <w:style w:type="paragraph" w:customStyle="1" w:styleId="c30">
    <w:name w:val="c30"/>
    <w:basedOn w:val="Normal"/>
    <w:rsid w:val="00283A9C"/>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558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google.com/url?q=https://jcp.org/en/jsr/detail?id%3D339&amp;sa=D&amp;ust=1503593628416000&amp;usg=AFQjCNGHCsaxYfQ4-f6cR1dgFkqD9HSE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es.wikipedia.org/wiki/Java_EE&amp;sa=D&amp;ust=1503593628414000&amp;usg=AFQjCNFMHWyuIcRa58U8bAdqlD-vp7Aa2w"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1363</Words>
  <Characters>7502</Characters>
  <Application>Microsoft Office Word</Application>
  <DocSecurity>0</DocSecurity>
  <Lines>62</Lines>
  <Paragraphs>17</Paragraphs>
  <ScaleCrop>false</ScaleCrop>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Muñoz, Lucas</dc:creator>
  <cp:keywords/>
  <dc:description/>
  <cp:lastModifiedBy>Muñoz, Lucas</cp:lastModifiedBy>
  <cp:revision>2</cp:revision>
  <dcterms:created xsi:type="dcterms:W3CDTF">2019-10-11T20:36:00Z</dcterms:created>
  <dcterms:modified xsi:type="dcterms:W3CDTF">2019-10-11T20:37:00Z</dcterms:modified>
</cp:coreProperties>
</file>