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8DBF" w14:textId="77777777" w:rsidR="00C64191" w:rsidRPr="00144616" w:rsidRDefault="001C23E4" w:rsidP="001C23E4">
      <w:pPr>
        <w:jc w:val="center"/>
        <w:rPr>
          <w:rFonts w:asciiTheme="majorHAnsi" w:hAnsiTheme="majorHAnsi"/>
          <w:b/>
          <w:sz w:val="28"/>
          <w:lang w:val="en-GB"/>
        </w:rPr>
      </w:pPr>
      <w:r w:rsidRPr="00144616">
        <w:rPr>
          <w:rFonts w:asciiTheme="majorHAnsi" w:hAnsiTheme="majorHAnsi"/>
          <w:b/>
          <w:sz w:val="28"/>
          <w:lang w:val="en-GB"/>
        </w:rPr>
        <w:t>Healthy Food Store &amp; Restaurant Chain opening in Barcelona (Spain)</w:t>
      </w:r>
    </w:p>
    <w:p w14:paraId="6E2399B9" w14:textId="77777777" w:rsidR="001C23E4" w:rsidRPr="00144616" w:rsidRDefault="001C23E4" w:rsidP="001C23E4">
      <w:pPr>
        <w:jc w:val="center"/>
        <w:rPr>
          <w:rFonts w:asciiTheme="majorHAnsi" w:hAnsiTheme="majorHAnsi"/>
          <w:sz w:val="32"/>
          <w:lang w:val="en-GB"/>
        </w:rPr>
      </w:pPr>
    </w:p>
    <w:p w14:paraId="66CD3708" w14:textId="77777777" w:rsidR="001C23E4" w:rsidRPr="00144616" w:rsidRDefault="001C23E4" w:rsidP="001C23E4">
      <w:pPr>
        <w:jc w:val="center"/>
        <w:rPr>
          <w:rFonts w:asciiTheme="majorHAnsi" w:hAnsiTheme="majorHAnsi"/>
          <w:b/>
          <w:sz w:val="28"/>
          <w:lang w:val="en-GB"/>
        </w:rPr>
      </w:pPr>
      <w:r w:rsidRPr="00144616">
        <w:rPr>
          <w:rFonts w:asciiTheme="majorHAnsi" w:hAnsiTheme="majorHAnsi"/>
          <w:b/>
          <w:sz w:val="28"/>
          <w:lang w:val="en-GB"/>
        </w:rPr>
        <w:t xml:space="preserve">Lucas </w:t>
      </w:r>
      <w:proofErr w:type="spellStart"/>
      <w:r w:rsidRPr="00144616">
        <w:rPr>
          <w:rFonts w:asciiTheme="majorHAnsi" w:hAnsiTheme="majorHAnsi"/>
          <w:b/>
          <w:sz w:val="28"/>
          <w:lang w:val="en-GB"/>
        </w:rPr>
        <w:t>Murciano</w:t>
      </w:r>
      <w:proofErr w:type="spellEnd"/>
    </w:p>
    <w:p w14:paraId="69C50C3D" w14:textId="77777777" w:rsidR="001C23E4" w:rsidRPr="00144616" w:rsidRDefault="001C23E4" w:rsidP="001C23E4">
      <w:pPr>
        <w:jc w:val="center"/>
        <w:rPr>
          <w:rFonts w:asciiTheme="majorHAnsi" w:hAnsiTheme="majorHAnsi"/>
          <w:sz w:val="28"/>
          <w:lang w:val="en-GB"/>
        </w:rPr>
      </w:pPr>
    </w:p>
    <w:p w14:paraId="4773744D" w14:textId="77777777" w:rsidR="001C23E4" w:rsidRPr="00144616" w:rsidRDefault="001C23E4" w:rsidP="001C23E4">
      <w:pPr>
        <w:jc w:val="center"/>
        <w:rPr>
          <w:rFonts w:asciiTheme="majorHAnsi" w:hAnsiTheme="majorHAnsi"/>
          <w:sz w:val="28"/>
          <w:lang w:val="en-GB"/>
        </w:rPr>
      </w:pPr>
      <w:r w:rsidRPr="00144616">
        <w:rPr>
          <w:rFonts w:asciiTheme="majorHAnsi" w:hAnsiTheme="majorHAnsi"/>
          <w:sz w:val="28"/>
          <w:lang w:val="en-GB"/>
        </w:rPr>
        <w:t>April 2020</w:t>
      </w:r>
    </w:p>
    <w:p w14:paraId="33417648" w14:textId="77777777" w:rsidR="001C23E4" w:rsidRPr="00144616" w:rsidRDefault="001C23E4" w:rsidP="001C23E4">
      <w:pPr>
        <w:jc w:val="center"/>
        <w:rPr>
          <w:rFonts w:asciiTheme="majorHAnsi" w:hAnsiTheme="majorHAnsi"/>
          <w:lang w:val="en-GB"/>
        </w:rPr>
      </w:pPr>
    </w:p>
    <w:p w14:paraId="7163667E" w14:textId="77777777" w:rsidR="001C23E4" w:rsidRPr="00144616" w:rsidRDefault="001C23E4" w:rsidP="001C23E4">
      <w:pPr>
        <w:rPr>
          <w:rFonts w:asciiTheme="majorHAnsi" w:hAnsiTheme="majorHAnsi"/>
          <w:lang w:val="en-GB"/>
        </w:rPr>
      </w:pPr>
    </w:p>
    <w:p w14:paraId="0D5FF4C6" w14:textId="77777777" w:rsidR="001C23E4" w:rsidRPr="00144616" w:rsidRDefault="001C23E4" w:rsidP="001C23E4">
      <w:pPr>
        <w:rPr>
          <w:b/>
          <w:sz w:val="28"/>
          <w:lang w:val="en-GB"/>
        </w:rPr>
      </w:pPr>
      <w:r w:rsidRPr="00144616">
        <w:rPr>
          <w:b/>
          <w:sz w:val="28"/>
          <w:lang w:val="en-GB"/>
        </w:rPr>
        <w:t>1. Introduction</w:t>
      </w:r>
    </w:p>
    <w:p w14:paraId="353E134B" w14:textId="77777777" w:rsidR="001C23E4" w:rsidRPr="00144616" w:rsidRDefault="001C23E4" w:rsidP="001C23E4">
      <w:pPr>
        <w:rPr>
          <w:rFonts w:asciiTheme="majorHAnsi" w:hAnsiTheme="majorHAnsi"/>
          <w:b/>
          <w:lang w:val="en-GB"/>
        </w:rPr>
      </w:pPr>
    </w:p>
    <w:p w14:paraId="2976E30A" w14:textId="77777777" w:rsidR="001C23E4" w:rsidRPr="00144616" w:rsidRDefault="001C23E4" w:rsidP="001C23E4">
      <w:pPr>
        <w:pStyle w:val="Prrafodelista"/>
        <w:numPr>
          <w:ilvl w:val="1"/>
          <w:numId w:val="2"/>
        </w:numPr>
        <w:rPr>
          <w:b/>
          <w:lang w:val="en-GB"/>
        </w:rPr>
      </w:pPr>
      <w:r w:rsidRPr="00144616">
        <w:rPr>
          <w:b/>
          <w:lang w:val="en-GB"/>
        </w:rPr>
        <w:t>Background</w:t>
      </w:r>
    </w:p>
    <w:p w14:paraId="50F0B25A" w14:textId="77777777" w:rsidR="001C23E4" w:rsidRPr="00144616" w:rsidRDefault="001C23E4" w:rsidP="001C23E4">
      <w:pPr>
        <w:rPr>
          <w:b/>
          <w:lang w:val="en-GB"/>
        </w:rPr>
      </w:pPr>
    </w:p>
    <w:p w14:paraId="3CF6F79E" w14:textId="77777777" w:rsidR="001C23E4" w:rsidRPr="00144616" w:rsidRDefault="001C23E4" w:rsidP="001C23E4">
      <w:pPr>
        <w:jc w:val="both"/>
        <w:rPr>
          <w:lang w:val="en-GB"/>
        </w:rPr>
      </w:pPr>
      <w:r w:rsidRPr="00144616">
        <w:rPr>
          <w:lang w:val="en-GB"/>
        </w:rPr>
        <w:t xml:space="preserve">During the last years, people has become more interested to the topics related with health and nutrition. This is in good part related to the big influence of social media, where everyday we can see </w:t>
      </w:r>
      <w:r w:rsidR="00B06746" w:rsidRPr="00144616">
        <w:rPr>
          <w:lang w:val="en-GB"/>
        </w:rPr>
        <w:t>athletes, models, and other people with healthy lifestyle</w:t>
      </w:r>
      <w:r w:rsidRPr="00144616">
        <w:rPr>
          <w:lang w:val="en-GB"/>
        </w:rPr>
        <w:t xml:space="preserve"> </w:t>
      </w:r>
      <w:r w:rsidR="00B06746" w:rsidRPr="00144616">
        <w:rPr>
          <w:lang w:val="en-GB"/>
        </w:rPr>
        <w:t>and tons</w:t>
      </w:r>
      <w:r w:rsidRPr="00144616">
        <w:rPr>
          <w:lang w:val="en-GB"/>
        </w:rPr>
        <w:t xml:space="preserve"> of followers sharing their daily routines, what of course include where do they go to eat and where they obtain the products to prepare food at home.</w:t>
      </w:r>
    </w:p>
    <w:p w14:paraId="698648D4" w14:textId="77777777" w:rsidR="001C23E4" w:rsidRPr="00144616" w:rsidRDefault="001C23E4" w:rsidP="001C23E4">
      <w:pPr>
        <w:rPr>
          <w:lang w:val="en-GB"/>
        </w:rPr>
      </w:pPr>
    </w:p>
    <w:p w14:paraId="5FA4E473" w14:textId="3D5A5C0D" w:rsidR="001C23E4" w:rsidRPr="00144616" w:rsidRDefault="00B06746" w:rsidP="00B06746">
      <w:pPr>
        <w:jc w:val="both"/>
        <w:rPr>
          <w:lang w:val="en-GB"/>
        </w:rPr>
      </w:pPr>
      <w:r w:rsidRPr="00144616">
        <w:rPr>
          <w:lang w:val="en-GB"/>
        </w:rPr>
        <w:t>So, now more tan ever, people is willing to increase the spending in nutritio</w:t>
      </w:r>
      <w:r w:rsidR="001C23E4" w:rsidRPr="00144616">
        <w:rPr>
          <w:lang w:val="en-GB"/>
        </w:rPr>
        <w:t>n</w:t>
      </w:r>
      <w:r w:rsidR="00EF4CD1">
        <w:rPr>
          <w:lang w:val="en-GB"/>
        </w:rPr>
        <w:t xml:space="preserve"> beca</w:t>
      </w:r>
      <w:r w:rsidRPr="00144616">
        <w:rPr>
          <w:lang w:val="en-GB"/>
        </w:rPr>
        <w:t xml:space="preserve">use of the direct relation assumed to the health. </w:t>
      </w:r>
      <w:r w:rsidR="001C23E4" w:rsidRPr="00144616">
        <w:rPr>
          <w:lang w:val="en-GB"/>
        </w:rPr>
        <w:t xml:space="preserve"> this regard, big existing food and supermarket chains, and also new </w:t>
      </w:r>
      <w:r w:rsidRPr="00144616">
        <w:rPr>
          <w:lang w:val="en-GB"/>
        </w:rPr>
        <w:t xml:space="preserve">creation </w:t>
      </w:r>
      <w:r w:rsidR="001C23E4" w:rsidRPr="00144616">
        <w:rPr>
          <w:lang w:val="en-GB"/>
        </w:rPr>
        <w:t xml:space="preserve">ones, have no lost their time in order to </w:t>
      </w:r>
      <w:r w:rsidRPr="00144616">
        <w:rPr>
          <w:lang w:val="en-GB"/>
        </w:rPr>
        <w:t>offer a healthy branch of products and restaurants.</w:t>
      </w:r>
    </w:p>
    <w:p w14:paraId="53DCFE25" w14:textId="77777777" w:rsidR="00B06746" w:rsidRPr="00144616" w:rsidRDefault="00B06746" w:rsidP="00B06746">
      <w:pPr>
        <w:jc w:val="both"/>
        <w:rPr>
          <w:lang w:val="en-GB"/>
        </w:rPr>
      </w:pPr>
    </w:p>
    <w:p w14:paraId="600EC0A2" w14:textId="77777777" w:rsidR="00B06746" w:rsidRPr="00144616" w:rsidRDefault="00B06746" w:rsidP="00B06746">
      <w:pPr>
        <w:jc w:val="both"/>
        <w:rPr>
          <w:lang w:val="en-GB"/>
        </w:rPr>
      </w:pPr>
    </w:p>
    <w:p w14:paraId="3100F5F9" w14:textId="77777777" w:rsidR="00B06746" w:rsidRPr="00144616" w:rsidRDefault="00B06746" w:rsidP="00B06746">
      <w:pPr>
        <w:pStyle w:val="Prrafodelista"/>
        <w:numPr>
          <w:ilvl w:val="1"/>
          <w:numId w:val="2"/>
        </w:numPr>
        <w:jc w:val="both"/>
        <w:rPr>
          <w:b/>
          <w:lang w:val="en-GB"/>
        </w:rPr>
      </w:pPr>
      <w:r w:rsidRPr="00144616">
        <w:rPr>
          <w:b/>
          <w:lang w:val="en-GB"/>
        </w:rPr>
        <w:t>Problem</w:t>
      </w:r>
    </w:p>
    <w:p w14:paraId="0CE9133F" w14:textId="77777777" w:rsidR="00B06746" w:rsidRPr="00144616" w:rsidRDefault="00B06746" w:rsidP="00B06746">
      <w:pPr>
        <w:jc w:val="both"/>
        <w:rPr>
          <w:b/>
          <w:lang w:val="en-GB"/>
        </w:rPr>
      </w:pPr>
    </w:p>
    <w:p w14:paraId="64941DCB" w14:textId="63782ED3" w:rsidR="00B06746" w:rsidRPr="00144616" w:rsidRDefault="00B06746" w:rsidP="00B06746">
      <w:pPr>
        <w:jc w:val="both"/>
        <w:rPr>
          <w:lang w:val="en-GB"/>
        </w:rPr>
      </w:pPr>
      <w:r w:rsidRPr="00144616">
        <w:rPr>
          <w:lang w:val="en-GB"/>
        </w:rPr>
        <w:t xml:space="preserve">An existing supermarket Company based in Barcelona (Spain) has decided to open 3 new concept stores related to healthy food and lifestyle. In this regard, the Company needs the analysis of the </w:t>
      </w:r>
      <w:proofErr w:type="spellStart"/>
      <w:r w:rsidRPr="00144616">
        <w:rPr>
          <w:lang w:val="en-GB"/>
        </w:rPr>
        <w:t>diffferent</w:t>
      </w:r>
      <w:proofErr w:type="spellEnd"/>
      <w:r w:rsidRPr="00144616">
        <w:rPr>
          <w:lang w:val="en-GB"/>
        </w:rPr>
        <w:t xml:space="preserve"> commerce models of neighbo</w:t>
      </w:r>
      <w:r w:rsidR="00EF4CD1">
        <w:rPr>
          <w:lang w:val="en-GB"/>
        </w:rPr>
        <w:t>u</w:t>
      </w:r>
      <w:r w:rsidRPr="00144616">
        <w:rPr>
          <w:lang w:val="en-GB"/>
        </w:rPr>
        <w:t>rhoods of Barcelona</w:t>
      </w:r>
      <w:r w:rsidR="002F1888" w:rsidRPr="00144616">
        <w:rPr>
          <w:lang w:val="en-GB"/>
        </w:rPr>
        <w:t xml:space="preserve"> in order to decide the most suitable locations for the new stores. Renting cost for each area will be considered.</w:t>
      </w:r>
    </w:p>
    <w:p w14:paraId="2147E0A5" w14:textId="77777777" w:rsidR="002F1888" w:rsidRPr="00144616" w:rsidRDefault="002F1888" w:rsidP="00B06746">
      <w:pPr>
        <w:jc w:val="both"/>
        <w:rPr>
          <w:lang w:val="en-GB"/>
        </w:rPr>
      </w:pPr>
    </w:p>
    <w:p w14:paraId="5D81E2FF" w14:textId="77777777" w:rsidR="002F1888" w:rsidRPr="00144616" w:rsidRDefault="002F1888" w:rsidP="00B06746">
      <w:pPr>
        <w:jc w:val="both"/>
        <w:rPr>
          <w:lang w:val="en-GB"/>
        </w:rPr>
      </w:pPr>
    </w:p>
    <w:p w14:paraId="5AEE2E4C" w14:textId="77777777" w:rsidR="002F1888" w:rsidRPr="00144616" w:rsidRDefault="002F1888" w:rsidP="002F1888">
      <w:pPr>
        <w:pStyle w:val="Prrafodelista"/>
        <w:numPr>
          <w:ilvl w:val="1"/>
          <w:numId w:val="2"/>
        </w:numPr>
        <w:jc w:val="both"/>
        <w:rPr>
          <w:b/>
          <w:lang w:val="en-GB"/>
        </w:rPr>
      </w:pPr>
      <w:r w:rsidRPr="00144616">
        <w:rPr>
          <w:b/>
          <w:lang w:val="en-GB"/>
        </w:rPr>
        <w:t>Interest</w:t>
      </w:r>
    </w:p>
    <w:p w14:paraId="7E72F565" w14:textId="77777777" w:rsidR="002F1888" w:rsidRPr="00144616" w:rsidRDefault="002F1888" w:rsidP="002F1888">
      <w:pPr>
        <w:jc w:val="both"/>
        <w:rPr>
          <w:b/>
          <w:lang w:val="en-GB"/>
        </w:rPr>
      </w:pPr>
    </w:p>
    <w:p w14:paraId="1B3D1117" w14:textId="0BEECE97" w:rsidR="002F1888" w:rsidRPr="00144616" w:rsidRDefault="002F1888" w:rsidP="002F1888">
      <w:pPr>
        <w:jc w:val="both"/>
        <w:rPr>
          <w:lang w:val="en-GB"/>
        </w:rPr>
      </w:pPr>
      <w:r w:rsidRPr="00144616">
        <w:rPr>
          <w:lang w:val="en-GB"/>
        </w:rPr>
        <w:t>As the study is going to cover an analysis of the commerce models</w:t>
      </w:r>
      <w:r w:rsidR="00144616">
        <w:rPr>
          <w:lang w:val="en-GB"/>
        </w:rPr>
        <w:t xml:space="preserve"> in Barcelona, insights obtained</w:t>
      </w:r>
      <w:r w:rsidRPr="00144616">
        <w:rPr>
          <w:lang w:val="en-GB"/>
        </w:rPr>
        <w:t xml:space="preserve"> are interesting to every company that wants to open new stores or moving existing ones. Also can be interesting to people in general who want to decide a neighbo</w:t>
      </w:r>
      <w:r w:rsidR="00EF4CD1">
        <w:rPr>
          <w:lang w:val="en-GB"/>
        </w:rPr>
        <w:t>u</w:t>
      </w:r>
      <w:r w:rsidRPr="00144616">
        <w:rPr>
          <w:lang w:val="en-GB"/>
        </w:rPr>
        <w:t>rhood to live based on the relation between nearby commerce and renting costs.</w:t>
      </w:r>
    </w:p>
    <w:p w14:paraId="10C55A54" w14:textId="77777777" w:rsidR="002F1888" w:rsidRPr="00144616" w:rsidRDefault="002F1888" w:rsidP="002F1888">
      <w:pPr>
        <w:jc w:val="both"/>
        <w:rPr>
          <w:lang w:val="en-GB"/>
        </w:rPr>
      </w:pPr>
    </w:p>
    <w:p w14:paraId="7E26FA1D" w14:textId="77777777" w:rsidR="002F1888" w:rsidRPr="00144616" w:rsidRDefault="002F1888" w:rsidP="002F1888">
      <w:pPr>
        <w:jc w:val="both"/>
        <w:rPr>
          <w:lang w:val="en-GB"/>
        </w:rPr>
      </w:pPr>
    </w:p>
    <w:p w14:paraId="3856342E" w14:textId="77777777" w:rsidR="002F1888" w:rsidRPr="00144616" w:rsidRDefault="002F1888" w:rsidP="002F1888">
      <w:pPr>
        <w:jc w:val="both"/>
        <w:rPr>
          <w:lang w:val="en-GB"/>
        </w:rPr>
      </w:pPr>
    </w:p>
    <w:p w14:paraId="5E1C961C" w14:textId="77777777" w:rsidR="002F1888" w:rsidRPr="00144616" w:rsidRDefault="002F1888" w:rsidP="002F1888">
      <w:pPr>
        <w:jc w:val="both"/>
        <w:rPr>
          <w:lang w:val="en-GB"/>
        </w:rPr>
      </w:pPr>
    </w:p>
    <w:p w14:paraId="09B7A25E" w14:textId="77777777" w:rsidR="002F1888" w:rsidRPr="00144616" w:rsidRDefault="002F1888" w:rsidP="002F1888">
      <w:pPr>
        <w:jc w:val="both"/>
        <w:rPr>
          <w:lang w:val="en-GB"/>
        </w:rPr>
      </w:pPr>
    </w:p>
    <w:p w14:paraId="64DC9CBB" w14:textId="77777777" w:rsidR="002F1888" w:rsidRPr="00144616" w:rsidRDefault="002F1888" w:rsidP="002F1888">
      <w:pPr>
        <w:jc w:val="both"/>
        <w:rPr>
          <w:lang w:val="en-GB"/>
        </w:rPr>
      </w:pPr>
    </w:p>
    <w:p w14:paraId="7E758EB1" w14:textId="77777777" w:rsidR="002F1888" w:rsidRPr="00144616" w:rsidRDefault="002F1888" w:rsidP="002F1888">
      <w:pPr>
        <w:jc w:val="both"/>
        <w:rPr>
          <w:lang w:val="en-GB"/>
        </w:rPr>
      </w:pPr>
    </w:p>
    <w:p w14:paraId="7EF0178E" w14:textId="55C10DD4" w:rsidR="002F1888" w:rsidRPr="00144616" w:rsidRDefault="00253345" w:rsidP="002F1888">
      <w:pPr>
        <w:jc w:val="both"/>
        <w:rPr>
          <w:b/>
          <w:sz w:val="28"/>
          <w:lang w:val="en-GB"/>
        </w:rPr>
      </w:pPr>
      <w:r w:rsidRPr="00144616">
        <w:rPr>
          <w:b/>
          <w:sz w:val="28"/>
          <w:lang w:val="en-GB"/>
        </w:rPr>
        <w:lastRenderedPageBreak/>
        <w:t xml:space="preserve">2. Data </w:t>
      </w:r>
      <w:proofErr w:type="spellStart"/>
      <w:r w:rsidRPr="00144616">
        <w:rPr>
          <w:b/>
          <w:sz w:val="28"/>
          <w:lang w:val="en-GB"/>
        </w:rPr>
        <w:t>Aquisition</w:t>
      </w:r>
      <w:proofErr w:type="spellEnd"/>
      <w:r w:rsidRPr="00144616">
        <w:rPr>
          <w:b/>
          <w:sz w:val="28"/>
          <w:lang w:val="en-GB"/>
        </w:rPr>
        <w:t xml:space="preserve"> and Cleaning</w:t>
      </w:r>
    </w:p>
    <w:p w14:paraId="218DBE0F" w14:textId="77777777" w:rsidR="00253345" w:rsidRPr="00144616" w:rsidRDefault="00253345" w:rsidP="002F1888">
      <w:pPr>
        <w:jc w:val="both"/>
        <w:rPr>
          <w:b/>
          <w:sz w:val="28"/>
          <w:lang w:val="en-GB"/>
        </w:rPr>
      </w:pPr>
    </w:p>
    <w:p w14:paraId="6A3C69AF" w14:textId="24EDA8CE" w:rsidR="00253345" w:rsidRPr="00144616" w:rsidRDefault="00253345" w:rsidP="002F1888">
      <w:pPr>
        <w:jc w:val="both"/>
        <w:rPr>
          <w:b/>
          <w:lang w:val="en-GB"/>
        </w:rPr>
      </w:pPr>
      <w:r w:rsidRPr="00144616">
        <w:rPr>
          <w:b/>
          <w:lang w:val="en-GB"/>
        </w:rPr>
        <w:t>2.1 Data Sources</w:t>
      </w:r>
    </w:p>
    <w:p w14:paraId="2AAF5F74" w14:textId="77777777" w:rsidR="00253345" w:rsidRPr="00144616" w:rsidRDefault="00253345" w:rsidP="002F1888">
      <w:pPr>
        <w:jc w:val="both"/>
        <w:rPr>
          <w:b/>
          <w:lang w:val="en-GB"/>
        </w:rPr>
      </w:pPr>
    </w:p>
    <w:p w14:paraId="4C719B23" w14:textId="58172B8E" w:rsidR="00253345" w:rsidRPr="00144616" w:rsidRDefault="00253345" w:rsidP="002F1888">
      <w:pPr>
        <w:jc w:val="both"/>
        <w:rPr>
          <w:lang w:val="en-GB"/>
        </w:rPr>
      </w:pPr>
      <w:r w:rsidRPr="00144616">
        <w:rPr>
          <w:lang w:val="en-GB"/>
        </w:rPr>
        <w:t>In first place, geographical location features of each neighbo</w:t>
      </w:r>
      <w:r w:rsidR="00EF4CD1">
        <w:rPr>
          <w:lang w:val="en-GB"/>
        </w:rPr>
        <w:t>u</w:t>
      </w:r>
      <w:r w:rsidRPr="00144616">
        <w:rPr>
          <w:lang w:val="en-GB"/>
        </w:rPr>
        <w:t xml:space="preserve">rhood have been obtained. The most reliable source for this info has been the </w:t>
      </w:r>
      <w:hyperlink r:id="rId5" w:history="1">
        <w:r w:rsidRPr="00144616">
          <w:rPr>
            <w:rStyle w:val="Hipervnculo"/>
            <w:lang w:val="en-GB"/>
          </w:rPr>
          <w:t>of</w:t>
        </w:r>
        <w:r w:rsidR="00625B0C" w:rsidRPr="00144616">
          <w:rPr>
            <w:rStyle w:val="Hipervnculo"/>
            <w:lang w:val="en-GB"/>
          </w:rPr>
          <w:t>ficial metropolitan transports of Barcelona Open Data page</w:t>
        </w:r>
      </w:hyperlink>
      <w:r w:rsidR="00625B0C" w:rsidRPr="00144616">
        <w:rPr>
          <w:lang w:val="en-GB"/>
        </w:rPr>
        <w:t>, where geographical points for each metro station are included.</w:t>
      </w:r>
    </w:p>
    <w:p w14:paraId="03B4BDF8" w14:textId="77777777" w:rsidR="00625B0C" w:rsidRPr="00144616" w:rsidRDefault="00625B0C" w:rsidP="002F1888">
      <w:pPr>
        <w:jc w:val="both"/>
        <w:rPr>
          <w:lang w:val="en-GB"/>
        </w:rPr>
      </w:pPr>
    </w:p>
    <w:p w14:paraId="3EFAFB26" w14:textId="6914A552" w:rsidR="00625B0C" w:rsidRPr="00144616" w:rsidRDefault="00625B0C" w:rsidP="002F1888">
      <w:pPr>
        <w:jc w:val="both"/>
        <w:rPr>
          <w:lang w:val="en-GB"/>
        </w:rPr>
      </w:pPr>
      <w:r w:rsidRPr="00144616">
        <w:rPr>
          <w:lang w:val="en-GB"/>
        </w:rPr>
        <w:t>For commerce data, exploring function of the Foursquare APIs has been used for each neighbo</w:t>
      </w:r>
      <w:r w:rsidR="00EF4CD1">
        <w:rPr>
          <w:lang w:val="en-GB"/>
        </w:rPr>
        <w:t>u</w:t>
      </w:r>
      <w:r w:rsidRPr="00144616">
        <w:rPr>
          <w:lang w:val="en-GB"/>
        </w:rPr>
        <w:t xml:space="preserve">rhood </w:t>
      </w:r>
      <w:proofErr w:type="spellStart"/>
      <w:r w:rsidRPr="00144616">
        <w:rPr>
          <w:lang w:val="en-GB"/>
        </w:rPr>
        <w:t>centered</w:t>
      </w:r>
      <w:proofErr w:type="spellEnd"/>
      <w:r w:rsidRPr="00144616">
        <w:rPr>
          <w:lang w:val="en-GB"/>
        </w:rPr>
        <w:t xml:space="preserve"> on its metro station and </w:t>
      </w:r>
      <w:r w:rsidR="00144616">
        <w:rPr>
          <w:lang w:val="en-GB"/>
        </w:rPr>
        <w:t xml:space="preserve">with a limit of 100 </w:t>
      </w:r>
      <w:proofErr w:type="spellStart"/>
      <w:r w:rsidR="00144616">
        <w:rPr>
          <w:lang w:val="en-GB"/>
        </w:rPr>
        <w:t>comm</w:t>
      </w:r>
      <w:r w:rsidR="00144616" w:rsidRPr="00144616">
        <w:rPr>
          <w:lang w:val="en-GB"/>
        </w:rPr>
        <w:t>erces</w:t>
      </w:r>
      <w:proofErr w:type="spellEnd"/>
      <w:r w:rsidRPr="00144616">
        <w:rPr>
          <w:lang w:val="en-GB"/>
        </w:rPr>
        <w:t>.</w:t>
      </w:r>
    </w:p>
    <w:p w14:paraId="0732A081" w14:textId="77777777" w:rsidR="00144616" w:rsidRPr="00144616" w:rsidRDefault="00144616" w:rsidP="002F1888">
      <w:pPr>
        <w:jc w:val="both"/>
        <w:rPr>
          <w:lang w:val="en-GB"/>
        </w:rPr>
      </w:pPr>
    </w:p>
    <w:p w14:paraId="3C443707" w14:textId="7E0D8E2F" w:rsidR="00144616" w:rsidRPr="00144616" w:rsidRDefault="00144616" w:rsidP="002F1888">
      <w:pPr>
        <w:jc w:val="both"/>
        <w:rPr>
          <w:lang w:val="en-GB"/>
        </w:rPr>
      </w:pPr>
      <w:r w:rsidRPr="00144616">
        <w:rPr>
          <w:lang w:val="en-GB"/>
        </w:rPr>
        <w:t>For renting data, detailed</w:t>
      </w:r>
      <w:r>
        <w:rPr>
          <w:lang w:val="en-GB"/>
        </w:rPr>
        <w:t xml:space="preserve"> and </w:t>
      </w:r>
      <w:proofErr w:type="spellStart"/>
      <w:r>
        <w:rPr>
          <w:lang w:val="en-GB"/>
        </w:rPr>
        <w:t>relaiable</w:t>
      </w:r>
      <w:proofErr w:type="spellEnd"/>
      <w:r w:rsidRPr="00144616">
        <w:rPr>
          <w:lang w:val="en-GB"/>
        </w:rPr>
        <w:t xml:space="preserve"> infographic of the </w:t>
      </w:r>
      <w:proofErr w:type="spellStart"/>
      <w:r w:rsidRPr="00144616">
        <w:rPr>
          <w:lang w:val="en-GB"/>
        </w:rPr>
        <w:t>avg</w:t>
      </w:r>
      <w:proofErr w:type="spellEnd"/>
      <w:r w:rsidRPr="00144616">
        <w:rPr>
          <w:lang w:val="en-GB"/>
        </w:rPr>
        <w:t xml:space="preserve"> cost (€/m2) for each neighbo</w:t>
      </w:r>
      <w:r w:rsidR="00EF4CD1">
        <w:rPr>
          <w:lang w:val="en-GB"/>
        </w:rPr>
        <w:t>u</w:t>
      </w:r>
      <w:r w:rsidRPr="00144616">
        <w:rPr>
          <w:lang w:val="en-GB"/>
        </w:rPr>
        <w:t xml:space="preserve">rhood based on it’s metro station can be found in the </w:t>
      </w:r>
      <w:hyperlink r:id="rId6" w:history="1">
        <w:r w:rsidRPr="00144616">
          <w:rPr>
            <w:rStyle w:val="Hipervnculo"/>
            <w:lang w:val="en-GB"/>
          </w:rPr>
          <w:t xml:space="preserve">Real State services </w:t>
        </w:r>
        <w:r w:rsidRPr="00144616">
          <w:rPr>
            <w:rStyle w:val="Hipervnculo"/>
            <w:lang w:val="en-GB"/>
          </w:rPr>
          <w:t>w</w:t>
        </w:r>
        <w:r w:rsidRPr="00144616">
          <w:rPr>
            <w:rStyle w:val="Hipervnculo"/>
            <w:lang w:val="en-GB"/>
          </w:rPr>
          <w:t xml:space="preserve">eb </w:t>
        </w:r>
        <w:proofErr w:type="spellStart"/>
        <w:r w:rsidRPr="00144616">
          <w:rPr>
            <w:rStyle w:val="Hipervnculo"/>
            <w:lang w:val="en-GB"/>
          </w:rPr>
          <w:t>Idealista</w:t>
        </w:r>
        <w:proofErr w:type="spellEnd"/>
      </w:hyperlink>
      <w:r w:rsidRPr="00144616">
        <w:rPr>
          <w:lang w:val="en-GB"/>
        </w:rPr>
        <w:t>.</w:t>
      </w:r>
    </w:p>
    <w:p w14:paraId="29E1D5D4" w14:textId="77777777" w:rsidR="00144616" w:rsidRPr="00144616" w:rsidRDefault="00144616" w:rsidP="002F1888">
      <w:pPr>
        <w:jc w:val="both"/>
        <w:rPr>
          <w:lang w:val="en-GB"/>
        </w:rPr>
      </w:pPr>
    </w:p>
    <w:p w14:paraId="57D4F896" w14:textId="77777777" w:rsidR="00144616" w:rsidRDefault="00144616" w:rsidP="002F1888">
      <w:pPr>
        <w:jc w:val="both"/>
        <w:rPr>
          <w:lang w:val="en-GB"/>
        </w:rPr>
      </w:pPr>
    </w:p>
    <w:p w14:paraId="7618B2C5" w14:textId="19A6DA39" w:rsidR="00144616" w:rsidRDefault="00144616" w:rsidP="002F1888">
      <w:pPr>
        <w:jc w:val="both"/>
        <w:rPr>
          <w:b/>
          <w:lang w:val="en-GB"/>
        </w:rPr>
      </w:pPr>
      <w:r w:rsidRPr="00144616">
        <w:rPr>
          <w:b/>
          <w:lang w:val="en-GB"/>
        </w:rPr>
        <w:t xml:space="preserve">2.2 Data </w:t>
      </w:r>
      <w:r>
        <w:rPr>
          <w:b/>
          <w:lang w:val="en-GB"/>
        </w:rPr>
        <w:t>Cleaning</w:t>
      </w:r>
    </w:p>
    <w:p w14:paraId="28928FE4" w14:textId="77777777" w:rsidR="00144616" w:rsidRDefault="00144616" w:rsidP="002F1888">
      <w:pPr>
        <w:jc w:val="both"/>
        <w:rPr>
          <w:b/>
          <w:lang w:val="en-GB"/>
        </w:rPr>
      </w:pPr>
    </w:p>
    <w:p w14:paraId="310E7F9F" w14:textId="5DB78A40" w:rsidR="00144616" w:rsidRDefault="00144616" w:rsidP="002F1888">
      <w:pPr>
        <w:jc w:val="both"/>
        <w:rPr>
          <w:lang w:val="en-GB"/>
        </w:rPr>
      </w:pPr>
      <w:r>
        <w:rPr>
          <w:lang w:val="en-GB"/>
        </w:rPr>
        <w:t xml:space="preserve">Geolocation data for each metro station is obtained in </w:t>
      </w:r>
      <w:proofErr w:type="spellStart"/>
      <w:r>
        <w:rPr>
          <w:lang w:val="en-GB"/>
        </w:rPr>
        <w:t>xlsx</w:t>
      </w:r>
      <w:proofErr w:type="spellEnd"/>
      <w:r>
        <w:rPr>
          <w:lang w:val="en-GB"/>
        </w:rPr>
        <w:t xml:space="preserve"> format, so it can be directly transformed into a </w:t>
      </w:r>
      <w:proofErr w:type="spellStart"/>
      <w:r>
        <w:rPr>
          <w:lang w:val="en-GB"/>
        </w:rPr>
        <w:t>Dataframe</w:t>
      </w:r>
      <w:proofErr w:type="spellEnd"/>
      <w:r>
        <w:rPr>
          <w:lang w:val="en-GB"/>
        </w:rPr>
        <w:t xml:space="preserve"> by Pandas. Information regarding name, metro line and geographical coordinates will be kept.</w:t>
      </w:r>
    </w:p>
    <w:p w14:paraId="1442B21C" w14:textId="77777777" w:rsidR="00144616" w:rsidRDefault="00144616" w:rsidP="002F1888">
      <w:pPr>
        <w:jc w:val="both"/>
        <w:rPr>
          <w:lang w:val="en-GB"/>
        </w:rPr>
      </w:pPr>
    </w:p>
    <w:p w14:paraId="653FAE49" w14:textId="05AB4E18" w:rsidR="00144616" w:rsidRDefault="00144616" w:rsidP="002F1888">
      <w:pPr>
        <w:jc w:val="both"/>
        <w:rPr>
          <w:lang w:val="en-GB"/>
        </w:rPr>
      </w:pPr>
      <w:r>
        <w:rPr>
          <w:lang w:val="en-GB"/>
        </w:rPr>
        <w:t xml:space="preserve">As the renting costs are in infographic format, data for each metro station will be added manually to the </w:t>
      </w:r>
      <w:proofErr w:type="spellStart"/>
      <w:r>
        <w:rPr>
          <w:lang w:val="en-GB"/>
        </w:rPr>
        <w:t>xlsx</w:t>
      </w:r>
      <w:proofErr w:type="spellEnd"/>
      <w:r>
        <w:rPr>
          <w:lang w:val="en-GB"/>
        </w:rPr>
        <w:t xml:space="preserve"> obtained for the metro stations, so it can be included in the same </w:t>
      </w:r>
      <w:proofErr w:type="spellStart"/>
      <w:r>
        <w:rPr>
          <w:lang w:val="en-GB"/>
        </w:rPr>
        <w:t>dataframe</w:t>
      </w:r>
      <w:proofErr w:type="spellEnd"/>
      <w:r w:rsidR="00EF4CD1">
        <w:rPr>
          <w:lang w:val="en-GB"/>
        </w:rPr>
        <w:t>.</w:t>
      </w:r>
    </w:p>
    <w:p w14:paraId="3D7326FB" w14:textId="77777777" w:rsidR="00EF4CD1" w:rsidRDefault="00EF4CD1" w:rsidP="002F1888">
      <w:pPr>
        <w:jc w:val="both"/>
        <w:rPr>
          <w:lang w:val="en-GB"/>
        </w:rPr>
      </w:pPr>
    </w:p>
    <w:p w14:paraId="17DF9935" w14:textId="770868C3" w:rsidR="00EF4CD1" w:rsidRDefault="00EF4CD1" w:rsidP="002F1888">
      <w:pPr>
        <w:jc w:val="both"/>
        <w:rPr>
          <w:lang w:val="en-GB"/>
        </w:rPr>
      </w:pPr>
      <w:r>
        <w:rPr>
          <w:lang w:val="en-GB"/>
        </w:rPr>
        <w:t xml:space="preserve">For the commerce data, JSON format with 100 venues for each neighbourhood is obtained and can be casted directly into a </w:t>
      </w:r>
      <w:proofErr w:type="spellStart"/>
      <w:r>
        <w:rPr>
          <w:lang w:val="en-GB"/>
        </w:rPr>
        <w:t>Dataframe</w:t>
      </w:r>
      <w:proofErr w:type="spellEnd"/>
      <w:r>
        <w:rPr>
          <w:lang w:val="en-GB"/>
        </w:rPr>
        <w:t xml:space="preserve">. Data will be grouped by neighbourhoods in order to obtain the rate of different commerce categories by location so k-means clustering can be performed to split the areas of Barcelona into similar groups. </w:t>
      </w:r>
    </w:p>
    <w:p w14:paraId="563253DE" w14:textId="77777777" w:rsidR="009E47A5" w:rsidRDefault="009E47A5" w:rsidP="002F1888">
      <w:pPr>
        <w:jc w:val="both"/>
        <w:rPr>
          <w:lang w:val="en-GB"/>
        </w:rPr>
      </w:pPr>
    </w:p>
    <w:p w14:paraId="14BCE27B" w14:textId="77777777" w:rsidR="009E47A5" w:rsidRDefault="009E47A5" w:rsidP="002F1888">
      <w:pPr>
        <w:jc w:val="both"/>
        <w:rPr>
          <w:lang w:val="en-GB"/>
        </w:rPr>
      </w:pPr>
    </w:p>
    <w:p w14:paraId="2D4954BD" w14:textId="71449825" w:rsidR="009E47A5" w:rsidRPr="009E47A5" w:rsidRDefault="009E47A5" w:rsidP="002F1888">
      <w:pPr>
        <w:jc w:val="both"/>
        <w:rPr>
          <w:b/>
          <w:lang w:val="en-GB"/>
        </w:rPr>
      </w:pPr>
      <w:r w:rsidRPr="009E47A5">
        <w:rPr>
          <w:b/>
          <w:lang w:val="en-GB"/>
        </w:rPr>
        <w:t>2.3 Features</w:t>
      </w:r>
    </w:p>
    <w:p w14:paraId="2C8F2CB3" w14:textId="77777777" w:rsidR="00144616" w:rsidRDefault="00144616" w:rsidP="002F1888">
      <w:pPr>
        <w:jc w:val="both"/>
        <w:rPr>
          <w:lang w:val="en-GB"/>
        </w:rPr>
      </w:pPr>
    </w:p>
    <w:p w14:paraId="5C3F49C6" w14:textId="4A10FC7C" w:rsidR="00144616" w:rsidRDefault="009E47A5" w:rsidP="002F1888">
      <w:pPr>
        <w:jc w:val="both"/>
        <w:rPr>
          <w:lang w:val="en-GB"/>
        </w:rPr>
      </w:pPr>
      <w:r>
        <w:rPr>
          <w:lang w:val="en-GB"/>
        </w:rPr>
        <w:t xml:space="preserve">Key Features for the analysis will be: </w:t>
      </w:r>
      <w:proofErr w:type="spellStart"/>
      <w:r>
        <w:rPr>
          <w:lang w:val="en-GB"/>
        </w:rPr>
        <w:t>Neighborhood</w:t>
      </w:r>
      <w:proofErr w:type="spellEnd"/>
      <w:r>
        <w:rPr>
          <w:lang w:val="en-GB"/>
        </w:rPr>
        <w:t xml:space="preserve"> Cluster, </w:t>
      </w:r>
      <w:proofErr w:type="spellStart"/>
      <w:r>
        <w:rPr>
          <w:lang w:val="en-GB"/>
        </w:rPr>
        <w:t>Neighborhood</w:t>
      </w:r>
      <w:proofErr w:type="spellEnd"/>
      <w:r>
        <w:rPr>
          <w:lang w:val="en-GB"/>
        </w:rPr>
        <w:t xml:space="preserve"> existing healthy related </w:t>
      </w:r>
      <w:proofErr w:type="spellStart"/>
      <w:r>
        <w:rPr>
          <w:lang w:val="en-GB"/>
        </w:rPr>
        <w:t>commerces</w:t>
      </w:r>
      <w:proofErr w:type="spellEnd"/>
      <w:r>
        <w:rPr>
          <w:lang w:val="en-GB"/>
        </w:rPr>
        <w:t>, renting cost in the area.</w:t>
      </w:r>
    </w:p>
    <w:p w14:paraId="5580D24F" w14:textId="77777777" w:rsidR="009E47A5" w:rsidRDefault="009E47A5" w:rsidP="002F1888">
      <w:pPr>
        <w:jc w:val="both"/>
        <w:rPr>
          <w:lang w:val="en-GB"/>
        </w:rPr>
      </w:pPr>
    </w:p>
    <w:p w14:paraId="08B30E72" w14:textId="55D811D3" w:rsidR="009E47A5" w:rsidRDefault="009E47A5" w:rsidP="002F1888">
      <w:pPr>
        <w:jc w:val="both"/>
        <w:rPr>
          <w:lang w:val="en-GB"/>
        </w:rPr>
      </w:pPr>
      <w:r>
        <w:rPr>
          <w:lang w:val="en-GB"/>
        </w:rPr>
        <w:t xml:space="preserve">With this 3 figures for each area, analysis of which clusters include the most current healthy stores </w:t>
      </w:r>
      <w:r w:rsidR="00112627">
        <w:rPr>
          <w:lang w:val="en-GB"/>
        </w:rPr>
        <w:t xml:space="preserve">will be performed </w:t>
      </w:r>
      <w:r>
        <w:rPr>
          <w:lang w:val="en-GB"/>
        </w:rPr>
        <w:t>so, other areas within the same cluster with less competence rate and competitive renting costs can be found to set the 3 new stores.</w:t>
      </w:r>
      <w:bookmarkStart w:id="0" w:name="_GoBack"/>
      <w:bookmarkEnd w:id="0"/>
    </w:p>
    <w:p w14:paraId="6F8DBA33" w14:textId="77777777" w:rsidR="009E47A5" w:rsidRDefault="009E47A5" w:rsidP="002F1888">
      <w:pPr>
        <w:jc w:val="both"/>
        <w:rPr>
          <w:lang w:val="en-GB"/>
        </w:rPr>
      </w:pPr>
    </w:p>
    <w:p w14:paraId="0009BC27" w14:textId="77777777" w:rsidR="009E47A5" w:rsidRPr="00144616" w:rsidRDefault="009E47A5" w:rsidP="002F1888">
      <w:pPr>
        <w:jc w:val="both"/>
        <w:rPr>
          <w:lang w:val="en-GB"/>
        </w:rPr>
      </w:pPr>
    </w:p>
    <w:p w14:paraId="1058C500" w14:textId="77777777" w:rsidR="00FC369B" w:rsidRDefault="00FC369B" w:rsidP="002F1888">
      <w:pPr>
        <w:jc w:val="both"/>
        <w:rPr>
          <w:lang w:val="es-ES"/>
        </w:rPr>
      </w:pPr>
    </w:p>
    <w:p w14:paraId="388A4646" w14:textId="77777777" w:rsidR="00FC369B" w:rsidRPr="00253345" w:rsidRDefault="00FC369B" w:rsidP="002F1888">
      <w:pPr>
        <w:jc w:val="both"/>
        <w:rPr>
          <w:lang w:val="es-ES"/>
        </w:rPr>
      </w:pPr>
    </w:p>
    <w:sectPr w:rsidR="00FC369B" w:rsidRPr="00253345" w:rsidSect="002C45E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26BD"/>
    <w:multiLevelType w:val="hybridMultilevel"/>
    <w:tmpl w:val="DE2AB3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BF34DC8"/>
    <w:multiLevelType w:val="multilevel"/>
    <w:tmpl w:val="793A1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E4"/>
    <w:rsid w:val="00112627"/>
    <w:rsid w:val="00144616"/>
    <w:rsid w:val="001C23E4"/>
    <w:rsid w:val="00253345"/>
    <w:rsid w:val="002C45E8"/>
    <w:rsid w:val="002F1888"/>
    <w:rsid w:val="00625B0C"/>
    <w:rsid w:val="009E47A5"/>
    <w:rsid w:val="00B06746"/>
    <w:rsid w:val="00C64191"/>
    <w:rsid w:val="00EF4CD1"/>
    <w:rsid w:val="00FC36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C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3E4"/>
    <w:pPr>
      <w:ind w:left="720"/>
      <w:contextualSpacing/>
    </w:pPr>
  </w:style>
  <w:style w:type="character" w:styleId="Hipervnculo">
    <w:name w:val="Hyperlink"/>
    <w:basedOn w:val="Fuentedeprrafopredeter"/>
    <w:uiPriority w:val="99"/>
    <w:unhideWhenUsed/>
    <w:rsid w:val="00625B0C"/>
    <w:rPr>
      <w:color w:val="0563C1" w:themeColor="hyperlink"/>
      <w:u w:val="single"/>
    </w:rPr>
  </w:style>
  <w:style w:type="character" w:styleId="Hipervnculovisitado">
    <w:name w:val="FollowedHyperlink"/>
    <w:basedOn w:val="Fuentedeprrafopredeter"/>
    <w:uiPriority w:val="99"/>
    <w:semiHidden/>
    <w:unhideWhenUsed/>
    <w:rsid w:val="00144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tmb.cat/data/estacions" TargetMode="External"/><Relationship Id="rId6" Type="http://schemas.openxmlformats.org/officeDocument/2006/relationships/hyperlink" Target="https://www.idealista.com/news/estadisticas/precio-linea-metro/barcelon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3017</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cp:lastPrinted>2020-04-15T08:56:00Z</cp:lastPrinted>
  <dcterms:created xsi:type="dcterms:W3CDTF">2020-04-15T08:56:00Z</dcterms:created>
  <dcterms:modified xsi:type="dcterms:W3CDTF">2020-04-15T08:57:00Z</dcterms:modified>
</cp:coreProperties>
</file>