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194F" w14:textId="39D2DA1D" w:rsidR="004B2305" w:rsidRDefault="00801305">
      <w:pPr>
        <w:rPr>
          <w:lang w:val="es-AR"/>
        </w:rPr>
      </w:pPr>
      <w:r>
        <w:rPr>
          <w:lang w:val="es-AR"/>
        </w:rPr>
        <w:t>Alienados: estas dividido</w:t>
      </w:r>
    </w:p>
    <w:p w14:paraId="6D0A9078" w14:textId="77777777" w:rsidR="00801305" w:rsidRDefault="00801305">
      <w:pPr>
        <w:rPr>
          <w:lang w:val="es-AR"/>
        </w:rPr>
      </w:pPr>
    </w:p>
    <w:p w14:paraId="58078FFE" w14:textId="755E4E57" w:rsidR="00801305" w:rsidRDefault="00801305">
      <w:pPr>
        <w:rPr>
          <w:lang w:val="es-AR"/>
        </w:rPr>
      </w:pPr>
      <w:r>
        <w:rPr>
          <w:lang w:val="es-AR"/>
        </w:rPr>
        <w:t>En el capitalismo:</w:t>
      </w:r>
    </w:p>
    <w:p w14:paraId="286B689D" w14:textId="29CE5D9E" w:rsidR="00801305" w:rsidRDefault="00801305">
      <w:pPr>
        <w:rPr>
          <w:lang w:val="es-AR"/>
        </w:rPr>
      </w:pPr>
      <w:r>
        <w:rPr>
          <w:lang w:val="es-AR"/>
        </w:rPr>
        <w:t xml:space="preserve">De su propia actividad: no toma decisiones, responde a las directivas de otro. No se alcanza así la autorrealización </w:t>
      </w:r>
    </w:p>
    <w:p w14:paraId="64642FA8" w14:textId="7236A27F" w:rsidR="00801305" w:rsidRDefault="00801305">
      <w:pPr>
        <w:rPr>
          <w:lang w:val="es-AR"/>
        </w:rPr>
      </w:pPr>
      <w:r>
        <w:rPr>
          <w:lang w:val="es-AR"/>
        </w:rPr>
        <w:t xml:space="preserve">Del producto de su trabajo: Su producción le pertenece al capitalista y no a </w:t>
      </w:r>
      <w:proofErr w:type="spellStart"/>
      <w:r>
        <w:rPr>
          <w:lang w:val="es-AR"/>
        </w:rPr>
        <w:t>el</w:t>
      </w:r>
      <w:proofErr w:type="spellEnd"/>
      <w:r>
        <w:rPr>
          <w:lang w:val="es-AR"/>
        </w:rPr>
        <w:t xml:space="preserve">. </w:t>
      </w:r>
      <w:proofErr w:type="gramStart"/>
      <w:r>
        <w:rPr>
          <w:lang w:val="es-AR"/>
        </w:rPr>
        <w:t>El</w:t>
      </w:r>
      <w:proofErr w:type="gramEnd"/>
      <w:r>
        <w:rPr>
          <w:lang w:val="es-AR"/>
        </w:rPr>
        <w:t xml:space="preserve"> producto lo domina.</w:t>
      </w:r>
    </w:p>
    <w:p w14:paraId="4B8141D4" w14:textId="4FC616D8" w:rsidR="00801305" w:rsidRDefault="00801305">
      <w:pPr>
        <w:rPr>
          <w:lang w:val="es-AR"/>
        </w:rPr>
      </w:pPr>
      <w:r>
        <w:rPr>
          <w:lang w:val="es-AR"/>
        </w:rPr>
        <w:t>De su esencia humana:</w:t>
      </w:r>
    </w:p>
    <w:p w14:paraId="7D6741EB" w14:textId="69064F04" w:rsidR="00801305" w:rsidRDefault="00801305">
      <w:pPr>
        <w:rPr>
          <w:lang w:val="es-AR"/>
        </w:rPr>
      </w:pPr>
      <w:r>
        <w:rPr>
          <w:lang w:val="es-AR"/>
        </w:rPr>
        <w:t xml:space="preserve">De los otros hombres: </w:t>
      </w:r>
    </w:p>
    <w:p w14:paraId="32124D68" w14:textId="0330596A" w:rsidR="00801305" w:rsidRDefault="00801305">
      <w:pPr>
        <w:rPr>
          <w:lang w:val="es-AR"/>
        </w:rPr>
      </w:pPr>
    </w:p>
    <w:p w14:paraId="70E2E7AF" w14:textId="08D99B3C" w:rsidR="00801305" w:rsidRDefault="00801305" w:rsidP="00801305">
      <w:pPr>
        <w:pStyle w:val="Ttulo1"/>
        <w:jc w:val="center"/>
        <w:rPr>
          <w:lang w:val="es-AR"/>
        </w:rPr>
      </w:pPr>
      <w:r>
        <w:rPr>
          <w:lang w:val="es-AR"/>
        </w:rPr>
        <w:t>La ética de la autorrealización</w:t>
      </w:r>
    </w:p>
    <w:p w14:paraId="1F24FACE" w14:textId="08EA9090" w:rsidR="00801305" w:rsidRDefault="00801305" w:rsidP="00801305">
      <w:pPr>
        <w:rPr>
          <w:lang w:val="es-AR"/>
        </w:rPr>
      </w:pPr>
      <w:r>
        <w:rPr>
          <w:lang w:val="es-AR"/>
        </w:rPr>
        <w:t xml:space="preserve">Cuando el capitalismo se termine se va a terminar la diferencia entre </w:t>
      </w:r>
      <w:proofErr w:type="gramStart"/>
      <w:r>
        <w:rPr>
          <w:lang w:val="es-AR"/>
        </w:rPr>
        <w:t>clases .</w:t>
      </w:r>
      <w:proofErr w:type="gramEnd"/>
    </w:p>
    <w:p w14:paraId="5529F5EA" w14:textId="7102C269" w:rsidR="00801305" w:rsidRDefault="00801305" w:rsidP="00801305">
      <w:pPr>
        <w:rPr>
          <w:lang w:val="es-AR"/>
        </w:rPr>
      </w:pPr>
      <w:r>
        <w:rPr>
          <w:lang w:val="es-AR"/>
        </w:rPr>
        <w:t>El libre desenvolvimiento de cada persona seria la condición para el libre desenvolvimiento de todos</w:t>
      </w:r>
    </w:p>
    <w:p w14:paraId="11E9184E" w14:textId="15C584A3" w:rsidR="008C047A" w:rsidRDefault="008C047A" w:rsidP="00801305">
      <w:pPr>
        <w:rPr>
          <w:lang w:val="es-AR"/>
        </w:rPr>
      </w:pPr>
      <w:r>
        <w:rPr>
          <w:lang w:val="es-AR"/>
        </w:rPr>
        <w:t>A esto llamo la “vida buena”.</w:t>
      </w:r>
    </w:p>
    <w:p w14:paraId="557E30F0" w14:textId="0181F859" w:rsidR="008C047A" w:rsidRPr="00801305" w:rsidRDefault="008C047A" w:rsidP="00801305">
      <w:pPr>
        <w:rPr>
          <w:lang w:val="es-AR"/>
        </w:rPr>
      </w:pPr>
      <w:r>
        <w:rPr>
          <w:lang w:val="es-AR"/>
        </w:rPr>
        <w:t xml:space="preserve">La vida buena </w:t>
      </w:r>
    </w:p>
    <w:sectPr w:rsidR="008C047A" w:rsidRPr="00801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05"/>
    <w:rsid w:val="00483E7C"/>
    <w:rsid w:val="004B2305"/>
    <w:rsid w:val="0064649C"/>
    <w:rsid w:val="00801305"/>
    <w:rsid w:val="008C047A"/>
    <w:rsid w:val="00CC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276A1"/>
  <w15:chartTrackingRefBased/>
  <w15:docId w15:val="{BE0B3EB1-3C77-4CA0-81FA-0AD0F6D9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3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2025-05-19T14:46:00Z</dcterms:created>
  <dcterms:modified xsi:type="dcterms:W3CDTF">2025-05-19T15:55:00Z</dcterms:modified>
</cp:coreProperties>
</file>