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CC38"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72203278"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583D134A"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3A19E044"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0DBD5724"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33C4A9AA"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1AADB155"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0272F532" w14:textId="7C698D66" w:rsidR="00C17602"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26693" w:history="1">
        <w:r w:rsidR="00C17602" w:rsidRPr="005108D6">
          <w:rPr>
            <w:rStyle w:val="Hipervnculo"/>
            <w:noProof/>
          </w:rPr>
          <w:t>Resumen</w:t>
        </w:r>
        <w:r w:rsidR="00C17602">
          <w:rPr>
            <w:noProof/>
            <w:webHidden/>
          </w:rPr>
          <w:tab/>
        </w:r>
        <w:r w:rsidR="00C17602">
          <w:rPr>
            <w:noProof/>
            <w:webHidden/>
          </w:rPr>
          <w:fldChar w:fldCharType="begin"/>
        </w:r>
        <w:r w:rsidR="00C17602">
          <w:rPr>
            <w:noProof/>
            <w:webHidden/>
          </w:rPr>
          <w:instrText xml:space="preserve"> PAGEREF _Toc242626693 \h </w:instrText>
        </w:r>
        <w:r w:rsidR="00C17602">
          <w:rPr>
            <w:noProof/>
            <w:webHidden/>
          </w:rPr>
        </w:r>
        <w:r w:rsidR="00C17602">
          <w:rPr>
            <w:noProof/>
            <w:webHidden/>
          </w:rPr>
          <w:fldChar w:fldCharType="separate"/>
        </w:r>
        <w:r w:rsidR="00C17602">
          <w:rPr>
            <w:noProof/>
            <w:webHidden/>
          </w:rPr>
          <w:t>8</w:t>
        </w:r>
        <w:r w:rsidR="00C17602">
          <w:rPr>
            <w:noProof/>
            <w:webHidden/>
          </w:rPr>
          <w:fldChar w:fldCharType="end"/>
        </w:r>
      </w:hyperlink>
    </w:p>
    <w:p w14:paraId="0F351E30" w14:textId="73A52CE5" w:rsidR="00C17602" w:rsidRDefault="00C17602">
      <w:pPr>
        <w:pStyle w:val="TDC1"/>
        <w:tabs>
          <w:tab w:val="right" w:leader="dot" w:pos="9142"/>
        </w:tabs>
        <w:rPr>
          <w:noProof/>
          <w:kern w:val="2"/>
          <w:sz w:val="24"/>
          <w:szCs w:val="24"/>
          <w:lang w:val="es-AR" w:eastAsia="es-AR"/>
          <w14:ligatures w14:val="standardContextual"/>
        </w:rPr>
      </w:pPr>
      <w:hyperlink w:anchor="_Toc242626694" w:history="1">
        <w:r w:rsidRPr="005108D6">
          <w:rPr>
            <w:rStyle w:val="Hipervnculo"/>
            <w:noProof/>
          </w:rPr>
          <w:t>Abstract</w:t>
        </w:r>
        <w:r>
          <w:rPr>
            <w:noProof/>
            <w:webHidden/>
          </w:rPr>
          <w:tab/>
        </w:r>
        <w:r>
          <w:rPr>
            <w:noProof/>
            <w:webHidden/>
          </w:rPr>
          <w:fldChar w:fldCharType="begin"/>
        </w:r>
        <w:r>
          <w:rPr>
            <w:noProof/>
            <w:webHidden/>
          </w:rPr>
          <w:instrText xml:space="preserve"> PAGEREF _Toc242626694 \h </w:instrText>
        </w:r>
        <w:r>
          <w:rPr>
            <w:noProof/>
            <w:webHidden/>
          </w:rPr>
        </w:r>
        <w:r>
          <w:rPr>
            <w:noProof/>
            <w:webHidden/>
          </w:rPr>
          <w:fldChar w:fldCharType="separate"/>
        </w:r>
        <w:r>
          <w:rPr>
            <w:noProof/>
            <w:webHidden/>
          </w:rPr>
          <w:t>9</w:t>
        </w:r>
        <w:r>
          <w:rPr>
            <w:noProof/>
            <w:webHidden/>
          </w:rPr>
          <w:fldChar w:fldCharType="end"/>
        </w:r>
      </w:hyperlink>
    </w:p>
    <w:p w14:paraId="03D3D290" w14:textId="10C08CFF" w:rsidR="00C17602" w:rsidRDefault="00C17602">
      <w:pPr>
        <w:pStyle w:val="TDC1"/>
        <w:tabs>
          <w:tab w:val="right" w:leader="dot" w:pos="9142"/>
        </w:tabs>
        <w:rPr>
          <w:noProof/>
          <w:kern w:val="2"/>
          <w:sz w:val="24"/>
          <w:szCs w:val="24"/>
          <w:lang w:val="es-AR" w:eastAsia="es-AR"/>
          <w14:ligatures w14:val="standardContextual"/>
        </w:rPr>
      </w:pPr>
      <w:hyperlink w:anchor="_Toc242626695" w:history="1">
        <w:r w:rsidRPr="005108D6">
          <w:rPr>
            <w:rStyle w:val="Hipervnculo"/>
            <w:noProof/>
          </w:rPr>
          <w:t>Glosario de códigos y abreviaturas</w:t>
        </w:r>
        <w:r>
          <w:rPr>
            <w:noProof/>
            <w:webHidden/>
          </w:rPr>
          <w:tab/>
        </w:r>
        <w:r>
          <w:rPr>
            <w:noProof/>
            <w:webHidden/>
          </w:rPr>
          <w:fldChar w:fldCharType="begin"/>
        </w:r>
        <w:r>
          <w:rPr>
            <w:noProof/>
            <w:webHidden/>
          </w:rPr>
          <w:instrText xml:space="preserve"> PAGEREF _Toc242626695 \h </w:instrText>
        </w:r>
        <w:r>
          <w:rPr>
            <w:noProof/>
            <w:webHidden/>
          </w:rPr>
        </w:r>
        <w:r>
          <w:rPr>
            <w:noProof/>
            <w:webHidden/>
          </w:rPr>
          <w:fldChar w:fldCharType="separate"/>
        </w:r>
        <w:r>
          <w:rPr>
            <w:noProof/>
            <w:webHidden/>
          </w:rPr>
          <w:t>10</w:t>
        </w:r>
        <w:r>
          <w:rPr>
            <w:noProof/>
            <w:webHidden/>
          </w:rPr>
          <w:fldChar w:fldCharType="end"/>
        </w:r>
      </w:hyperlink>
    </w:p>
    <w:p w14:paraId="70418E7D" w14:textId="50069EFD" w:rsidR="00C17602" w:rsidRDefault="00C17602">
      <w:pPr>
        <w:pStyle w:val="TDC1"/>
        <w:tabs>
          <w:tab w:val="right" w:leader="dot" w:pos="9142"/>
        </w:tabs>
        <w:rPr>
          <w:noProof/>
          <w:kern w:val="2"/>
          <w:sz w:val="24"/>
          <w:szCs w:val="24"/>
          <w:lang w:val="es-AR" w:eastAsia="es-AR"/>
          <w14:ligatures w14:val="standardContextual"/>
        </w:rPr>
      </w:pPr>
      <w:hyperlink w:anchor="_Toc242626696" w:history="1">
        <w:r w:rsidRPr="005108D6">
          <w:rPr>
            <w:rStyle w:val="Hipervnculo"/>
            <w:noProof/>
          </w:rPr>
          <w:t>Capítulo I: Introducción</w:t>
        </w:r>
        <w:r>
          <w:rPr>
            <w:noProof/>
            <w:webHidden/>
          </w:rPr>
          <w:tab/>
        </w:r>
        <w:r>
          <w:rPr>
            <w:noProof/>
            <w:webHidden/>
          </w:rPr>
          <w:fldChar w:fldCharType="begin"/>
        </w:r>
        <w:r>
          <w:rPr>
            <w:noProof/>
            <w:webHidden/>
          </w:rPr>
          <w:instrText xml:space="preserve"> PAGEREF _Toc242626696 \h </w:instrText>
        </w:r>
        <w:r>
          <w:rPr>
            <w:noProof/>
            <w:webHidden/>
          </w:rPr>
        </w:r>
        <w:r>
          <w:rPr>
            <w:noProof/>
            <w:webHidden/>
          </w:rPr>
          <w:fldChar w:fldCharType="separate"/>
        </w:r>
        <w:r>
          <w:rPr>
            <w:noProof/>
            <w:webHidden/>
          </w:rPr>
          <w:t>11</w:t>
        </w:r>
        <w:r>
          <w:rPr>
            <w:noProof/>
            <w:webHidden/>
          </w:rPr>
          <w:fldChar w:fldCharType="end"/>
        </w:r>
      </w:hyperlink>
    </w:p>
    <w:p w14:paraId="1E0449BF" w14:textId="1FA0D9B5" w:rsidR="00C17602" w:rsidRDefault="00C17602">
      <w:pPr>
        <w:pStyle w:val="TDC2"/>
        <w:tabs>
          <w:tab w:val="right" w:leader="dot" w:pos="9142"/>
        </w:tabs>
        <w:rPr>
          <w:noProof/>
          <w:kern w:val="2"/>
          <w:sz w:val="24"/>
          <w:szCs w:val="24"/>
          <w:lang w:val="es-AR" w:eastAsia="es-AR"/>
          <w14:ligatures w14:val="standardContextual"/>
        </w:rPr>
      </w:pPr>
      <w:hyperlink w:anchor="_Toc242626697" w:history="1">
        <w:r w:rsidRPr="005108D6">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_Toc242626697 \h </w:instrText>
        </w:r>
        <w:r>
          <w:rPr>
            <w:noProof/>
            <w:webHidden/>
          </w:rPr>
        </w:r>
        <w:r>
          <w:rPr>
            <w:noProof/>
            <w:webHidden/>
          </w:rPr>
          <w:fldChar w:fldCharType="separate"/>
        </w:r>
        <w:r>
          <w:rPr>
            <w:noProof/>
            <w:webHidden/>
          </w:rPr>
          <w:t>11</w:t>
        </w:r>
        <w:r>
          <w:rPr>
            <w:noProof/>
            <w:webHidden/>
          </w:rPr>
          <w:fldChar w:fldCharType="end"/>
        </w:r>
      </w:hyperlink>
    </w:p>
    <w:p w14:paraId="258DF370" w14:textId="6294A09B" w:rsidR="00C17602" w:rsidRDefault="00C17602">
      <w:pPr>
        <w:pStyle w:val="TDC2"/>
        <w:tabs>
          <w:tab w:val="right" w:leader="dot" w:pos="9142"/>
        </w:tabs>
        <w:rPr>
          <w:noProof/>
          <w:kern w:val="2"/>
          <w:sz w:val="24"/>
          <w:szCs w:val="24"/>
          <w:lang w:val="es-AR" w:eastAsia="es-AR"/>
          <w14:ligatures w14:val="standardContextual"/>
        </w:rPr>
      </w:pPr>
      <w:hyperlink w:anchor="_Toc242626698" w:history="1">
        <w:r w:rsidRPr="005108D6">
          <w:rPr>
            <w:rStyle w:val="Hipervnculo"/>
            <w:noProof/>
          </w:rPr>
          <w:t>1.2 Planteamiento del problema</w:t>
        </w:r>
        <w:r>
          <w:rPr>
            <w:noProof/>
            <w:webHidden/>
          </w:rPr>
          <w:tab/>
        </w:r>
        <w:r>
          <w:rPr>
            <w:noProof/>
            <w:webHidden/>
          </w:rPr>
          <w:fldChar w:fldCharType="begin"/>
        </w:r>
        <w:r>
          <w:rPr>
            <w:noProof/>
            <w:webHidden/>
          </w:rPr>
          <w:instrText xml:space="preserve"> PAGEREF _Toc242626698 \h </w:instrText>
        </w:r>
        <w:r>
          <w:rPr>
            <w:noProof/>
            <w:webHidden/>
          </w:rPr>
        </w:r>
        <w:r>
          <w:rPr>
            <w:noProof/>
            <w:webHidden/>
          </w:rPr>
          <w:fldChar w:fldCharType="separate"/>
        </w:r>
        <w:r>
          <w:rPr>
            <w:noProof/>
            <w:webHidden/>
          </w:rPr>
          <w:t>11</w:t>
        </w:r>
        <w:r>
          <w:rPr>
            <w:noProof/>
            <w:webHidden/>
          </w:rPr>
          <w:fldChar w:fldCharType="end"/>
        </w:r>
      </w:hyperlink>
    </w:p>
    <w:p w14:paraId="51C0DB5D" w14:textId="5707F8A9" w:rsidR="00C17602" w:rsidRDefault="00C17602">
      <w:pPr>
        <w:pStyle w:val="TDC2"/>
        <w:tabs>
          <w:tab w:val="right" w:leader="dot" w:pos="9142"/>
        </w:tabs>
        <w:rPr>
          <w:noProof/>
          <w:kern w:val="2"/>
          <w:sz w:val="24"/>
          <w:szCs w:val="24"/>
          <w:lang w:val="es-AR" w:eastAsia="es-AR"/>
          <w14:ligatures w14:val="standardContextual"/>
        </w:rPr>
      </w:pPr>
      <w:hyperlink w:anchor="_Toc242626699" w:history="1">
        <w:r w:rsidRPr="005108D6">
          <w:rPr>
            <w:rStyle w:val="Hipervnculo"/>
            <w:noProof/>
          </w:rPr>
          <w:t>1.3 Justificación de la investigación</w:t>
        </w:r>
        <w:r>
          <w:rPr>
            <w:noProof/>
            <w:webHidden/>
          </w:rPr>
          <w:tab/>
        </w:r>
        <w:r>
          <w:rPr>
            <w:noProof/>
            <w:webHidden/>
          </w:rPr>
          <w:fldChar w:fldCharType="begin"/>
        </w:r>
        <w:r>
          <w:rPr>
            <w:noProof/>
            <w:webHidden/>
          </w:rPr>
          <w:instrText xml:space="preserve"> PAGEREF _Toc242626699 \h </w:instrText>
        </w:r>
        <w:r>
          <w:rPr>
            <w:noProof/>
            <w:webHidden/>
          </w:rPr>
        </w:r>
        <w:r>
          <w:rPr>
            <w:noProof/>
            <w:webHidden/>
          </w:rPr>
          <w:fldChar w:fldCharType="separate"/>
        </w:r>
        <w:r>
          <w:rPr>
            <w:noProof/>
            <w:webHidden/>
          </w:rPr>
          <w:t>12</w:t>
        </w:r>
        <w:r>
          <w:rPr>
            <w:noProof/>
            <w:webHidden/>
          </w:rPr>
          <w:fldChar w:fldCharType="end"/>
        </w:r>
      </w:hyperlink>
    </w:p>
    <w:p w14:paraId="6EAC6A28" w14:textId="629159BE" w:rsidR="00C17602" w:rsidRDefault="00C17602">
      <w:pPr>
        <w:pStyle w:val="TDC2"/>
        <w:tabs>
          <w:tab w:val="right" w:leader="dot" w:pos="9142"/>
        </w:tabs>
        <w:rPr>
          <w:noProof/>
          <w:kern w:val="2"/>
          <w:sz w:val="24"/>
          <w:szCs w:val="24"/>
          <w:lang w:val="es-AR" w:eastAsia="es-AR"/>
          <w14:ligatures w14:val="standardContextual"/>
        </w:rPr>
      </w:pPr>
      <w:hyperlink w:anchor="_Toc242626700" w:history="1">
        <w:r w:rsidRPr="005108D6">
          <w:rPr>
            <w:rStyle w:val="Hipervnculo"/>
            <w:noProof/>
          </w:rPr>
          <w:t>1.4 Objetivos de la investigación</w:t>
        </w:r>
        <w:r>
          <w:rPr>
            <w:noProof/>
            <w:webHidden/>
          </w:rPr>
          <w:tab/>
        </w:r>
        <w:r>
          <w:rPr>
            <w:noProof/>
            <w:webHidden/>
          </w:rPr>
          <w:fldChar w:fldCharType="begin"/>
        </w:r>
        <w:r>
          <w:rPr>
            <w:noProof/>
            <w:webHidden/>
          </w:rPr>
          <w:instrText xml:space="preserve"> PAGEREF _Toc242626700 \h </w:instrText>
        </w:r>
        <w:r>
          <w:rPr>
            <w:noProof/>
            <w:webHidden/>
          </w:rPr>
        </w:r>
        <w:r>
          <w:rPr>
            <w:noProof/>
            <w:webHidden/>
          </w:rPr>
          <w:fldChar w:fldCharType="separate"/>
        </w:r>
        <w:r>
          <w:rPr>
            <w:noProof/>
            <w:webHidden/>
          </w:rPr>
          <w:t>12</w:t>
        </w:r>
        <w:r>
          <w:rPr>
            <w:noProof/>
            <w:webHidden/>
          </w:rPr>
          <w:fldChar w:fldCharType="end"/>
        </w:r>
      </w:hyperlink>
    </w:p>
    <w:p w14:paraId="67716588" w14:textId="3780C051" w:rsidR="00C17602" w:rsidRDefault="00C17602">
      <w:pPr>
        <w:pStyle w:val="TDC2"/>
        <w:tabs>
          <w:tab w:val="right" w:leader="dot" w:pos="9142"/>
        </w:tabs>
        <w:rPr>
          <w:noProof/>
          <w:kern w:val="2"/>
          <w:sz w:val="24"/>
          <w:szCs w:val="24"/>
          <w:lang w:val="es-AR" w:eastAsia="es-AR"/>
          <w14:ligatures w14:val="standardContextual"/>
        </w:rPr>
      </w:pPr>
      <w:hyperlink w:anchor="_Toc242626701" w:history="1">
        <w:r w:rsidRPr="005108D6">
          <w:rPr>
            <w:rStyle w:val="Hipervnculo"/>
            <w:noProof/>
          </w:rPr>
          <w:t>1.5 Alcances y delimitaciones</w:t>
        </w:r>
        <w:r>
          <w:rPr>
            <w:noProof/>
            <w:webHidden/>
          </w:rPr>
          <w:tab/>
        </w:r>
        <w:r>
          <w:rPr>
            <w:noProof/>
            <w:webHidden/>
          </w:rPr>
          <w:fldChar w:fldCharType="begin"/>
        </w:r>
        <w:r>
          <w:rPr>
            <w:noProof/>
            <w:webHidden/>
          </w:rPr>
          <w:instrText xml:space="preserve"> PAGEREF _Toc242626701 \h </w:instrText>
        </w:r>
        <w:r>
          <w:rPr>
            <w:noProof/>
            <w:webHidden/>
          </w:rPr>
        </w:r>
        <w:r>
          <w:rPr>
            <w:noProof/>
            <w:webHidden/>
          </w:rPr>
          <w:fldChar w:fldCharType="separate"/>
        </w:r>
        <w:r>
          <w:rPr>
            <w:noProof/>
            <w:webHidden/>
          </w:rPr>
          <w:t>13</w:t>
        </w:r>
        <w:r>
          <w:rPr>
            <w:noProof/>
            <w:webHidden/>
          </w:rPr>
          <w:fldChar w:fldCharType="end"/>
        </w:r>
      </w:hyperlink>
    </w:p>
    <w:p w14:paraId="04510CEB" w14:textId="09C0B4B1" w:rsidR="00C17602" w:rsidRDefault="00C17602">
      <w:pPr>
        <w:pStyle w:val="TDC2"/>
        <w:tabs>
          <w:tab w:val="right" w:leader="dot" w:pos="9142"/>
        </w:tabs>
        <w:rPr>
          <w:noProof/>
          <w:kern w:val="2"/>
          <w:sz w:val="24"/>
          <w:szCs w:val="24"/>
          <w:lang w:val="es-AR" w:eastAsia="es-AR"/>
          <w14:ligatures w14:val="standardContextual"/>
        </w:rPr>
      </w:pPr>
      <w:hyperlink w:anchor="_Toc242626702" w:history="1">
        <w:r w:rsidRPr="005108D6">
          <w:rPr>
            <w:rStyle w:val="Hipervnculo"/>
            <w:noProof/>
          </w:rPr>
          <w:t>1.6 Hipótesis general e hipótesis operativas</w:t>
        </w:r>
        <w:r>
          <w:rPr>
            <w:noProof/>
            <w:webHidden/>
          </w:rPr>
          <w:tab/>
        </w:r>
        <w:r>
          <w:rPr>
            <w:noProof/>
            <w:webHidden/>
          </w:rPr>
          <w:fldChar w:fldCharType="begin"/>
        </w:r>
        <w:r>
          <w:rPr>
            <w:noProof/>
            <w:webHidden/>
          </w:rPr>
          <w:instrText xml:space="preserve"> PAGEREF _Toc242626702 \h </w:instrText>
        </w:r>
        <w:r>
          <w:rPr>
            <w:noProof/>
            <w:webHidden/>
          </w:rPr>
        </w:r>
        <w:r>
          <w:rPr>
            <w:noProof/>
            <w:webHidden/>
          </w:rPr>
          <w:fldChar w:fldCharType="separate"/>
        </w:r>
        <w:r>
          <w:rPr>
            <w:noProof/>
            <w:webHidden/>
          </w:rPr>
          <w:t>14</w:t>
        </w:r>
        <w:r>
          <w:rPr>
            <w:noProof/>
            <w:webHidden/>
          </w:rPr>
          <w:fldChar w:fldCharType="end"/>
        </w:r>
      </w:hyperlink>
    </w:p>
    <w:p w14:paraId="3469462C" w14:textId="02797F55" w:rsidR="00C17602" w:rsidRDefault="00C17602">
      <w:pPr>
        <w:pStyle w:val="TDC2"/>
        <w:tabs>
          <w:tab w:val="right" w:leader="dot" w:pos="9142"/>
        </w:tabs>
        <w:rPr>
          <w:noProof/>
          <w:kern w:val="2"/>
          <w:sz w:val="24"/>
          <w:szCs w:val="24"/>
          <w:lang w:val="es-AR" w:eastAsia="es-AR"/>
          <w14:ligatures w14:val="standardContextual"/>
        </w:rPr>
      </w:pPr>
      <w:hyperlink w:anchor="_Toc242626703" w:history="1">
        <w:r w:rsidRPr="005108D6">
          <w:rPr>
            <w:rStyle w:val="Hipervnculo"/>
            <w:noProof/>
          </w:rPr>
          <w:t>1.7 Variables de análisis</w:t>
        </w:r>
        <w:r>
          <w:rPr>
            <w:noProof/>
            <w:webHidden/>
          </w:rPr>
          <w:tab/>
        </w:r>
        <w:r>
          <w:rPr>
            <w:noProof/>
            <w:webHidden/>
          </w:rPr>
          <w:fldChar w:fldCharType="begin"/>
        </w:r>
        <w:r>
          <w:rPr>
            <w:noProof/>
            <w:webHidden/>
          </w:rPr>
          <w:instrText xml:space="preserve"> PAGEREF _Toc242626703 \h </w:instrText>
        </w:r>
        <w:r>
          <w:rPr>
            <w:noProof/>
            <w:webHidden/>
          </w:rPr>
        </w:r>
        <w:r>
          <w:rPr>
            <w:noProof/>
            <w:webHidden/>
          </w:rPr>
          <w:fldChar w:fldCharType="separate"/>
        </w:r>
        <w:r>
          <w:rPr>
            <w:noProof/>
            <w:webHidden/>
          </w:rPr>
          <w:t>14</w:t>
        </w:r>
        <w:r>
          <w:rPr>
            <w:noProof/>
            <w:webHidden/>
          </w:rPr>
          <w:fldChar w:fldCharType="end"/>
        </w:r>
      </w:hyperlink>
    </w:p>
    <w:p w14:paraId="45B5E5AB" w14:textId="20844BB3" w:rsidR="00C17602" w:rsidRDefault="00C17602">
      <w:pPr>
        <w:pStyle w:val="TDC2"/>
        <w:tabs>
          <w:tab w:val="right" w:leader="dot" w:pos="9142"/>
        </w:tabs>
        <w:rPr>
          <w:noProof/>
          <w:kern w:val="2"/>
          <w:sz w:val="24"/>
          <w:szCs w:val="24"/>
          <w:lang w:val="es-AR" w:eastAsia="es-AR"/>
          <w14:ligatures w14:val="standardContextual"/>
        </w:rPr>
      </w:pPr>
      <w:hyperlink w:anchor="_Toc242626704" w:history="1">
        <w:r w:rsidRPr="005108D6">
          <w:rPr>
            <w:rStyle w:val="Hipervnculo"/>
            <w:noProof/>
          </w:rPr>
          <w:t>1.8 Estructura del trabajo</w:t>
        </w:r>
        <w:r>
          <w:rPr>
            <w:noProof/>
            <w:webHidden/>
          </w:rPr>
          <w:tab/>
        </w:r>
        <w:r>
          <w:rPr>
            <w:noProof/>
            <w:webHidden/>
          </w:rPr>
          <w:fldChar w:fldCharType="begin"/>
        </w:r>
        <w:r>
          <w:rPr>
            <w:noProof/>
            <w:webHidden/>
          </w:rPr>
          <w:instrText xml:space="preserve"> PAGEREF _Toc242626704 \h </w:instrText>
        </w:r>
        <w:r>
          <w:rPr>
            <w:noProof/>
            <w:webHidden/>
          </w:rPr>
        </w:r>
        <w:r>
          <w:rPr>
            <w:noProof/>
            <w:webHidden/>
          </w:rPr>
          <w:fldChar w:fldCharType="separate"/>
        </w:r>
        <w:r>
          <w:rPr>
            <w:noProof/>
            <w:webHidden/>
          </w:rPr>
          <w:t>15</w:t>
        </w:r>
        <w:r>
          <w:rPr>
            <w:noProof/>
            <w:webHidden/>
          </w:rPr>
          <w:fldChar w:fldCharType="end"/>
        </w:r>
      </w:hyperlink>
    </w:p>
    <w:p w14:paraId="6E38A93C" w14:textId="002729D9" w:rsidR="00C17602" w:rsidRDefault="00C17602">
      <w:pPr>
        <w:pStyle w:val="TDC1"/>
        <w:tabs>
          <w:tab w:val="right" w:leader="dot" w:pos="9142"/>
        </w:tabs>
        <w:rPr>
          <w:noProof/>
          <w:kern w:val="2"/>
          <w:sz w:val="24"/>
          <w:szCs w:val="24"/>
          <w:lang w:val="es-AR" w:eastAsia="es-AR"/>
          <w14:ligatures w14:val="standardContextual"/>
        </w:rPr>
      </w:pPr>
      <w:hyperlink w:anchor="_Toc242626705" w:history="1">
        <w:r w:rsidRPr="005108D6">
          <w:rPr>
            <w:rStyle w:val="Hipervnculo"/>
            <w:noProof/>
          </w:rPr>
          <w:t>Capítulo II: Estado del Arte</w:t>
        </w:r>
        <w:r>
          <w:rPr>
            <w:noProof/>
            <w:webHidden/>
          </w:rPr>
          <w:tab/>
        </w:r>
        <w:r>
          <w:rPr>
            <w:noProof/>
            <w:webHidden/>
          </w:rPr>
          <w:fldChar w:fldCharType="begin"/>
        </w:r>
        <w:r>
          <w:rPr>
            <w:noProof/>
            <w:webHidden/>
          </w:rPr>
          <w:instrText xml:space="preserve"> PAGEREF _Toc242626705 \h </w:instrText>
        </w:r>
        <w:r>
          <w:rPr>
            <w:noProof/>
            <w:webHidden/>
          </w:rPr>
        </w:r>
        <w:r>
          <w:rPr>
            <w:noProof/>
            <w:webHidden/>
          </w:rPr>
          <w:fldChar w:fldCharType="separate"/>
        </w:r>
        <w:r>
          <w:rPr>
            <w:noProof/>
            <w:webHidden/>
          </w:rPr>
          <w:t>16</w:t>
        </w:r>
        <w:r>
          <w:rPr>
            <w:noProof/>
            <w:webHidden/>
          </w:rPr>
          <w:fldChar w:fldCharType="end"/>
        </w:r>
      </w:hyperlink>
    </w:p>
    <w:p w14:paraId="0EC15404" w14:textId="4EBF0E1C" w:rsidR="00C17602" w:rsidRDefault="00C17602">
      <w:pPr>
        <w:pStyle w:val="TDC2"/>
        <w:tabs>
          <w:tab w:val="right" w:leader="dot" w:pos="9142"/>
        </w:tabs>
        <w:rPr>
          <w:noProof/>
          <w:kern w:val="2"/>
          <w:sz w:val="24"/>
          <w:szCs w:val="24"/>
          <w:lang w:val="es-AR" w:eastAsia="es-AR"/>
          <w14:ligatures w14:val="standardContextual"/>
        </w:rPr>
      </w:pPr>
      <w:hyperlink w:anchor="_Toc242626706" w:history="1">
        <w:r w:rsidRPr="005108D6">
          <w:rPr>
            <w:rStyle w:val="Hipervnculo"/>
            <w:noProof/>
          </w:rPr>
          <w:t>2.1 Introducción</w:t>
        </w:r>
        <w:r>
          <w:rPr>
            <w:noProof/>
            <w:webHidden/>
          </w:rPr>
          <w:tab/>
        </w:r>
        <w:r>
          <w:rPr>
            <w:noProof/>
            <w:webHidden/>
          </w:rPr>
          <w:fldChar w:fldCharType="begin"/>
        </w:r>
        <w:r>
          <w:rPr>
            <w:noProof/>
            <w:webHidden/>
          </w:rPr>
          <w:instrText xml:space="preserve"> PAGEREF _Toc242626706 \h </w:instrText>
        </w:r>
        <w:r>
          <w:rPr>
            <w:noProof/>
            <w:webHidden/>
          </w:rPr>
        </w:r>
        <w:r>
          <w:rPr>
            <w:noProof/>
            <w:webHidden/>
          </w:rPr>
          <w:fldChar w:fldCharType="separate"/>
        </w:r>
        <w:r>
          <w:rPr>
            <w:noProof/>
            <w:webHidden/>
          </w:rPr>
          <w:t>16</w:t>
        </w:r>
        <w:r>
          <w:rPr>
            <w:noProof/>
            <w:webHidden/>
          </w:rPr>
          <w:fldChar w:fldCharType="end"/>
        </w:r>
      </w:hyperlink>
    </w:p>
    <w:p w14:paraId="29C0E29D" w14:textId="4DEE0146" w:rsidR="00C17602" w:rsidRDefault="00C17602">
      <w:pPr>
        <w:pStyle w:val="TDC2"/>
        <w:tabs>
          <w:tab w:val="right" w:leader="dot" w:pos="9142"/>
        </w:tabs>
        <w:rPr>
          <w:noProof/>
          <w:kern w:val="2"/>
          <w:sz w:val="24"/>
          <w:szCs w:val="24"/>
          <w:lang w:val="es-AR" w:eastAsia="es-AR"/>
          <w14:ligatures w14:val="standardContextual"/>
        </w:rPr>
      </w:pPr>
      <w:hyperlink w:anchor="_Toc242626707" w:history="1">
        <w:r w:rsidRPr="005108D6">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_Toc242626707 \h </w:instrText>
        </w:r>
        <w:r>
          <w:rPr>
            <w:noProof/>
            <w:webHidden/>
          </w:rPr>
        </w:r>
        <w:r>
          <w:rPr>
            <w:noProof/>
            <w:webHidden/>
          </w:rPr>
          <w:fldChar w:fldCharType="separate"/>
        </w:r>
        <w:r>
          <w:rPr>
            <w:noProof/>
            <w:webHidden/>
          </w:rPr>
          <w:t>16</w:t>
        </w:r>
        <w:r>
          <w:rPr>
            <w:noProof/>
            <w:webHidden/>
          </w:rPr>
          <w:fldChar w:fldCharType="end"/>
        </w:r>
      </w:hyperlink>
    </w:p>
    <w:p w14:paraId="67C26D9C" w14:textId="11F1ABE5" w:rsidR="00C17602" w:rsidRDefault="00C17602">
      <w:pPr>
        <w:pStyle w:val="TDC2"/>
        <w:tabs>
          <w:tab w:val="right" w:leader="dot" w:pos="9142"/>
        </w:tabs>
        <w:rPr>
          <w:noProof/>
          <w:kern w:val="2"/>
          <w:sz w:val="24"/>
          <w:szCs w:val="24"/>
          <w:lang w:val="es-AR" w:eastAsia="es-AR"/>
          <w14:ligatures w14:val="standardContextual"/>
        </w:rPr>
      </w:pPr>
      <w:hyperlink w:anchor="_Toc242626708" w:history="1">
        <w:r w:rsidRPr="005108D6">
          <w:rPr>
            <w:rStyle w:val="Hipervnculo"/>
            <w:noProof/>
          </w:rPr>
          <w:t>2.3 Tendencias actuales en defensa cibernética</w:t>
        </w:r>
        <w:r>
          <w:rPr>
            <w:noProof/>
            <w:webHidden/>
          </w:rPr>
          <w:tab/>
        </w:r>
        <w:r>
          <w:rPr>
            <w:noProof/>
            <w:webHidden/>
          </w:rPr>
          <w:fldChar w:fldCharType="begin"/>
        </w:r>
        <w:r>
          <w:rPr>
            <w:noProof/>
            <w:webHidden/>
          </w:rPr>
          <w:instrText xml:space="preserve"> PAGEREF _Toc242626708 \h </w:instrText>
        </w:r>
        <w:r>
          <w:rPr>
            <w:noProof/>
            <w:webHidden/>
          </w:rPr>
        </w:r>
        <w:r>
          <w:rPr>
            <w:noProof/>
            <w:webHidden/>
          </w:rPr>
          <w:fldChar w:fldCharType="separate"/>
        </w:r>
        <w:r>
          <w:rPr>
            <w:noProof/>
            <w:webHidden/>
          </w:rPr>
          <w:t>16</w:t>
        </w:r>
        <w:r>
          <w:rPr>
            <w:noProof/>
            <w:webHidden/>
          </w:rPr>
          <w:fldChar w:fldCharType="end"/>
        </w:r>
      </w:hyperlink>
    </w:p>
    <w:p w14:paraId="28F3EBF0" w14:textId="0B1C3C74" w:rsidR="00C17602" w:rsidRDefault="00C17602">
      <w:pPr>
        <w:pStyle w:val="TDC2"/>
        <w:tabs>
          <w:tab w:val="right" w:leader="dot" w:pos="9142"/>
        </w:tabs>
        <w:rPr>
          <w:noProof/>
          <w:kern w:val="2"/>
          <w:sz w:val="24"/>
          <w:szCs w:val="24"/>
          <w:lang w:val="es-AR" w:eastAsia="es-AR"/>
          <w14:ligatures w14:val="standardContextual"/>
        </w:rPr>
      </w:pPr>
      <w:hyperlink w:anchor="_Toc242626709" w:history="1">
        <w:r w:rsidRPr="005108D6">
          <w:rPr>
            <w:rStyle w:val="Hipervnculo"/>
            <w:noProof/>
          </w:rPr>
          <w:t>2.4 Estado actual del uso de honeypots</w:t>
        </w:r>
        <w:r>
          <w:rPr>
            <w:noProof/>
            <w:webHidden/>
          </w:rPr>
          <w:tab/>
        </w:r>
        <w:r>
          <w:rPr>
            <w:noProof/>
            <w:webHidden/>
          </w:rPr>
          <w:fldChar w:fldCharType="begin"/>
        </w:r>
        <w:r>
          <w:rPr>
            <w:noProof/>
            <w:webHidden/>
          </w:rPr>
          <w:instrText xml:space="preserve"> PAGEREF _Toc242626709 \h </w:instrText>
        </w:r>
        <w:r>
          <w:rPr>
            <w:noProof/>
            <w:webHidden/>
          </w:rPr>
        </w:r>
        <w:r>
          <w:rPr>
            <w:noProof/>
            <w:webHidden/>
          </w:rPr>
          <w:fldChar w:fldCharType="separate"/>
        </w:r>
        <w:r>
          <w:rPr>
            <w:noProof/>
            <w:webHidden/>
          </w:rPr>
          <w:t>16</w:t>
        </w:r>
        <w:r>
          <w:rPr>
            <w:noProof/>
            <w:webHidden/>
          </w:rPr>
          <w:fldChar w:fldCharType="end"/>
        </w:r>
      </w:hyperlink>
    </w:p>
    <w:p w14:paraId="30AF301A" w14:textId="437EA6DC" w:rsidR="00C17602" w:rsidRDefault="00C17602">
      <w:pPr>
        <w:pStyle w:val="TDC2"/>
        <w:tabs>
          <w:tab w:val="right" w:leader="dot" w:pos="9142"/>
        </w:tabs>
        <w:rPr>
          <w:noProof/>
          <w:kern w:val="2"/>
          <w:sz w:val="24"/>
          <w:szCs w:val="24"/>
          <w:lang w:val="es-AR" w:eastAsia="es-AR"/>
          <w14:ligatures w14:val="standardContextual"/>
        </w:rPr>
      </w:pPr>
      <w:hyperlink w:anchor="_Toc242626710" w:history="1">
        <w:r w:rsidRPr="005108D6">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_Toc242626710 \h </w:instrText>
        </w:r>
        <w:r>
          <w:rPr>
            <w:noProof/>
            <w:webHidden/>
          </w:rPr>
        </w:r>
        <w:r>
          <w:rPr>
            <w:noProof/>
            <w:webHidden/>
          </w:rPr>
          <w:fldChar w:fldCharType="separate"/>
        </w:r>
        <w:r>
          <w:rPr>
            <w:noProof/>
            <w:webHidden/>
          </w:rPr>
          <w:t>17</w:t>
        </w:r>
        <w:r>
          <w:rPr>
            <w:noProof/>
            <w:webHidden/>
          </w:rPr>
          <w:fldChar w:fldCharType="end"/>
        </w:r>
      </w:hyperlink>
    </w:p>
    <w:p w14:paraId="4BD52E16" w14:textId="22F574F1" w:rsidR="00C17602" w:rsidRDefault="00C17602">
      <w:pPr>
        <w:pStyle w:val="TDC2"/>
        <w:tabs>
          <w:tab w:val="right" w:leader="dot" w:pos="9142"/>
        </w:tabs>
        <w:rPr>
          <w:noProof/>
          <w:kern w:val="2"/>
          <w:sz w:val="24"/>
          <w:szCs w:val="24"/>
          <w:lang w:val="es-AR" w:eastAsia="es-AR"/>
          <w14:ligatures w14:val="standardContextual"/>
        </w:rPr>
      </w:pPr>
      <w:hyperlink w:anchor="_Toc242626711" w:history="1">
        <w:r w:rsidRPr="005108D6">
          <w:rPr>
            <w:rStyle w:val="Hipervnculo"/>
            <w:noProof/>
          </w:rPr>
          <w:t>2.6 Proyectos relacionados</w:t>
        </w:r>
        <w:r>
          <w:rPr>
            <w:noProof/>
            <w:webHidden/>
          </w:rPr>
          <w:tab/>
        </w:r>
        <w:r>
          <w:rPr>
            <w:noProof/>
            <w:webHidden/>
          </w:rPr>
          <w:fldChar w:fldCharType="begin"/>
        </w:r>
        <w:r>
          <w:rPr>
            <w:noProof/>
            <w:webHidden/>
          </w:rPr>
          <w:instrText xml:space="preserve"> PAGEREF _Toc242626711 \h </w:instrText>
        </w:r>
        <w:r>
          <w:rPr>
            <w:noProof/>
            <w:webHidden/>
          </w:rPr>
        </w:r>
        <w:r>
          <w:rPr>
            <w:noProof/>
            <w:webHidden/>
          </w:rPr>
          <w:fldChar w:fldCharType="separate"/>
        </w:r>
        <w:r>
          <w:rPr>
            <w:noProof/>
            <w:webHidden/>
          </w:rPr>
          <w:t>18</w:t>
        </w:r>
        <w:r>
          <w:rPr>
            <w:noProof/>
            <w:webHidden/>
          </w:rPr>
          <w:fldChar w:fldCharType="end"/>
        </w:r>
      </w:hyperlink>
    </w:p>
    <w:p w14:paraId="4C55D743" w14:textId="737EB8EE" w:rsidR="00C17602" w:rsidRDefault="00C17602">
      <w:pPr>
        <w:pStyle w:val="TDC2"/>
        <w:tabs>
          <w:tab w:val="right" w:leader="dot" w:pos="9142"/>
        </w:tabs>
        <w:rPr>
          <w:noProof/>
          <w:kern w:val="2"/>
          <w:sz w:val="24"/>
          <w:szCs w:val="24"/>
          <w:lang w:val="es-AR" w:eastAsia="es-AR"/>
          <w14:ligatures w14:val="standardContextual"/>
        </w:rPr>
      </w:pPr>
      <w:hyperlink w:anchor="_Toc242626712" w:history="1">
        <w:r w:rsidRPr="005108D6">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_Toc242626712 \h </w:instrText>
        </w:r>
        <w:r>
          <w:rPr>
            <w:noProof/>
            <w:webHidden/>
          </w:rPr>
        </w:r>
        <w:r>
          <w:rPr>
            <w:noProof/>
            <w:webHidden/>
          </w:rPr>
          <w:fldChar w:fldCharType="separate"/>
        </w:r>
        <w:r>
          <w:rPr>
            <w:noProof/>
            <w:webHidden/>
          </w:rPr>
          <w:t>19</w:t>
        </w:r>
        <w:r>
          <w:rPr>
            <w:noProof/>
            <w:webHidden/>
          </w:rPr>
          <w:fldChar w:fldCharType="end"/>
        </w:r>
      </w:hyperlink>
    </w:p>
    <w:p w14:paraId="142FF3F1" w14:textId="3A8038D5" w:rsidR="00C17602" w:rsidRDefault="00C17602">
      <w:pPr>
        <w:pStyle w:val="TDC2"/>
        <w:tabs>
          <w:tab w:val="right" w:leader="dot" w:pos="9142"/>
        </w:tabs>
        <w:rPr>
          <w:noProof/>
          <w:kern w:val="2"/>
          <w:sz w:val="24"/>
          <w:szCs w:val="24"/>
          <w:lang w:val="es-AR" w:eastAsia="es-AR"/>
          <w14:ligatures w14:val="standardContextual"/>
        </w:rPr>
      </w:pPr>
      <w:hyperlink w:anchor="_Toc242626713" w:history="1">
        <w:r w:rsidRPr="005108D6">
          <w:rPr>
            <w:rStyle w:val="Hipervnculo"/>
            <w:noProof/>
          </w:rPr>
          <w:t>2.8 Descripción de la búsqueda bibliográfica</w:t>
        </w:r>
        <w:r>
          <w:rPr>
            <w:noProof/>
            <w:webHidden/>
          </w:rPr>
          <w:tab/>
        </w:r>
        <w:r>
          <w:rPr>
            <w:noProof/>
            <w:webHidden/>
          </w:rPr>
          <w:fldChar w:fldCharType="begin"/>
        </w:r>
        <w:r>
          <w:rPr>
            <w:noProof/>
            <w:webHidden/>
          </w:rPr>
          <w:instrText xml:space="preserve"> PAGEREF _Toc242626713 \h </w:instrText>
        </w:r>
        <w:r>
          <w:rPr>
            <w:noProof/>
            <w:webHidden/>
          </w:rPr>
        </w:r>
        <w:r>
          <w:rPr>
            <w:noProof/>
            <w:webHidden/>
          </w:rPr>
          <w:fldChar w:fldCharType="separate"/>
        </w:r>
        <w:r>
          <w:rPr>
            <w:noProof/>
            <w:webHidden/>
          </w:rPr>
          <w:t>21</w:t>
        </w:r>
        <w:r>
          <w:rPr>
            <w:noProof/>
            <w:webHidden/>
          </w:rPr>
          <w:fldChar w:fldCharType="end"/>
        </w:r>
      </w:hyperlink>
    </w:p>
    <w:p w14:paraId="0EAE2CC9" w14:textId="7D8CB6AE" w:rsidR="00C17602" w:rsidRDefault="00C17602">
      <w:pPr>
        <w:pStyle w:val="TDC1"/>
        <w:tabs>
          <w:tab w:val="right" w:leader="dot" w:pos="9142"/>
        </w:tabs>
        <w:rPr>
          <w:noProof/>
          <w:kern w:val="2"/>
          <w:sz w:val="24"/>
          <w:szCs w:val="24"/>
          <w:lang w:val="es-AR" w:eastAsia="es-AR"/>
          <w14:ligatures w14:val="standardContextual"/>
        </w:rPr>
      </w:pPr>
      <w:hyperlink w:anchor="_Toc242626714" w:history="1">
        <w:r w:rsidRPr="005108D6">
          <w:rPr>
            <w:rStyle w:val="Hipervnculo"/>
            <w:noProof/>
          </w:rPr>
          <w:t>Capítulo III: Marco Teórico</w:t>
        </w:r>
        <w:r>
          <w:rPr>
            <w:noProof/>
            <w:webHidden/>
          </w:rPr>
          <w:tab/>
        </w:r>
        <w:r>
          <w:rPr>
            <w:noProof/>
            <w:webHidden/>
          </w:rPr>
          <w:fldChar w:fldCharType="begin"/>
        </w:r>
        <w:r>
          <w:rPr>
            <w:noProof/>
            <w:webHidden/>
          </w:rPr>
          <w:instrText xml:space="preserve"> PAGEREF _Toc242626714 \h </w:instrText>
        </w:r>
        <w:r>
          <w:rPr>
            <w:noProof/>
            <w:webHidden/>
          </w:rPr>
        </w:r>
        <w:r>
          <w:rPr>
            <w:noProof/>
            <w:webHidden/>
          </w:rPr>
          <w:fldChar w:fldCharType="separate"/>
        </w:r>
        <w:r>
          <w:rPr>
            <w:noProof/>
            <w:webHidden/>
          </w:rPr>
          <w:t>22</w:t>
        </w:r>
        <w:r>
          <w:rPr>
            <w:noProof/>
            <w:webHidden/>
          </w:rPr>
          <w:fldChar w:fldCharType="end"/>
        </w:r>
      </w:hyperlink>
    </w:p>
    <w:p w14:paraId="4AF8D264" w14:textId="02F138BE" w:rsidR="00C17602" w:rsidRDefault="00C17602">
      <w:pPr>
        <w:pStyle w:val="TDC2"/>
        <w:tabs>
          <w:tab w:val="right" w:leader="dot" w:pos="9142"/>
        </w:tabs>
        <w:rPr>
          <w:noProof/>
          <w:kern w:val="2"/>
          <w:sz w:val="24"/>
          <w:szCs w:val="24"/>
          <w:lang w:val="es-AR" w:eastAsia="es-AR"/>
          <w14:ligatures w14:val="standardContextual"/>
        </w:rPr>
      </w:pPr>
      <w:hyperlink w:anchor="_Toc242626715" w:history="1">
        <w:r w:rsidRPr="005108D6">
          <w:rPr>
            <w:rStyle w:val="Hipervnculo"/>
            <w:noProof/>
          </w:rPr>
          <w:t>3.1 Introducción</w:t>
        </w:r>
        <w:r>
          <w:rPr>
            <w:noProof/>
            <w:webHidden/>
          </w:rPr>
          <w:tab/>
        </w:r>
        <w:r>
          <w:rPr>
            <w:noProof/>
            <w:webHidden/>
          </w:rPr>
          <w:fldChar w:fldCharType="begin"/>
        </w:r>
        <w:r>
          <w:rPr>
            <w:noProof/>
            <w:webHidden/>
          </w:rPr>
          <w:instrText xml:space="preserve"> PAGEREF _Toc242626715 \h </w:instrText>
        </w:r>
        <w:r>
          <w:rPr>
            <w:noProof/>
            <w:webHidden/>
          </w:rPr>
        </w:r>
        <w:r>
          <w:rPr>
            <w:noProof/>
            <w:webHidden/>
          </w:rPr>
          <w:fldChar w:fldCharType="separate"/>
        </w:r>
        <w:r>
          <w:rPr>
            <w:noProof/>
            <w:webHidden/>
          </w:rPr>
          <w:t>22</w:t>
        </w:r>
        <w:r>
          <w:rPr>
            <w:noProof/>
            <w:webHidden/>
          </w:rPr>
          <w:fldChar w:fldCharType="end"/>
        </w:r>
      </w:hyperlink>
    </w:p>
    <w:p w14:paraId="46AC2915" w14:textId="422C21C1" w:rsidR="00C17602" w:rsidRDefault="00C17602">
      <w:pPr>
        <w:pStyle w:val="TDC2"/>
        <w:tabs>
          <w:tab w:val="right" w:leader="dot" w:pos="9142"/>
        </w:tabs>
        <w:rPr>
          <w:noProof/>
          <w:kern w:val="2"/>
          <w:sz w:val="24"/>
          <w:szCs w:val="24"/>
          <w:lang w:val="es-AR" w:eastAsia="es-AR"/>
          <w14:ligatures w14:val="standardContextual"/>
        </w:rPr>
      </w:pPr>
      <w:hyperlink w:anchor="_Toc242626716" w:history="1">
        <w:r w:rsidRPr="005108D6">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_Toc242626716 \h </w:instrText>
        </w:r>
        <w:r>
          <w:rPr>
            <w:noProof/>
            <w:webHidden/>
          </w:rPr>
        </w:r>
        <w:r>
          <w:rPr>
            <w:noProof/>
            <w:webHidden/>
          </w:rPr>
          <w:fldChar w:fldCharType="separate"/>
        </w:r>
        <w:r>
          <w:rPr>
            <w:noProof/>
            <w:webHidden/>
          </w:rPr>
          <w:t>22</w:t>
        </w:r>
        <w:r>
          <w:rPr>
            <w:noProof/>
            <w:webHidden/>
          </w:rPr>
          <w:fldChar w:fldCharType="end"/>
        </w:r>
      </w:hyperlink>
    </w:p>
    <w:p w14:paraId="55B0F3E7" w14:textId="53DB651B" w:rsidR="00C17602" w:rsidRDefault="00C17602">
      <w:pPr>
        <w:pStyle w:val="TDC2"/>
        <w:tabs>
          <w:tab w:val="right" w:leader="dot" w:pos="9142"/>
        </w:tabs>
        <w:rPr>
          <w:noProof/>
          <w:kern w:val="2"/>
          <w:sz w:val="24"/>
          <w:szCs w:val="24"/>
          <w:lang w:val="es-AR" w:eastAsia="es-AR"/>
          <w14:ligatures w14:val="standardContextual"/>
        </w:rPr>
      </w:pPr>
      <w:hyperlink w:anchor="_Toc242626717" w:history="1">
        <w:r w:rsidRPr="005108D6">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_Toc242626717 \h </w:instrText>
        </w:r>
        <w:r>
          <w:rPr>
            <w:noProof/>
            <w:webHidden/>
          </w:rPr>
        </w:r>
        <w:r>
          <w:rPr>
            <w:noProof/>
            <w:webHidden/>
          </w:rPr>
          <w:fldChar w:fldCharType="separate"/>
        </w:r>
        <w:r>
          <w:rPr>
            <w:noProof/>
            <w:webHidden/>
          </w:rPr>
          <w:t>22</w:t>
        </w:r>
        <w:r>
          <w:rPr>
            <w:noProof/>
            <w:webHidden/>
          </w:rPr>
          <w:fldChar w:fldCharType="end"/>
        </w:r>
      </w:hyperlink>
    </w:p>
    <w:p w14:paraId="0089C6A1" w14:textId="1FC95C94" w:rsidR="00C17602" w:rsidRDefault="00C17602">
      <w:pPr>
        <w:pStyle w:val="TDC2"/>
        <w:tabs>
          <w:tab w:val="right" w:leader="dot" w:pos="9142"/>
        </w:tabs>
        <w:rPr>
          <w:noProof/>
          <w:kern w:val="2"/>
          <w:sz w:val="24"/>
          <w:szCs w:val="24"/>
          <w:lang w:val="es-AR" w:eastAsia="es-AR"/>
          <w14:ligatures w14:val="standardContextual"/>
        </w:rPr>
      </w:pPr>
      <w:hyperlink w:anchor="_Toc242626718" w:history="1">
        <w:r w:rsidRPr="005108D6">
          <w:rPr>
            <w:rStyle w:val="Hipervnculo"/>
            <w:noProof/>
          </w:rPr>
          <w:t>3.4 Teoría del engaño en ciberseguridad</w:t>
        </w:r>
        <w:r>
          <w:rPr>
            <w:noProof/>
            <w:webHidden/>
          </w:rPr>
          <w:tab/>
        </w:r>
        <w:r>
          <w:rPr>
            <w:noProof/>
            <w:webHidden/>
          </w:rPr>
          <w:fldChar w:fldCharType="begin"/>
        </w:r>
        <w:r>
          <w:rPr>
            <w:noProof/>
            <w:webHidden/>
          </w:rPr>
          <w:instrText xml:space="preserve"> PAGEREF _Toc242626718 \h </w:instrText>
        </w:r>
        <w:r>
          <w:rPr>
            <w:noProof/>
            <w:webHidden/>
          </w:rPr>
        </w:r>
        <w:r>
          <w:rPr>
            <w:noProof/>
            <w:webHidden/>
          </w:rPr>
          <w:fldChar w:fldCharType="separate"/>
        </w:r>
        <w:r>
          <w:rPr>
            <w:noProof/>
            <w:webHidden/>
          </w:rPr>
          <w:t>23</w:t>
        </w:r>
        <w:r>
          <w:rPr>
            <w:noProof/>
            <w:webHidden/>
          </w:rPr>
          <w:fldChar w:fldCharType="end"/>
        </w:r>
      </w:hyperlink>
    </w:p>
    <w:p w14:paraId="4095BC92" w14:textId="6B34DB41" w:rsidR="00C17602" w:rsidRDefault="00C17602">
      <w:pPr>
        <w:pStyle w:val="TDC2"/>
        <w:tabs>
          <w:tab w:val="right" w:leader="dot" w:pos="9142"/>
        </w:tabs>
        <w:rPr>
          <w:noProof/>
          <w:kern w:val="2"/>
          <w:sz w:val="24"/>
          <w:szCs w:val="24"/>
          <w:lang w:val="es-AR" w:eastAsia="es-AR"/>
          <w14:ligatures w14:val="standardContextual"/>
        </w:rPr>
      </w:pPr>
      <w:hyperlink w:anchor="_Toc242626719" w:history="1">
        <w:r w:rsidRPr="005108D6">
          <w:rPr>
            <w:rStyle w:val="Hipervnculo"/>
            <w:noProof/>
          </w:rPr>
          <w:t>3.5 Honeypots como mecanismos de observación</w:t>
        </w:r>
        <w:r>
          <w:rPr>
            <w:noProof/>
            <w:webHidden/>
          </w:rPr>
          <w:tab/>
        </w:r>
        <w:r>
          <w:rPr>
            <w:noProof/>
            <w:webHidden/>
          </w:rPr>
          <w:fldChar w:fldCharType="begin"/>
        </w:r>
        <w:r>
          <w:rPr>
            <w:noProof/>
            <w:webHidden/>
          </w:rPr>
          <w:instrText xml:space="preserve"> PAGEREF _Toc242626719 \h </w:instrText>
        </w:r>
        <w:r>
          <w:rPr>
            <w:noProof/>
            <w:webHidden/>
          </w:rPr>
        </w:r>
        <w:r>
          <w:rPr>
            <w:noProof/>
            <w:webHidden/>
          </w:rPr>
          <w:fldChar w:fldCharType="separate"/>
        </w:r>
        <w:r>
          <w:rPr>
            <w:noProof/>
            <w:webHidden/>
          </w:rPr>
          <w:t>23</w:t>
        </w:r>
        <w:r>
          <w:rPr>
            <w:noProof/>
            <w:webHidden/>
          </w:rPr>
          <w:fldChar w:fldCharType="end"/>
        </w:r>
      </w:hyperlink>
    </w:p>
    <w:p w14:paraId="4B6FFBB7" w14:textId="68E288B9" w:rsidR="00C17602" w:rsidRDefault="00C17602">
      <w:pPr>
        <w:pStyle w:val="TDC2"/>
        <w:tabs>
          <w:tab w:val="right" w:leader="dot" w:pos="9142"/>
        </w:tabs>
        <w:rPr>
          <w:noProof/>
          <w:kern w:val="2"/>
          <w:sz w:val="24"/>
          <w:szCs w:val="24"/>
          <w:lang w:val="es-AR" w:eastAsia="es-AR"/>
          <w14:ligatures w14:val="standardContextual"/>
        </w:rPr>
      </w:pPr>
      <w:hyperlink w:anchor="_Toc242626720" w:history="1">
        <w:r w:rsidRPr="005108D6">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_Toc242626720 \h </w:instrText>
        </w:r>
        <w:r>
          <w:rPr>
            <w:noProof/>
            <w:webHidden/>
          </w:rPr>
        </w:r>
        <w:r>
          <w:rPr>
            <w:noProof/>
            <w:webHidden/>
          </w:rPr>
          <w:fldChar w:fldCharType="separate"/>
        </w:r>
        <w:r>
          <w:rPr>
            <w:noProof/>
            <w:webHidden/>
          </w:rPr>
          <w:t>24</w:t>
        </w:r>
        <w:r>
          <w:rPr>
            <w:noProof/>
            <w:webHidden/>
          </w:rPr>
          <w:fldChar w:fldCharType="end"/>
        </w:r>
      </w:hyperlink>
    </w:p>
    <w:p w14:paraId="22187625" w14:textId="12D97F62" w:rsidR="00C17602" w:rsidRDefault="00C17602">
      <w:pPr>
        <w:pStyle w:val="TDC2"/>
        <w:tabs>
          <w:tab w:val="right" w:leader="dot" w:pos="9142"/>
        </w:tabs>
        <w:rPr>
          <w:noProof/>
          <w:kern w:val="2"/>
          <w:sz w:val="24"/>
          <w:szCs w:val="24"/>
          <w:lang w:val="es-AR" w:eastAsia="es-AR"/>
          <w14:ligatures w14:val="standardContextual"/>
        </w:rPr>
      </w:pPr>
      <w:hyperlink w:anchor="_Toc242626721" w:history="1">
        <w:r w:rsidRPr="005108D6">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_Toc242626721 \h </w:instrText>
        </w:r>
        <w:r>
          <w:rPr>
            <w:noProof/>
            <w:webHidden/>
          </w:rPr>
        </w:r>
        <w:r>
          <w:rPr>
            <w:noProof/>
            <w:webHidden/>
          </w:rPr>
          <w:fldChar w:fldCharType="separate"/>
        </w:r>
        <w:r>
          <w:rPr>
            <w:noProof/>
            <w:webHidden/>
          </w:rPr>
          <w:t>25</w:t>
        </w:r>
        <w:r>
          <w:rPr>
            <w:noProof/>
            <w:webHidden/>
          </w:rPr>
          <w:fldChar w:fldCharType="end"/>
        </w:r>
      </w:hyperlink>
    </w:p>
    <w:p w14:paraId="1F793B0A" w14:textId="25A11A6A" w:rsidR="00C17602" w:rsidRDefault="00C17602">
      <w:pPr>
        <w:pStyle w:val="TDC2"/>
        <w:tabs>
          <w:tab w:val="right" w:leader="dot" w:pos="9142"/>
        </w:tabs>
        <w:rPr>
          <w:noProof/>
          <w:kern w:val="2"/>
          <w:sz w:val="24"/>
          <w:szCs w:val="24"/>
          <w:lang w:val="es-AR" w:eastAsia="es-AR"/>
          <w14:ligatures w14:val="standardContextual"/>
        </w:rPr>
      </w:pPr>
      <w:hyperlink w:anchor="_Toc242626722" w:history="1">
        <w:r w:rsidRPr="005108D6">
          <w:rPr>
            <w:rStyle w:val="Hipervnculo"/>
            <w:noProof/>
          </w:rPr>
          <w:t>3.8 Análisis forense digital</w:t>
        </w:r>
        <w:r>
          <w:rPr>
            <w:noProof/>
            <w:webHidden/>
          </w:rPr>
          <w:tab/>
        </w:r>
        <w:r>
          <w:rPr>
            <w:noProof/>
            <w:webHidden/>
          </w:rPr>
          <w:fldChar w:fldCharType="begin"/>
        </w:r>
        <w:r>
          <w:rPr>
            <w:noProof/>
            <w:webHidden/>
          </w:rPr>
          <w:instrText xml:space="preserve"> PAGEREF _Toc242626722 \h </w:instrText>
        </w:r>
        <w:r>
          <w:rPr>
            <w:noProof/>
            <w:webHidden/>
          </w:rPr>
        </w:r>
        <w:r>
          <w:rPr>
            <w:noProof/>
            <w:webHidden/>
          </w:rPr>
          <w:fldChar w:fldCharType="separate"/>
        </w:r>
        <w:r>
          <w:rPr>
            <w:noProof/>
            <w:webHidden/>
          </w:rPr>
          <w:t>26</w:t>
        </w:r>
        <w:r>
          <w:rPr>
            <w:noProof/>
            <w:webHidden/>
          </w:rPr>
          <w:fldChar w:fldCharType="end"/>
        </w:r>
      </w:hyperlink>
    </w:p>
    <w:p w14:paraId="08DAC10F" w14:textId="15B27117" w:rsidR="00C17602" w:rsidRDefault="00C17602">
      <w:pPr>
        <w:pStyle w:val="TDC2"/>
        <w:tabs>
          <w:tab w:val="right" w:leader="dot" w:pos="9142"/>
        </w:tabs>
        <w:rPr>
          <w:noProof/>
          <w:kern w:val="2"/>
          <w:sz w:val="24"/>
          <w:szCs w:val="24"/>
          <w:lang w:val="es-AR" w:eastAsia="es-AR"/>
          <w14:ligatures w14:val="standardContextual"/>
        </w:rPr>
      </w:pPr>
      <w:hyperlink w:anchor="_Toc242626723" w:history="1">
        <w:r w:rsidRPr="005108D6">
          <w:rPr>
            <w:rStyle w:val="Hipervnculo"/>
            <w:noProof/>
          </w:rPr>
          <w:t>3.9 Automatización en seguridad</w:t>
        </w:r>
        <w:r>
          <w:rPr>
            <w:noProof/>
            <w:webHidden/>
          </w:rPr>
          <w:tab/>
        </w:r>
        <w:r>
          <w:rPr>
            <w:noProof/>
            <w:webHidden/>
          </w:rPr>
          <w:fldChar w:fldCharType="begin"/>
        </w:r>
        <w:r>
          <w:rPr>
            <w:noProof/>
            <w:webHidden/>
          </w:rPr>
          <w:instrText xml:space="preserve"> PAGEREF _Toc242626723 \h </w:instrText>
        </w:r>
        <w:r>
          <w:rPr>
            <w:noProof/>
            <w:webHidden/>
          </w:rPr>
        </w:r>
        <w:r>
          <w:rPr>
            <w:noProof/>
            <w:webHidden/>
          </w:rPr>
          <w:fldChar w:fldCharType="separate"/>
        </w:r>
        <w:r>
          <w:rPr>
            <w:noProof/>
            <w:webHidden/>
          </w:rPr>
          <w:t>26</w:t>
        </w:r>
        <w:r>
          <w:rPr>
            <w:noProof/>
            <w:webHidden/>
          </w:rPr>
          <w:fldChar w:fldCharType="end"/>
        </w:r>
      </w:hyperlink>
    </w:p>
    <w:p w14:paraId="4B2D086F" w14:textId="6D79EB3E" w:rsidR="00C17602" w:rsidRDefault="00C17602">
      <w:pPr>
        <w:pStyle w:val="TDC2"/>
        <w:tabs>
          <w:tab w:val="right" w:leader="dot" w:pos="9142"/>
        </w:tabs>
        <w:rPr>
          <w:noProof/>
          <w:kern w:val="2"/>
          <w:sz w:val="24"/>
          <w:szCs w:val="24"/>
          <w:lang w:val="es-AR" w:eastAsia="es-AR"/>
          <w14:ligatures w14:val="standardContextual"/>
        </w:rPr>
      </w:pPr>
      <w:hyperlink w:anchor="_Toc242626724" w:history="1">
        <w:r w:rsidRPr="005108D6">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_Toc242626724 \h </w:instrText>
        </w:r>
        <w:r>
          <w:rPr>
            <w:noProof/>
            <w:webHidden/>
          </w:rPr>
        </w:r>
        <w:r>
          <w:rPr>
            <w:noProof/>
            <w:webHidden/>
          </w:rPr>
          <w:fldChar w:fldCharType="separate"/>
        </w:r>
        <w:r>
          <w:rPr>
            <w:noProof/>
            <w:webHidden/>
          </w:rPr>
          <w:t>28</w:t>
        </w:r>
        <w:r>
          <w:rPr>
            <w:noProof/>
            <w:webHidden/>
          </w:rPr>
          <w:fldChar w:fldCharType="end"/>
        </w:r>
      </w:hyperlink>
    </w:p>
    <w:p w14:paraId="19A955B4" w14:textId="0CDADD4E" w:rsidR="00C17602" w:rsidRDefault="00C17602">
      <w:pPr>
        <w:pStyle w:val="TDC2"/>
        <w:tabs>
          <w:tab w:val="right" w:leader="dot" w:pos="9142"/>
        </w:tabs>
        <w:rPr>
          <w:noProof/>
          <w:kern w:val="2"/>
          <w:sz w:val="24"/>
          <w:szCs w:val="24"/>
          <w:lang w:val="es-AR" w:eastAsia="es-AR"/>
          <w14:ligatures w14:val="standardContextual"/>
        </w:rPr>
      </w:pPr>
      <w:hyperlink w:anchor="_Toc242626725" w:history="1">
        <w:r w:rsidRPr="005108D6">
          <w:rPr>
            <w:rStyle w:val="Hipervnculo"/>
            <w:noProof/>
          </w:rPr>
          <w:t>3.11 Indicadores de compromiso (IoCs)</w:t>
        </w:r>
        <w:r>
          <w:rPr>
            <w:noProof/>
            <w:webHidden/>
          </w:rPr>
          <w:tab/>
        </w:r>
        <w:r>
          <w:rPr>
            <w:noProof/>
            <w:webHidden/>
          </w:rPr>
          <w:fldChar w:fldCharType="begin"/>
        </w:r>
        <w:r>
          <w:rPr>
            <w:noProof/>
            <w:webHidden/>
          </w:rPr>
          <w:instrText xml:space="preserve"> PAGEREF _Toc242626725 \h </w:instrText>
        </w:r>
        <w:r>
          <w:rPr>
            <w:noProof/>
            <w:webHidden/>
          </w:rPr>
        </w:r>
        <w:r>
          <w:rPr>
            <w:noProof/>
            <w:webHidden/>
          </w:rPr>
          <w:fldChar w:fldCharType="separate"/>
        </w:r>
        <w:r>
          <w:rPr>
            <w:noProof/>
            <w:webHidden/>
          </w:rPr>
          <w:t>28</w:t>
        </w:r>
        <w:r>
          <w:rPr>
            <w:noProof/>
            <w:webHidden/>
          </w:rPr>
          <w:fldChar w:fldCharType="end"/>
        </w:r>
      </w:hyperlink>
    </w:p>
    <w:p w14:paraId="1049A9E5" w14:textId="21923B0C" w:rsidR="00C17602" w:rsidRDefault="00C17602">
      <w:pPr>
        <w:pStyle w:val="TDC2"/>
        <w:tabs>
          <w:tab w:val="right" w:leader="dot" w:pos="9142"/>
        </w:tabs>
        <w:rPr>
          <w:noProof/>
          <w:kern w:val="2"/>
          <w:sz w:val="24"/>
          <w:szCs w:val="24"/>
          <w:lang w:val="es-AR" w:eastAsia="es-AR"/>
          <w14:ligatures w14:val="standardContextual"/>
        </w:rPr>
      </w:pPr>
      <w:hyperlink w:anchor="_Toc242626726" w:history="1">
        <w:r w:rsidRPr="005108D6">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_Toc242626726 \h </w:instrText>
        </w:r>
        <w:r>
          <w:rPr>
            <w:noProof/>
            <w:webHidden/>
          </w:rPr>
        </w:r>
        <w:r>
          <w:rPr>
            <w:noProof/>
            <w:webHidden/>
          </w:rPr>
          <w:fldChar w:fldCharType="separate"/>
        </w:r>
        <w:r>
          <w:rPr>
            <w:noProof/>
            <w:webHidden/>
          </w:rPr>
          <w:t>29</w:t>
        </w:r>
        <w:r>
          <w:rPr>
            <w:noProof/>
            <w:webHidden/>
          </w:rPr>
          <w:fldChar w:fldCharType="end"/>
        </w:r>
      </w:hyperlink>
    </w:p>
    <w:p w14:paraId="75075EF3" w14:textId="6F7EB8D2" w:rsidR="00C17602" w:rsidRDefault="00C17602">
      <w:pPr>
        <w:pStyle w:val="TDC1"/>
        <w:tabs>
          <w:tab w:val="right" w:leader="dot" w:pos="9142"/>
        </w:tabs>
        <w:rPr>
          <w:noProof/>
          <w:kern w:val="2"/>
          <w:sz w:val="24"/>
          <w:szCs w:val="24"/>
          <w:lang w:val="es-AR" w:eastAsia="es-AR"/>
          <w14:ligatures w14:val="standardContextual"/>
        </w:rPr>
      </w:pPr>
      <w:hyperlink w:anchor="_Toc242626727" w:history="1">
        <w:r w:rsidRPr="005108D6">
          <w:rPr>
            <w:rStyle w:val="Hipervnculo"/>
            <w:noProof/>
          </w:rPr>
          <w:t>Capítulo IV: Metodología</w:t>
        </w:r>
        <w:r>
          <w:rPr>
            <w:noProof/>
            <w:webHidden/>
          </w:rPr>
          <w:tab/>
        </w:r>
        <w:r>
          <w:rPr>
            <w:noProof/>
            <w:webHidden/>
          </w:rPr>
          <w:fldChar w:fldCharType="begin"/>
        </w:r>
        <w:r>
          <w:rPr>
            <w:noProof/>
            <w:webHidden/>
          </w:rPr>
          <w:instrText xml:space="preserve"> PAGEREF _Toc242626727 \h </w:instrText>
        </w:r>
        <w:r>
          <w:rPr>
            <w:noProof/>
            <w:webHidden/>
          </w:rPr>
        </w:r>
        <w:r>
          <w:rPr>
            <w:noProof/>
            <w:webHidden/>
          </w:rPr>
          <w:fldChar w:fldCharType="separate"/>
        </w:r>
        <w:r>
          <w:rPr>
            <w:noProof/>
            <w:webHidden/>
          </w:rPr>
          <w:t>31</w:t>
        </w:r>
        <w:r>
          <w:rPr>
            <w:noProof/>
            <w:webHidden/>
          </w:rPr>
          <w:fldChar w:fldCharType="end"/>
        </w:r>
      </w:hyperlink>
    </w:p>
    <w:p w14:paraId="36D2894A" w14:textId="73F51FE1" w:rsidR="00C17602" w:rsidRDefault="00C17602">
      <w:pPr>
        <w:pStyle w:val="TDC2"/>
        <w:tabs>
          <w:tab w:val="right" w:leader="dot" w:pos="9142"/>
        </w:tabs>
        <w:rPr>
          <w:noProof/>
          <w:kern w:val="2"/>
          <w:sz w:val="24"/>
          <w:szCs w:val="24"/>
          <w:lang w:val="es-AR" w:eastAsia="es-AR"/>
          <w14:ligatures w14:val="standardContextual"/>
        </w:rPr>
      </w:pPr>
      <w:hyperlink w:anchor="_Toc242626728" w:history="1">
        <w:r w:rsidRPr="005108D6">
          <w:rPr>
            <w:rStyle w:val="Hipervnculo"/>
            <w:noProof/>
          </w:rPr>
          <w:t>4.1 Introducción</w:t>
        </w:r>
        <w:r>
          <w:rPr>
            <w:noProof/>
            <w:webHidden/>
          </w:rPr>
          <w:tab/>
        </w:r>
        <w:r>
          <w:rPr>
            <w:noProof/>
            <w:webHidden/>
          </w:rPr>
          <w:fldChar w:fldCharType="begin"/>
        </w:r>
        <w:r>
          <w:rPr>
            <w:noProof/>
            <w:webHidden/>
          </w:rPr>
          <w:instrText xml:space="preserve"> PAGEREF _Toc242626728 \h </w:instrText>
        </w:r>
        <w:r>
          <w:rPr>
            <w:noProof/>
            <w:webHidden/>
          </w:rPr>
        </w:r>
        <w:r>
          <w:rPr>
            <w:noProof/>
            <w:webHidden/>
          </w:rPr>
          <w:fldChar w:fldCharType="separate"/>
        </w:r>
        <w:r>
          <w:rPr>
            <w:noProof/>
            <w:webHidden/>
          </w:rPr>
          <w:t>31</w:t>
        </w:r>
        <w:r>
          <w:rPr>
            <w:noProof/>
            <w:webHidden/>
          </w:rPr>
          <w:fldChar w:fldCharType="end"/>
        </w:r>
      </w:hyperlink>
    </w:p>
    <w:p w14:paraId="45E99CD8" w14:textId="0A72F1ED" w:rsidR="00C17602" w:rsidRDefault="00C17602">
      <w:pPr>
        <w:pStyle w:val="TDC2"/>
        <w:tabs>
          <w:tab w:val="right" w:leader="dot" w:pos="9142"/>
        </w:tabs>
        <w:rPr>
          <w:noProof/>
          <w:kern w:val="2"/>
          <w:sz w:val="24"/>
          <w:szCs w:val="24"/>
          <w:lang w:val="es-AR" w:eastAsia="es-AR"/>
          <w14:ligatures w14:val="standardContextual"/>
        </w:rPr>
      </w:pPr>
      <w:hyperlink w:anchor="_Toc242626729" w:history="1">
        <w:r w:rsidRPr="005108D6">
          <w:rPr>
            <w:rStyle w:val="Hipervnculo"/>
            <w:noProof/>
          </w:rPr>
          <w:t>4.2 Enfoque metodológico</w:t>
        </w:r>
        <w:r>
          <w:rPr>
            <w:noProof/>
            <w:webHidden/>
          </w:rPr>
          <w:tab/>
        </w:r>
        <w:r>
          <w:rPr>
            <w:noProof/>
            <w:webHidden/>
          </w:rPr>
          <w:fldChar w:fldCharType="begin"/>
        </w:r>
        <w:r>
          <w:rPr>
            <w:noProof/>
            <w:webHidden/>
          </w:rPr>
          <w:instrText xml:space="preserve"> PAGEREF _Toc242626729 \h </w:instrText>
        </w:r>
        <w:r>
          <w:rPr>
            <w:noProof/>
            <w:webHidden/>
          </w:rPr>
        </w:r>
        <w:r>
          <w:rPr>
            <w:noProof/>
            <w:webHidden/>
          </w:rPr>
          <w:fldChar w:fldCharType="separate"/>
        </w:r>
        <w:r>
          <w:rPr>
            <w:noProof/>
            <w:webHidden/>
          </w:rPr>
          <w:t>31</w:t>
        </w:r>
        <w:r>
          <w:rPr>
            <w:noProof/>
            <w:webHidden/>
          </w:rPr>
          <w:fldChar w:fldCharType="end"/>
        </w:r>
      </w:hyperlink>
    </w:p>
    <w:p w14:paraId="2E32F6D1" w14:textId="063607F6" w:rsidR="00C17602" w:rsidRDefault="00C17602">
      <w:pPr>
        <w:pStyle w:val="TDC2"/>
        <w:tabs>
          <w:tab w:val="right" w:leader="dot" w:pos="9142"/>
        </w:tabs>
        <w:rPr>
          <w:noProof/>
          <w:kern w:val="2"/>
          <w:sz w:val="24"/>
          <w:szCs w:val="24"/>
          <w:lang w:val="es-AR" w:eastAsia="es-AR"/>
          <w14:ligatures w14:val="standardContextual"/>
        </w:rPr>
      </w:pPr>
      <w:hyperlink w:anchor="_Toc242626730" w:history="1">
        <w:r w:rsidRPr="005108D6">
          <w:rPr>
            <w:rStyle w:val="Hipervnculo"/>
            <w:noProof/>
          </w:rPr>
          <w:t>4.3 Tipo de investigación</w:t>
        </w:r>
        <w:r>
          <w:rPr>
            <w:noProof/>
            <w:webHidden/>
          </w:rPr>
          <w:tab/>
        </w:r>
        <w:r>
          <w:rPr>
            <w:noProof/>
            <w:webHidden/>
          </w:rPr>
          <w:fldChar w:fldCharType="begin"/>
        </w:r>
        <w:r>
          <w:rPr>
            <w:noProof/>
            <w:webHidden/>
          </w:rPr>
          <w:instrText xml:space="preserve"> PAGEREF _Toc242626730 \h </w:instrText>
        </w:r>
        <w:r>
          <w:rPr>
            <w:noProof/>
            <w:webHidden/>
          </w:rPr>
        </w:r>
        <w:r>
          <w:rPr>
            <w:noProof/>
            <w:webHidden/>
          </w:rPr>
          <w:fldChar w:fldCharType="separate"/>
        </w:r>
        <w:r>
          <w:rPr>
            <w:noProof/>
            <w:webHidden/>
          </w:rPr>
          <w:t>32</w:t>
        </w:r>
        <w:r>
          <w:rPr>
            <w:noProof/>
            <w:webHidden/>
          </w:rPr>
          <w:fldChar w:fldCharType="end"/>
        </w:r>
      </w:hyperlink>
    </w:p>
    <w:p w14:paraId="74337C6D" w14:textId="5510B489" w:rsidR="00C17602" w:rsidRDefault="00C17602">
      <w:pPr>
        <w:pStyle w:val="TDC2"/>
        <w:tabs>
          <w:tab w:val="right" w:leader="dot" w:pos="9142"/>
        </w:tabs>
        <w:rPr>
          <w:noProof/>
          <w:kern w:val="2"/>
          <w:sz w:val="24"/>
          <w:szCs w:val="24"/>
          <w:lang w:val="es-AR" w:eastAsia="es-AR"/>
          <w14:ligatures w14:val="standardContextual"/>
        </w:rPr>
      </w:pPr>
      <w:hyperlink w:anchor="_Toc242626731" w:history="1">
        <w:r w:rsidRPr="005108D6">
          <w:rPr>
            <w:rStyle w:val="Hipervnculo"/>
            <w:noProof/>
          </w:rPr>
          <w:t>4.4 Diseño de investigación</w:t>
        </w:r>
        <w:r>
          <w:rPr>
            <w:noProof/>
            <w:webHidden/>
          </w:rPr>
          <w:tab/>
        </w:r>
        <w:r>
          <w:rPr>
            <w:noProof/>
            <w:webHidden/>
          </w:rPr>
          <w:fldChar w:fldCharType="begin"/>
        </w:r>
        <w:r>
          <w:rPr>
            <w:noProof/>
            <w:webHidden/>
          </w:rPr>
          <w:instrText xml:space="preserve"> PAGEREF _Toc242626731 \h </w:instrText>
        </w:r>
        <w:r>
          <w:rPr>
            <w:noProof/>
            <w:webHidden/>
          </w:rPr>
        </w:r>
        <w:r>
          <w:rPr>
            <w:noProof/>
            <w:webHidden/>
          </w:rPr>
          <w:fldChar w:fldCharType="separate"/>
        </w:r>
        <w:r>
          <w:rPr>
            <w:noProof/>
            <w:webHidden/>
          </w:rPr>
          <w:t>32</w:t>
        </w:r>
        <w:r>
          <w:rPr>
            <w:noProof/>
            <w:webHidden/>
          </w:rPr>
          <w:fldChar w:fldCharType="end"/>
        </w:r>
      </w:hyperlink>
    </w:p>
    <w:p w14:paraId="76394CE4" w14:textId="56B43772" w:rsidR="00C17602" w:rsidRDefault="00C17602">
      <w:pPr>
        <w:pStyle w:val="TDC2"/>
        <w:tabs>
          <w:tab w:val="right" w:leader="dot" w:pos="9142"/>
        </w:tabs>
        <w:rPr>
          <w:noProof/>
          <w:kern w:val="2"/>
          <w:sz w:val="24"/>
          <w:szCs w:val="24"/>
          <w:lang w:val="es-AR" w:eastAsia="es-AR"/>
          <w14:ligatures w14:val="standardContextual"/>
        </w:rPr>
      </w:pPr>
      <w:hyperlink w:anchor="_Toc242626732" w:history="1">
        <w:r w:rsidRPr="005108D6">
          <w:rPr>
            <w:rStyle w:val="Hipervnculo"/>
            <w:noProof/>
          </w:rPr>
          <w:t>4.5 Problema de investigación (reformulado con precisión)</w:t>
        </w:r>
        <w:r>
          <w:rPr>
            <w:noProof/>
            <w:webHidden/>
          </w:rPr>
          <w:tab/>
        </w:r>
        <w:r>
          <w:rPr>
            <w:noProof/>
            <w:webHidden/>
          </w:rPr>
          <w:fldChar w:fldCharType="begin"/>
        </w:r>
        <w:r>
          <w:rPr>
            <w:noProof/>
            <w:webHidden/>
          </w:rPr>
          <w:instrText xml:space="preserve"> PAGEREF _Toc242626732 \h </w:instrText>
        </w:r>
        <w:r>
          <w:rPr>
            <w:noProof/>
            <w:webHidden/>
          </w:rPr>
        </w:r>
        <w:r>
          <w:rPr>
            <w:noProof/>
            <w:webHidden/>
          </w:rPr>
          <w:fldChar w:fldCharType="separate"/>
        </w:r>
        <w:r>
          <w:rPr>
            <w:noProof/>
            <w:webHidden/>
          </w:rPr>
          <w:t>32</w:t>
        </w:r>
        <w:r>
          <w:rPr>
            <w:noProof/>
            <w:webHidden/>
          </w:rPr>
          <w:fldChar w:fldCharType="end"/>
        </w:r>
      </w:hyperlink>
    </w:p>
    <w:p w14:paraId="0F47CB3B" w14:textId="102B8A0C" w:rsidR="00C17602" w:rsidRDefault="00C17602">
      <w:pPr>
        <w:pStyle w:val="TDC2"/>
        <w:tabs>
          <w:tab w:val="right" w:leader="dot" w:pos="9142"/>
        </w:tabs>
        <w:rPr>
          <w:noProof/>
          <w:kern w:val="2"/>
          <w:sz w:val="24"/>
          <w:szCs w:val="24"/>
          <w:lang w:val="es-AR" w:eastAsia="es-AR"/>
          <w14:ligatures w14:val="standardContextual"/>
        </w:rPr>
      </w:pPr>
      <w:hyperlink w:anchor="_Toc242626733" w:history="1">
        <w:r w:rsidRPr="005108D6">
          <w:rPr>
            <w:rStyle w:val="Hipervnculo"/>
            <w:noProof/>
          </w:rPr>
          <w:t>4.6 Hipótesis general e hipótesis operativas</w:t>
        </w:r>
        <w:r>
          <w:rPr>
            <w:noProof/>
            <w:webHidden/>
          </w:rPr>
          <w:tab/>
        </w:r>
        <w:r>
          <w:rPr>
            <w:noProof/>
            <w:webHidden/>
          </w:rPr>
          <w:fldChar w:fldCharType="begin"/>
        </w:r>
        <w:r>
          <w:rPr>
            <w:noProof/>
            <w:webHidden/>
          </w:rPr>
          <w:instrText xml:space="preserve"> PAGEREF _Toc242626733 \h </w:instrText>
        </w:r>
        <w:r>
          <w:rPr>
            <w:noProof/>
            <w:webHidden/>
          </w:rPr>
        </w:r>
        <w:r>
          <w:rPr>
            <w:noProof/>
            <w:webHidden/>
          </w:rPr>
          <w:fldChar w:fldCharType="separate"/>
        </w:r>
        <w:r>
          <w:rPr>
            <w:noProof/>
            <w:webHidden/>
          </w:rPr>
          <w:t>33</w:t>
        </w:r>
        <w:r>
          <w:rPr>
            <w:noProof/>
            <w:webHidden/>
          </w:rPr>
          <w:fldChar w:fldCharType="end"/>
        </w:r>
      </w:hyperlink>
    </w:p>
    <w:p w14:paraId="504C4869" w14:textId="63342239" w:rsidR="00C17602" w:rsidRDefault="00C17602">
      <w:pPr>
        <w:pStyle w:val="TDC2"/>
        <w:tabs>
          <w:tab w:val="right" w:leader="dot" w:pos="9142"/>
        </w:tabs>
        <w:rPr>
          <w:noProof/>
          <w:kern w:val="2"/>
          <w:sz w:val="24"/>
          <w:szCs w:val="24"/>
          <w:lang w:val="es-AR" w:eastAsia="es-AR"/>
          <w14:ligatures w14:val="standardContextual"/>
        </w:rPr>
      </w:pPr>
      <w:hyperlink w:anchor="_Toc242626734" w:history="1">
        <w:r w:rsidRPr="005108D6">
          <w:rPr>
            <w:rStyle w:val="Hipervnculo"/>
            <w:noProof/>
          </w:rPr>
          <w:t>4.7 Variables de investigación</w:t>
        </w:r>
        <w:r>
          <w:rPr>
            <w:noProof/>
            <w:webHidden/>
          </w:rPr>
          <w:tab/>
        </w:r>
        <w:r>
          <w:rPr>
            <w:noProof/>
            <w:webHidden/>
          </w:rPr>
          <w:fldChar w:fldCharType="begin"/>
        </w:r>
        <w:r>
          <w:rPr>
            <w:noProof/>
            <w:webHidden/>
          </w:rPr>
          <w:instrText xml:space="preserve"> PAGEREF _Toc242626734 \h </w:instrText>
        </w:r>
        <w:r>
          <w:rPr>
            <w:noProof/>
            <w:webHidden/>
          </w:rPr>
        </w:r>
        <w:r>
          <w:rPr>
            <w:noProof/>
            <w:webHidden/>
          </w:rPr>
          <w:fldChar w:fldCharType="separate"/>
        </w:r>
        <w:r>
          <w:rPr>
            <w:noProof/>
            <w:webHidden/>
          </w:rPr>
          <w:t>34</w:t>
        </w:r>
        <w:r>
          <w:rPr>
            <w:noProof/>
            <w:webHidden/>
          </w:rPr>
          <w:fldChar w:fldCharType="end"/>
        </w:r>
      </w:hyperlink>
    </w:p>
    <w:p w14:paraId="1982C3E8" w14:textId="609C31F0" w:rsidR="00C17602" w:rsidRDefault="00C17602">
      <w:pPr>
        <w:pStyle w:val="TDC2"/>
        <w:tabs>
          <w:tab w:val="right" w:leader="dot" w:pos="9142"/>
        </w:tabs>
        <w:rPr>
          <w:noProof/>
          <w:kern w:val="2"/>
          <w:sz w:val="24"/>
          <w:szCs w:val="24"/>
          <w:lang w:val="es-AR" w:eastAsia="es-AR"/>
          <w14:ligatures w14:val="standardContextual"/>
        </w:rPr>
      </w:pPr>
      <w:hyperlink w:anchor="_Toc242626735" w:history="1">
        <w:r w:rsidRPr="005108D6">
          <w:rPr>
            <w:rStyle w:val="Hipervnculo"/>
            <w:noProof/>
          </w:rPr>
          <w:t>4.8 Operacionalización con métricas</w:t>
        </w:r>
        <w:r>
          <w:rPr>
            <w:noProof/>
            <w:webHidden/>
          </w:rPr>
          <w:tab/>
        </w:r>
        <w:r>
          <w:rPr>
            <w:noProof/>
            <w:webHidden/>
          </w:rPr>
          <w:fldChar w:fldCharType="begin"/>
        </w:r>
        <w:r>
          <w:rPr>
            <w:noProof/>
            <w:webHidden/>
          </w:rPr>
          <w:instrText xml:space="preserve"> PAGEREF _Toc242626735 \h </w:instrText>
        </w:r>
        <w:r>
          <w:rPr>
            <w:noProof/>
            <w:webHidden/>
          </w:rPr>
        </w:r>
        <w:r>
          <w:rPr>
            <w:noProof/>
            <w:webHidden/>
          </w:rPr>
          <w:fldChar w:fldCharType="separate"/>
        </w:r>
        <w:r>
          <w:rPr>
            <w:noProof/>
            <w:webHidden/>
          </w:rPr>
          <w:t>34</w:t>
        </w:r>
        <w:r>
          <w:rPr>
            <w:noProof/>
            <w:webHidden/>
          </w:rPr>
          <w:fldChar w:fldCharType="end"/>
        </w:r>
      </w:hyperlink>
    </w:p>
    <w:p w14:paraId="48A25400" w14:textId="79E6476E" w:rsidR="00C17602" w:rsidRDefault="00C17602">
      <w:pPr>
        <w:pStyle w:val="TDC2"/>
        <w:tabs>
          <w:tab w:val="right" w:leader="dot" w:pos="9142"/>
        </w:tabs>
        <w:rPr>
          <w:noProof/>
          <w:kern w:val="2"/>
          <w:sz w:val="24"/>
          <w:szCs w:val="24"/>
          <w:lang w:val="es-AR" w:eastAsia="es-AR"/>
          <w14:ligatures w14:val="standardContextual"/>
        </w:rPr>
      </w:pPr>
      <w:hyperlink w:anchor="_Toc242626736" w:history="1">
        <w:r w:rsidRPr="005108D6">
          <w:rPr>
            <w:rStyle w:val="Hipervnculo"/>
            <w:noProof/>
          </w:rPr>
          <w:t>4.9 Criterios de validación del sistema</w:t>
        </w:r>
        <w:r>
          <w:rPr>
            <w:noProof/>
            <w:webHidden/>
          </w:rPr>
          <w:tab/>
        </w:r>
        <w:r>
          <w:rPr>
            <w:noProof/>
            <w:webHidden/>
          </w:rPr>
          <w:fldChar w:fldCharType="begin"/>
        </w:r>
        <w:r>
          <w:rPr>
            <w:noProof/>
            <w:webHidden/>
          </w:rPr>
          <w:instrText xml:space="preserve"> PAGEREF _Toc242626736 \h </w:instrText>
        </w:r>
        <w:r>
          <w:rPr>
            <w:noProof/>
            <w:webHidden/>
          </w:rPr>
        </w:r>
        <w:r>
          <w:rPr>
            <w:noProof/>
            <w:webHidden/>
          </w:rPr>
          <w:fldChar w:fldCharType="separate"/>
        </w:r>
        <w:r>
          <w:rPr>
            <w:noProof/>
            <w:webHidden/>
          </w:rPr>
          <w:t>35</w:t>
        </w:r>
        <w:r>
          <w:rPr>
            <w:noProof/>
            <w:webHidden/>
          </w:rPr>
          <w:fldChar w:fldCharType="end"/>
        </w:r>
      </w:hyperlink>
    </w:p>
    <w:p w14:paraId="167D7119" w14:textId="038A091E" w:rsidR="00C17602" w:rsidRDefault="00C17602">
      <w:pPr>
        <w:pStyle w:val="TDC2"/>
        <w:tabs>
          <w:tab w:val="right" w:leader="dot" w:pos="9142"/>
        </w:tabs>
        <w:rPr>
          <w:noProof/>
          <w:kern w:val="2"/>
          <w:sz w:val="24"/>
          <w:szCs w:val="24"/>
          <w:lang w:val="es-AR" w:eastAsia="es-AR"/>
          <w14:ligatures w14:val="standardContextual"/>
        </w:rPr>
      </w:pPr>
      <w:hyperlink w:anchor="_Toc242626737" w:history="1">
        <w:r w:rsidRPr="005108D6">
          <w:rPr>
            <w:rStyle w:val="Hipervnculo"/>
            <w:noProof/>
          </w:rPr>
          <w:t>4.10 Población, unidad de análisis y muestra</w:t>
        </w:r>
        <w:r>
          <w:rPr>
            <w:noProof/>
            <w:webHidden/>
          </w:rPr>
          <w:tab/>
        </w:r>
        <w:r>
          <w:rPr>
            <w:noProof/>
            <w:webHidden/>
          </w:rPr>
          <w:fldChar w:fldCharType="begin"/>
        </w:r>
        <w:r>
          <w:rPr>
            <w:noProof/>
            <w:webHidden/>
          </w:rPr>
          <w:instrText xml:space="preserve"> PAGEREF _Toc242626737 \h </w:instrText>
        </w:r>
        <w:r>
          <w:rPr>
            <w:noProof/>
            <w:webHidden/>
          </w:rPr>
        </w:r>
        <w:r>
          <w:rPr>
            <w:noProof/>
            <w:webHidden/>
          </w:rPr>
          <w:fldChar w:fldCharType="separate"/>
        </w:r>
        <w:r>
          <w:rPr>
            <w:noProof/>
            <w:webHidden/>
          </w:rPr>
          <w:t>36</w:t>
        </w:r>
        <w:r>
          <w:rPr>
            <w:noProof/>
            <w:webHidden/>
          </w:rPr>
          <w:fldChar w:fldCharType="end"/>
        </w:r>
      </w:hyperlink>
    </w:p>
    <w:p w14:paraId="6568918A" w14:textId="62E6A567" w:rsidR="00C17602" w:rsidRDefault="00C17602">
      <w:pPr>
        <w:pStyle w:val="TDC2"/>
        <w:tabs>
          <w:tab w:val="right" w:leader="dot" w:pos="9142"/>
        </w:tabs>
        <w:rPr>
          <w:noProof/>
          <w:kern w:val="2"/>
          <w:sz w:val="24"/>
          <w:szCs w:val="24"/>
          <w:lang w:val="es-AR" w:eastAsia="es-AR"/>
          <w14:ligatures w14:val="standardContextual"/>
        </w:rPr>
      </w:pPr>
      <w:hyperlink w:anchor="_Toc242626738" w:history="1">
        <w:r w:rsidRPr="005108D6">
          <w:rPr>
            <w:rStyle w:val="Hipervnculo"/>
            <w:noProof/>
          </w:rPr>
          <w:t>4.11 Escenario de validación</w:t>
        </w:r>
        <w:r>
          <w:rPr>
            <w:noProof/>
            <w:webHidden/>
          </w:rPr>
          <w:tab/>
        </w:r>
        <w:r>
          <w:rPr>
            <w:noProof/>
            <w:webHidden/>
          </w:rPr>
          <w:fldChar w:fldCharType="begin"/>
        </w:r>
        <w:r>
          <w:rPr>
            <w:noProof/>
            <w:webHidden/>
          </w:rPr>
          <w:instrText xml:space="preserve"> PAGEREF _Toc242626738 \h </w:instrText>
        </w:r>
        <w:r>
          <w:rPr>
            <w:noProof/>
            <w:webHidden/>
          </w:rPr>
        </w:r>
        <w:r>
          <w:rPr>
            <w:noProof/>
            <w:webHidden/>
          </w:rPr>
          <w:fldChar w:fldCharType="separate"/>
        </w:r>
        <w:r>
          <w:rPr>
            <w:noProof/>
            <w:webHidden/>
          </w:rPr>
          <w:t>37</w:t>
        </w:r>
        <w:r>
          <w:rPr>
            <w:noProof/>
            <w:webHidden/>
          </w:rPr>
          <w:fldChar w:fldCharType="end"/>
        </w:r>
      </w:hyperlink>
    </w:p>
    <w:p w14:paraId="77A44394" w14:textId="31ED9E35" w:rsidR="00C17602" w:rsidRDefault="00C17602">
      <w:pPr>
        <w:pStyle w:val="TDC2"/>
        <w:tabs>
          <w:tab w:val="right" w:leader="dot" w:pos="9142"/>
        </w:tabs>
        <w:rPr>
          <w:noProof/>
          <w:kern w:val="2"/>
          <w:sz w:val="24"/>
          <w:szCs w:val="24"/>
          <w:lang w:val="es-AR" w:eastAsia="es-AR"/>
          <w14:ligatures w14:val="standardContextual"/>
        </w:rPr>
      </w:pPr>
      <w:hyperlink w:anchor="_Toc242626739" w:history="1">
        <w:r w:rsidRPr="005108D6">
          <w:rPr>
            <w:rStyle w:val="Hipervnculo"/>
            <w:noProof/>
          </w:rPr>
          <w:t>4.12 Procedimiento</w:t>
        </w:r>
        <w:r>
          <w:rPr>
            <w:noProof/>
            <w:webHidden/>
          </w:rPr>
          <w:tab/>
        </w:r>
        <w:r>
          <w:rPr>
            <w:noProof/>
            <w:webHidden/>
          </w:rPr>
          <w:fldChar w:fldCharType="begin"/>
        </w:r>
        <w:r>
          <w:rPr>
            <w:noProof/>
            <w:webHidden/>
          </w:rPr>
          <w:instrText xml:space="preserve"> PAGEREF _Toc242626739 \h </w:instrText>
        </w:r>
        <w:r>
          <w:rPr>
            <w:noProof/>
            <w:webHidden/>
          </w:rPr>
        </w:r>
        <w:r>
          <w:rPr>
            <w:noProof/>
            <w:webHidden/>
          </w:rPr>
          <w:fldChar w:fldCharType="separate"/>
        </w:r>
        <w:r>
          <w:rPr>
            <w:noProof/>
            <w:webHidden/>
          </w:rPr>
          <w:t>37</w:t>
        </w:r>
        <w:r>
          <w:rPr>
            <w:noProof/>
            <w:webHidden/>
          </w:rPr>
          <w:fldChar w:fldCharType="end"/>
        </w:r>
      </w:hyperlink>
    </w:p>
    <w:p w14:paraId="73C18CE8" w14:textId="0BCECDB2" w:rsidR="00C17602" w:rsidRDefault="00C17602">
      <w:pPr>
        <w:pStyle w:val="TDC2"/>
        <w:tabs>
          <w:tab w:val="right" w:leader="dot" w:pos="9142"/>
        </w:tabs>
        <w:rPr>
          <w:noProof/>
          <w:kern w:val="2"/>
          <w:sz w:val="24"/>
          <w:szCs w:val="24"/>
          <w:lang w:val="es-AR" w:eastAsia="es-AR"/>
          <w14:ligatures w14:val="standardContextual"/>
        </w:rPr>
      </w:pPr>
      <w:hyperlink w:anchor="_Toc242626740" w:history="1">
        <w:r w:rsidRPr="005108D6">
          <w:rPr>
            <w:rStyle w:val="Hipervnculo"/>
            <w:noProof/>
          </w:rPr>
          <w:t>4.13 Métodos de análisis</w:t>
        </w:r>
        <w:r>
          <w:rPr>
            <w:noProof/>
            <w:webHidden/>
          </w:rPr>
          <w:tab/>
        </w:r>
        <w:r>
          <w:rPr>
            <w:noProof/>
            <w:webHidden/>
          </w:rPr>
          <w:fldChar w:fldCharType="begin"/>
        </w:r>
        <w:r>
          <w:rPr>
            <w:noProof/>
            <w:webHidden/>
          </w:rPr>
          <w:instrText xml:space="preserve"> PAGEREF _Toc242626740 \h </w:instrText>
        </w:r>
        <w:r>
          <w:rPr>
            <w:noProof/>
            <w:webHidden/>
          </w:rPr>
        </w:r>
        <w:r>
          <w:rPr>
            <w:noProof/>
            <w:webHidden/>
          </w:rPr>
          <w:fldChar w:fldCharType="separate"/>
        </w:r>
        <w:r>
          <w:rPr>
            <w:noProof/>
            <w:webHidden/>
          </w:rPr>
          <w:t>37</w:t>
        </w:r>
        <w:r>
          <w:rPr>
            <w:noProof/>
            <w:webHidden/>
          </w:rPr>
          <w:fldChar w:fldCharType="end"/>
        </w:r>
      </w:hyperlink>
    </w:p>
    <w:p w14:paraId="6347A221" w14:textId="35F37047" w:rsidR="00C17602" w:rsidRDefault="00C17602">
      <w:pPr>
        <w:pStyle w:val="TDC2"/>
        <w:tabs>
          <w:tab w:val="right" w:leader="dot" w:pos="9142"/>
        </w:tabs>
        <w:rPr>
          <w:noProof/>
          <w:kern w:val="2"/>
          <w:sz w:val="24"/>
          <w:szCs w:val="24"/>
          <w:lang w:val="es-AR" w:eastAsia="es-AR"/>
          <w14:ligatures w14:val="standardContextual"/>
        </w:rPr>
      </w:pPr>
      <w:hyperlink w:anchor="_Toc242626741" w:history="1">
        <w:r w:rsidRPr="005108D6">
          <w:rPr>
            <w:rStyle w:val="Hipervnculo"/>
            <w:noProof/>
          </w:rPr>
          <w:t>4.14 Validez y confiabilidad</w:t>
        </w:r>
        <w:r>
          <w:rPr>
            <w:noProof/>
            <w:webHidden/>
          </w:rPr>
          <w:tab/>
        </w:r>
        <w:r>
          <w:rPr>
            <w:noProof/>
            <w:webHidden/>
          </w:rPr>
          <w:fldChar w:fldCharType="begin"/>
        </w:r>
        <w:r>
          <w:rPr>
            <w:noProof/>
            <w:webHidden/>
          </w:rPr>
          <w:instrText xml:space="preserve"> PAGEREF _Toc242626741 \h </w:instrText>
        </w:r>
        <w:r>
          <w:rPr>
            <w:noProof/>
            <w:webHidden/>
          </w:rPr>
        </w:r>
        <w:r>
          <w:rPr>
            <w:noProof/>
            <w:webHidden/>
          </w:rPr>
          <w:fldChar w:fldCharType="separate"/>
        </w:r>
        <w:r>
          <w:rPr>
            <w:noProof/>
            <w:webHidden/>
          </w:rPr>
          <w:t>38</w:t>
        </w:r>
        <w:r>
          <w:rPr>
            <w:noProof/>
            <w:webHidden/>
          </w:rPr>
          <w:fldChar w:fldCharType="end"/>
        </w:r>
      </w:hyperlink>
    </w:p>
    <w:p w14:paraId="4E23C3F3" w14:textId="139BA236" w:rsidR="00C17602" w:rsidRDefault="00C17602">
      <w:pPr>
        <w:pStyle w:val="TDC2"/>
        <w:tabs>
          <w:tab w:val="right" w:leader="dot" w:pos="9142"/>
        </w:tabs>
        <w:rPr>
          <w:noProof/>
          <w:kern w:val="2"/>
          <w:sz w:val="24"/>
          <w:szCs w:val="24"/>
          <w:lang w:val="es-AR" w:eastAsia="es-AR"/>
          <w14:ligatures w14:val="standardContextual"/>
        </w:rPr>
      </w:pPr>
      <w:hyperlink w:anchor="_Toc242626742" w:history="1">
        <w:r w:rsidRPr="005108D6">
          <w:rPr>
            <w:rStyle w:val="Hipervnculo"/>
            <w:noProof/>
          </w:rPr>
          <w:t>4.15 Consideraciones éticas</w:t>
        </w:r>
        <w:r>
          <w:rPr>
            <w:noProof/>
            <w:webHidden/>
          </w:rPr>
          <w:tab/>
        </w:r>
        <w:r>
          <w:rPr>
            <w:noProof/>
            <w:webHidden/>
          </w:rPr>
          <w:fldChar w:fldCharType="begin"/>
        </w:r>
        <w:r>
          <w:rPr>
            <w:noProof/>
            <w:webHidden/>
          </w:rPr>
          <w:instrText xml:space="preserve"> PAGEREF _Toc242626742 \h </w:instrText>
        </w:r>
        <w:r>
          <w:rPr>
            <w:noProof/>
            <w:webHidden/>
          </w:rPr>
        </w:r>
        <w:r>
          <w:rPr>
            <w:noProof/>
            <w:webHidden/>
          </w:rPr>
          <w:fldChar w:fldCharType="separate"/>
        </w:r>
        <w:r>
          <w:rPr>
            <w:noProof/>
            <w:webHidden/>
          </w:rPr>
          <w:t>38</w:t>
        </w:r>
        <w:r>
          <w:rPr>
            <w:noProof/>
            <w:webHidden/>
          </w:rPr>
          <w:fldChar w:fldCharType="end"/>
        </w:r>
      </w:hyperlink>
    </w:p>
    <w:p w14:paraId="4D2113B3" w14:textId="30A9459C" w:rsidR="00C17602" w:rsidRDefault="00C17602">
      <w:pPr>
        <w:pStyle w:val="TDC2"/>
        <w:tabs>
          <w:tab w:val="right" w:leader="dot" w:pos="9142"/>
        </w:tabs>
        <w:rPr>
          <w:noProof/>
          <w:kern w:val="2"/>
          <w:sz w:val="24"/>
          <w:szCs w:val="24"/>
          <w:lang w:val="es-AR" w:eastAsia="es-AR"/>
          <w14:ligatures w14:val="standardContextual"/>
        </w:rPr>
      </w:pPr>
      <w:hyperlink w:anchor="_Toc242626743" w:history="1">
        <w:r w:rsidRPr="005108D6">
          <w:rPr>
            <w:rStyle w:val="Hipervnculo"/>
            <w:noProof/>
          </w:rPr>
          <w:t>4.16 Limitaciones metodológicas</w:t>
        </w:r>
        <w:r>
          <w:rPr>
            <w:noProof/>
            <w:webHidden/>
          </w:rPr>
          <w:tab/>
        </w:r>
        <w:r>
          <w:rPr>
            <w:noProof/>
            <w:webHidden/>
          </w:rPr>
          <w:fldChar w:fldCharType="begin"/>
        </w:r>
        <w:r>
          <w:rPr>
            <w:noProof/>
            <w:webHidden/>
          </w:rPr>
          <w:instrText xml:space="preserve"> PAGEREF _Toc242626743 \h </w:instrText>
        </w:r>
        <w:r>
          <w:rPr>
            <w:noProof/>
            <w:webHidden/>
          </w:rPr>
        </w:r>
        <w:r>
          <w:rPr>
            <w:noProof/>
            <w:webHidden/>
          </w:rPr>
          <w:fldChar w:fldCharType="separate"/>
        </w:r>
        <w:r>
          <w:rPr>
            <w:noProof/>
            <w:webHidden/>
          </w:rPr>
          <w:t>39</w:t>
        </w:r>
        <w:r>
          <w:rPr>
            <w:noProof/>
            <w:webHidden/>
          </w:rPr>
          <w:fldChar w:fldCharType="end"/>
        </w:r>
      </w:hyperlink>
    </w:p>
    <w:p w14:paraId="08FD8C61" w14:textId="7CB8750C" w:rsidR="00C17602" w:rsidRDefault="00C17602">
      <w:pPr>
        <w:pStyle w:val="TDC1"/>
        <w:tabs>
          <w:tab w:val="right" w:leader="dot" w:pos="9142"/>
        </w:tabs>
        <w:rPr>
          <w:noProof/>
          <w:kern w:val="2"/>
          <w:sz w:val="24"/>
          <w:szCs w:val="24"/>
          <w:lang w:val="es-AR" w:eastAsia="es-AR"/>
          <w14:ligatures w14:val="standardContextual"/>
        </w:rPr>
      </w:pPr>
      <w:hyperlink w:anchor="_Toc242626744" w:history="1">
        <w:r w:rsidRPr="005108D6">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_Toc242626744 \h </w:instrText>
        </w:r>
        <w:r>
          <w:rPr>
            <w:noProof/>
            <w:webHidden/>
          </w:rPr>
        </w:r>
        <w:r>
          <w:rPr>
            <w:noProof/>
            <w:webHidden/>
          </w:rPr>
          <w:fldChar w:fldCharType="separate"/>
        </w:r>
        <w:r>
          <w:rPr>
            <w:noProof/>
            <w:webHidden/>
          </w:rPr>
          <w:t>40</w:t>
        </w:r>
        <w:r>
          <w:rPr>
            <w:noProof/>
            <w:webHidden/>
          </w:rPr>
          <w:fldChar w:fldCharType="end"/>
        </w:r>
      </w:hyperlink>
    </w:p>
    <w:p w14:paraId="01FF0A42" w14:textId="0755C69E" w:rsidR="00C17602" w:rsidRDefault="00C17602">
      <w:pPr>
        <w:pStyle w:val="TDC2"/>
        <w:tabs>
          <w:tab w:val="right" w:leader="dot" w:pos="9142"/>
        </w:tabs>
        <w:rPr>
          <w:noProof/>
          <w:kern w:val="2"/>
          <w:sz w:val="24"/>
          <w:szCs w:val="24"/>
          <w:lang w:val="es-AR" w:eastAsia="es-AR"/>
          <w14:ligatures w14:val="standardContextual"/>
        </w:rPr>
      </w:pPr>
      <w:hyperlink w:anchor="_Toc242626745" w:history="1">
        <w:r w:rsidRPr="005108D6">
          <w:rPr>
            <w:rStyle w:val="Hipervnculo"/>
            <w:noProof/>
          </w:rPr>
          <w:t>5.1 Introducción</w:t>
        </w:r>
        <w:r>
          <w:rPr>
            <w:noProof/>
            <w:webHidden/>
          </w:rPr>
          <w:tab/>
        </w:r>
        <w:r>
          <w:rPr>
            <w:noProof/>
            <w:webHidden/>
          </w:rPr>
          <w:fldChar w:fldCharType="begin"/>
        </w:r>
        <w:r>
          <w:rPr>
            <w:noProof/>
            <w:webHidden/>
          </w:rPr>
          <w:instrText xml:space="preserve"> PAGEREF _Toc242626745 \h </w:instrText>
        </w:r>
        <w:r>
          <w:rPr>
            <w:noProof/>
            <w:webHidden/>
          </w:rPr>
        </w:r>
        <w:r>
          <w:rPr>
            <w:noProof/>
            <w:webHidden/>
          </w:rPr>
          <w:fldChar w:fldCharType="separate"/>
        </w:r>
        <w:r>
          <w:rPr>
            <w:noProof/>
            <w:webHidden/>
          </w:rPr>
          <w:t>40</w:t>
        </w:r>
        <w:r>
          <w:rPr>
            <w:noProof/>
            <w:webHidden/>
          </w:rPr>
          <w:fldChar w:fldCharType="end"/>
        </w:r>
      </w:hyperlink>
    </w:p>
    <w:p w14:paraId="30392F1D" w14:textId="2F0BC373" w:rsidR="00C17602" w:rsidRDefault="00C17602">
      <w:pPr>
        <w:pStyle w:val="TDC2"/>
        <w:tabs>
          <w:tab w:val="right" w:leader="dot" w:pos="9142"/>
        </w:tabs>
        <w:rPr>
          <w:noProof/>
          <w:kern w:val="2"/>
          <w:sz w:val="24"/>
          <w:szCs w:val="24"/>
          <w:lang w:val="es-AR" w:eastAsia="es-AR"/>
          <w14:ligatures w14:val="standardContextual"/>
        </w:rPr>
      </w:pPr>
      <w:hyperlink w:anchor="_Toc242626746" w:history="1">
        <w:r w:rsidRPr="005108D6">
          <w:rPr>
            <w:rStyle w:val="Hipervnculo"/>
            <w:noProof/>
          </w:rPr>
          <w:t>5.2 Arquitectura del prototipo</w:t>
        </w:r>
        <w:r>
          <w:rPr>
            <w:noProof/>
            <w:webHidden/>
          </w:rPr>
          <w:tab/>
        </w:r>
        <w:r>
          <w:rPr>
            <w:noProof/>
            <w:webHidden/>
          </w:rPr>
          <w:fldChar w:fldCharType="begin"/>
        </w:r>
        <w:r>
          <w:rPr>
            <w:noProof/>
            <w:webHidden/>
          </w:rPr>
          <w:instrText xml:space="preserve"> PAGEREF _Toc242626746 \h </w:instrText>
        </w:r>
        <w:r>
          <w:rPr>
            <w:noProof/>
            <w:webHidden/>
          </w:rPr>
        </w:r>
        <w:r>
          <w:rPr>
            <w:noProof/>
            <w:webHidden/>
          </w:rPr>
          <w:fldChar w:fldCharType="separate"/>
        </w:r>
        <w:r>
          <w:rPr>
            <w:noProof/>
            <w:webHidden/>
          </w:rPr>
          <w:t>40</w:t>
        </w:r>
        <w:r>
          <w:rPr>
            <w:noProof/>
            <w:webHidden/>
          </w:rPr>
          <w:fldChar w:fldCharType="end"/>
        </w:r>
      </w:hyperlink>
    </w:p>
    <w:p w14:paraId="1CD13AAA" w14:textId="08AB2358" w:rsidR="00C17602" w:rsidRDefault="00C17602">
      <w:pPr>
        <w:pStyle w:val="TDC2"/>
        <w:tabs>
          <w:tab w:val="right" w:leader="dot" w:pos="9142"/>
        </w:tabs>
        <w:rPr>
          <w:noProof/>
          <w:kern w:val="2"/>
          <w:sz w:val="24"/>
          <w:szCs w:val="24"/>
          <w:lang w:val="es-AR" w:eastAsia="es-AR"/>
          <w14:ligatures w14:val="standardContextual"/>
        </w:rPr>
      </w:pPr>
      <w:hyperlink w:anchor="_Toc242626747" w:history="1">
        <w:r w:rsidRPr="005108D6">
          <w:rPr>
            <w:rStyle w:val="Hipervnculo"/>
            <w:noProof/>
          </w:rPr>
          <w:t>5.3 Herramientas utilizadas</w:t>
        </w:r>
        <w:r>
          <w:rPr>
            <w:noProof/>
            <w:webHidden/>
          </w:rPr>
          <w:tab/>
        </w:r>
        <w:r>
          <w:rPr>
            <w:noProof/>
            <w:webHidden/>
          </w:rPr>
          <w:fldChar w:fldCharType="begin"/>
        </w:r>
        <w:r>
          <w:rPr>
            <w:noProof/>
            <w:webHidden/>
          </w:rPr>
          <w:instrText xml:space="preserve"> PAGEREF _Toc242626747 \h </w:instrText>
        </w:r>
        <w:r>
          <w:rPr>
            <w:noProof/>
            <w:webHidden/>
          </w:rPr>
        </w:r>
        <w:r>
          <w:rPr>
            <w:noProof/>
            <w:webHidden/>
          </w:rPr>
          <w:fldChar w:fldCharType="separate"/>
        </w:r>
        <w:r>
          <w:rPr>
            <w:noProof/>
            <w:webHidden/>
          </w:rPr>
          <w:t>42</w:t>
        </w:r>
        <w:r>
          <w:rPr>
            <w:noProof/>
            <w:webHidden/>
          </w:rPr>
          <w:fldChar w:fldCharType="end"/>
        </w:r>
      </w:hyperlink>
    </w:p>
    <w:p w14:paraId="21C44F0C" w14:textId="0DA0EDC8" w:rsidR="00C17602" w:rsidRDefault="00C17602">
      <w:pPr>
        <w:pStyle w:val="TDC2"/>
        <w:tabs>
          <w:tab w:val="right" w:leader="dot" w:pos="9142"/>
        </w:tabs>
        <w:rPr>
          <w:noProof/>
          <w:kern w:val="2"/>
          <w:sz w:val="24"/>
          <w:szCs w:val="24"/>
          <w:lang w:val="es-AR" w:eastAsia="es-AR"/>
          <w14:ligatures w14:val="standardContextual"/>
        </w:rPr>
      </w:pPr>
      <w:hyperlink w:anchor="_Toc242626748" w:history="1">
        <w:r w:rsidRPr="005108D6">
          <w:rPr>
            <w:rStyle w:val="Hipervnculo"/>
            <w:noProof/>
          </w:rPr>
          <w:t>5.4 Componentes desplegados</w:t>
        </w:r>
        <w:r>
          <w:rPr>
            <w:noProof/>
            <w:webHidden/>
          </w:rPr>
          <w:tab/>
        </w:r>
        <w:r>
          <w:rPr>
            <w:noProof/>
            <w:webHidden/>
          </w:rPr>
          <w:fldChar w:fldCharType="begin"/>
        </w:r>
        <w:r>
          <w:rPr>
            <w:noProof/>
            <w:webHidden/>
          </w:rPr>
          <w:instrText xml:space="preserve"> PAGEREF _Toc242626748 \h </w:instrText>
        </w:r>
        <w:r>
          <w:rPr>
            <w:noProof/>
            <w:webHidden/>
          </w:rPr>
        </w:r>
        <w:r>
          <w:rPr>
            <w:noProof/>
            <w:webHidden/>
          </w:rPr>
          <w:fldChar w:fldCharType="separate"/>
        </w:r>
        <w:r>
          <w:rPr>
            <w:noProof/>
            <w:webHidden/>
          </w:rPr>
          <w:t>42</w:t>
        </w:r>
        <w:r>
          <w:rPr>
            <w:noProof/>
            <w:webHidden/>
          </w:rPr>
          <w:fldChar w:fldCharType="end"/>
        </w:r>
      </w:hyperlink>
    </w:p>
    <w:p w14:paraId="0319372F" w14:textId="25702F63" w:rsidR="00C17602" w:rsidRDefault="00C17602">
      <w:pPr>
        <w:pStyle w:val="TDC2"/>
        <w:tabs>
          <w:tab w:val="right" w:leader="dot" w:pos="9142"/>
        </w:tabs>
        <w:rPr>
          <w:noProof/>
          <w:kern w:val="2"/>
          <w:sz w:val="24"/>
          <w:szCs w:val="24"/>
          <w:lang w:val="es-AR" w:eastAsia="es-AR"/>
          <w14:ligatures w14:val="standardContextual"/>
        </w:rPr>
      </w:pPr>
      <w:hyperlink w:anchor="_Toc242626749" w:history="1">
        <w:r w:rsidRPr="005108D6">
          <w:rPr>
            <w:rStyle w:val="Hipervnculo"/>
            <w:noProof/>
          </w:rPr>
          <w:t>5.5 Red e instrumentación</w:t>
        </w:r>
        <w:r>
          <w:rPr>
            <w:noProof/>
            <w:webHidden/>
          </w:rPr>
          <w:tab/>
        </w:r>
        <w:r>
          <w:rPr>
            <w:noProof/>
            <w:webHidden/>
          </w:rPr>
          <w:fldChar w:fldCharType="begin"/>
        </w:r>
        <w:r>
          <w:rPr>
            <w:noProof/>
            <w:webHidden/>
          </w:rPr>
          <w:instrText xml:space="preserve"> PAGEREF _Toc242626749 \h </w:instrText>
        </w:r>
        <w:r>
          <w:rPr>
            <w:noProof/>
            <w:webHidden/>
          </w:rPr>
        </w:r>
        <w:r>
          <w:rPr>
            <w:noProof/>
            <w:webHidden/>
          </w:rPr>
          <w:fldChar w:fldCharType="separate"/>
        </w:r>
        <w:r>
          <w:rPr>
            <w:noProof/>
            <w:webHidden/>
          </w:rPr>
          <w:t>43</w:t>
        </w:r>
        <w:r>
          <w:rPr>
            <w:noProof/>
            <w:webHidden/>
          </w:rPr>
          <w:fldChar w:fldCharType="end"/>
        </w:r>
      </w:hyperlink>
    </w:p>
    <w:p w14:paraId="7966C5E9" w14:textId="5513D783" w:rsidR="00C17602" w:rsidRDefault="00C17602">
      <w:pPr>
        <w:pStyle w:val="TDC2"/>
        <w:tabs>
          <w:tab w:val="right" w:leader="dot" w:pos="9142"/>
        </w:tabs>
        <w:rPr>
          <w:noProof/>
          <w:kern w:val="2"/>
          <w:sz w:val="24"/>
          <w:szCs w:val="24"/>
          <w:lang w:val="es-AR" w:eastAsia="es-AR"/>
          <w14:ligatures w14:val="standardContextual"/>
        </w:rPr>
      </w:pPr>
      <w:hyperlink w:anchor="_Toc242626750" w:history="1">
        <w:r w:rsidRPr="005108D6">
          <w:rPr>
            <w:rStyle w:val="Hipervnculo"/>
            <w:noProof/>
          </w:rPr>
          <w:t>5.6 Implementación de workflows n8n</w:t>
        </w:r>
        <w:r>
          <w:rPr>
            <w:noProof/>
            <w:webHidden/>
          </w:rPr>
          <w:tab/>
        </w:r>
        <w:r>
          <w:rPr>
            <w:noProof/>
            <w:webHidden/>
          </w:rPr>
          <w:fldChar w:fldCharType="begin"/>
        </w:r>
        <w:r>
          <w:rPr>
            <w:noProof/>
            <w:webHidden/>
          </w:rPr>
          <w:instrText xml:space="preserve"> PAGEREF _Toc242626750 \h </w:instrText>
        </w:r>
        <w:r>
          <w:rPr>
            <w:noProof/>
            <w:webHidden/>
          </w:rPr>
        </w:r>
        <w:r>
          <w:rPr>
            <w:noProof/>
            <w:webHidden/>
          </w:rPr>
          <w:fldChar w:fldCharType="separate"/>
        </w:r>
        <w:r>
          <w:rPr>
            <w:noProof/>
            <w:webHidden/>
          </w:rPr>
          <w:t>44</w:t>
        </w:r>
        <w:r>
          <w:rPr>
            <w:noProof/>
            <w:webHidden/>
          </w:rPr>
          <w:fldChar w:fldCharType="end"/>
        </w:r>
      </w:hyperlink>
    </w:p>
    <w:p w14:paraId="76C3728E" w14:textId="259CF310" w:rsidR="00C17602" w:rsidRDefault="00C17602">
      <w:pPr>
        <w:pStyle w:val="TDC2"/>
        <w:tabs>
          <w:tab w:val="right" w:leader="dot" w:pos="9142"/>
        </w:tabs>
        <w:rPr>
          <w:noProof/>
          <w:kern w:val="2"/>
          <w:sz w:val="24"/>
          <w:szCs w:val="24"/>
          <w:lang w:val="es-AR" w:eastAsia="es-AR"/>
          <w14:ligatures w14:val="standardContextual"/>
        </w:rPr>
      </w:pPr>
      <w:hyperlink w:anchor="_Toc242626751" w:history="1">
        <w:r w:rsidRPr="005108D6">
          <w:rPr>
            <w:rStyle w:val="Hipervnculo"/>
            <w:noProof/>
          </w:rPr>
          <w:t>5.7 Modelo de datos</w:t>
        </w:r>
        <w:r>
          <w:rPr>
            <w:noProof/>
            <w:webHidden/>
          </w:rPr>
          <w:tab/>
        </w:r>
        <w:r>
          <w:rPr>
            <w:noProof/>
            <w:webHidden/>
          </w:rPr>
          <w:fldChar w:fldCharType="begin"/>
        </w:r>
        <w:r>
          <w:rPr>
            <w:noProof/>
            <w:webHidden/>
          </w:rPr>
          <w:instrText xml:space="preserve"> PAGEREF _Toc242626751 \h </w:instrText>
        </w:r>
        <w:r>
          <w:rPr>
            <w:noProof/>
            <w:webHidden/>
          </w:rPr>
        </w:r>
        <w:r>
          <w:rPr>
            <w:noProof/>
            <w:webHidden/>
          </w:rPr>
          <w:fldChar w:fldCharType="separate"/>
        </w:r>
        <w:r>
          <w:rPr>
            <w:noProof/>
            <w:webHidden/>
          </w:rPr>
          <w:t>47</w:t>
        </w:r>
        <w:r>
          <w:rPr>
            <w:noProof/>
            <w:webHidden/>
          </w:rPr>
          <w:fldChar w:fldCharType="end"/>
        </w:r>
      </w:hyperlink>
    </w:p>
    <w:p w14:paraId="430EAC8B" w14:textId="653EA246" w:rsidR="00C17602" w:rsidRDefault="00C17602">
      <w:pPr>
        <w:pStyle w:val="TDC1"/>
        <w:tabs>
          <w:tab w:val="right" w:leader="dot" w:pos="9142"/>
        </w:tabs>
        <w:rPr>
          <w:noProof/>
          <w:kern w:val="2"/>
          <w:sz w:val="24"/>
          <w:szCs w:val="24"/>
          <w:lang w:val="es-AR" w:eastAsia="es-AR"/>
          <w14:ligatures w14:val="standardContextual"/>
        </w:rPr>
      </w:pPr>
      <w:hyperlink w:anchor="_Toc242626752" w:history="1">
        <w:r w:rsidRPr="005108D6">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_Toc242626752 \h </w:instrText>
        </w:r>
        <w:r>
          <w:rPr>
            <w:noProof/>
            <w:webHidden/>
          </w:rPr>
        </w:r>
        <w:r>
          <w:rPr>
            <w:noProof/>
            <w:webHidden/>
          </w:rPr>
          <w:fldChar w:fldCharType="separate"/>
        </w:r>
        <w:r>
          <w:rPr>
            <w:noProof/>
            <w:webHidden/>
          </w:rPr>
          <w:t>48</w:t>
        </w:r>
        <w:r>
          <w:rPr>
            <w:noProof/>
            <w:webHidden/>
          </w:rPr>
          <w:fldChar w:fldCharType="end"/>
        </w:r>
      </w:hyperlink>
    </w:p>
    <w:p w14:paraId="24FE2D2F" w14:textId="045CA911" w:rsidR="00C17602" w:rsidRDefault="00C17602">
      <w:pPr>
        <w:pStyle w:val="TDC2"/>
        <w:tabs>
          <w:tab w:val="right" w:leader="dot" w:pos="9142"/>
        </w:tabs>
        <w:rPr>
          <w:noProof/>
          <w:kern w:val="2"/>
          <w:sz w:val="24"/>
          <w:szCs w:val="24"/>
          <w:lang w:val="es-AR" w:eastAsia="es-AR"/>
          <w14:ligatures w14:val="standardContextual"/>
        </w:rPr>
      </w:pPr>
      <w:hyperlink w:anchor="_Toc242626753" w:history="1">
        <w:r w:rsidRPr="005108D6">
          <w:rPr>
            <w:rStyle w:val="Hipervnculo"/>
            <w:noProof/>
          </w:rPr>
          <w:t>6.1 Introducción</w:t>
        </w:r>
        <w:r>
          <w:rPr>
            <w:noProof/>
            <w:webHidden/>
          </w:rPr>
          <w:tab/>
        </w:r>
        <w:r>
          <w:rPr>
            <w:noProof/>
            <w:webHidden/>
          </w:rPr>
          <w:fldChar w:fldCharType="begin"/>
        </w:r>
        <w:r>
          <w:rPr>
            <w:noProof/>
            <w:webHidden/>
          </w:rPr>
          <w:instrText xml:space="preserve"> PAGEREF _Toc242626753 \h </w:instrText>
        </w:r>
        <w:r>
          <w:rPr>
            <w:noProof/>
            <w:webHidden/>
          </w:rPr>
        </w:r>
        <w:r>
          <w:rPr>
            <w:noProof/>
            <w:webHidden/>
          </w:rPr>
          <w:fldChar w:fldCharType="separate"/>
        </w:r>
        <w:r>
          <w:rPr>
            <w:noProof/>
            <w:webHidden/>
          </w:rPr>
          <w:t>48</w:t>
        </w:r>
        <w:r>
          <w:rPr>
            <w:noProof/>
            <w:webHidden/>
          </w:rPr>
          <w:fldChar w:fldCharType="end"/>
        </w:r>
      </w:hyperlink>
    </w:p>
    <w:p w14:paraId="46183200" w14:textId="2235CDD2" w:rsidR="00C17602" w:rsidRDefault="00C17602">
      <w:pPr>
        <w:pStyle w:val="TDC2"/>
        <w:tabs>
          <w:tab w:val="right" w:leader="dot" w:pos="9142"/>
        </w:tabs>
        <w:rPr>
          <w:noProof/>
          <w:kern w:val="2"/>
          <w:sz w:val="24"/>
          <w:szCs w:val="24"/>
          <w:lang w:val="es-AR" w:eastAsia="es-AR"/>
          <w14:ligatures w14:val="standardContextual"/>
        </w:rPr>
      </w:pPr>
      <w:hyperlink w:anchor="_Toc242626754" w:history="1">
        <w:r w:rsidRPr="005108D6">
          <w:rPr>
            <w:rStyle w:val="Hipervnculo"/>
            <w:noProof/>
          </w:rPr>
          <w:t>6.2 Diseño del entorno de validación</w:t>
        </w:r>
        <w:r>
          <w:rPr>
            <w:noProof/>
            <w:webHidden/>
          </w:rPr>
          <w:tab/>
        </w:r>
        <w:r>
          <w:rPr>
            <w:noProof/>
            <w:webHidden/>
          </w:rPr>
          <w:fldChar w:fldCharType="begin"/>
        </w:r>
        <w:r>
          <w:rPr>
            <w:noProof/>
            <w:webHidden/>
          </w:rPr>
          <w:instrText xml:space="preserve"> PAGEREF _Toc242626754 \h </w:instrText>
        </w:r>
        <w:r>
          <w:rPr>
            <w:noProof/>
            <w:webHidden/>
          </w:rPr>
        </w:r>
        <w:r>
          <w:rPr>
            <w:noProof/>
            <w:webHidden/>
          </w:rPr>
          <w:fldChar w:fldCharType="separate"/>
        </w:r>
        <w:r>
          <w:rPr>
            <w:noProof/>
            <w:webHidden/>
          </w:rPr>
          <w:t>48</w:t>
        </w:r>
        <w:r>
          <w:rPr>
            <w:noProof/>
            <w:webHidden/>
          </w:rPr>
          <w:fldChar w:fldCharType="end"/>
        </w:r>
      </w:hyperlink>
    </w:p>
    <w:p w14:paraId="2943003F" w14:textId="13DD9A76" w:rsidR="00C17602" w:rsidRDefault="00C17602">
      <w:pPr>
        <w:pStyle w:val="TDC2"/>
        <w:tabs>
          <w:tab w:val="right" w:leader="dot" w:pos="9142"/>
        </w:tabs>
        <w:rPr>
          <w:noProof/>
          <w:kern w:val="2"/>
          <w:sz w:val="24"/>
          <w:szCs w:val="24"/>
          <w:lang w:val="es-AR" w:eastAsia="es-AR"/>
          <w14:ligatures w14:val="standardContextual"/>
        </w:rPr>
      </w:pPr>
      <w:hyperlink w:anchor="_Toc242626755" w:history="1">
        <w:r w:rsidRPr="005108D6">
          <w:rPr>
            <w:rStyle w:val="Hipervnculo"/>
            <w:noProof/>
          </w:rPr>
          <w:t>6.3 Análisis cuantitativo</w:t>
        </w:r>
        <w:r>
          <w:rPr>
            <w:noProof/>
            <w:webHidden/>
          </w:rPr>
          <w:tab/>
        </w:r>
        <w:r>
          <w:rPr>
            <w:noProof/>
            <w:webHidden/>
          </w:rPr>
          <w:fldChar w:fldCharType="begin"/>
        </w:r>
        <w:r>
          <w:rPr>
            <w:noProof/>
            <w:webHidden/>
          </w:rPr>
          <w:instrText xml:space="preserve"> PAGEREF _Toc242626755 \h </w:instrText>
        </w:r>
        <w:r>
          <w:rPr>
            <w:noProof/>
            <w:webHidden/>
          </w:rPr>
        </w:r>
        <w:r>
          <w:rPr>
            <w:noProof/>
            <w:webHidden/>
          </w:rPr>
          <w:fldChar w:fldCharType="separate"/>
        </w:r>
        <w:r>
          <w:rPr>
            <w:noProof/>
            <w:webHidden/>
          </w:rPr>
          <w:t>51</w:t>
        </w:r>
        <w:r>
          <w:rPr>
            <w:noProof/>
            <w:webHidden/>
          </w:rPr>
          <w:fldChar w:fldCharType="end"/>
        </w:r>
      </w:hyperlink>
    </w:p>
    <w:p w14:paraId="0A6D26FD" w14:textId="0FF555F0" w:rsidR="00C17602" w:rsidRDefault="00C17602">
      <w:pPr>
        <w:pStyle w:val="TDC2"/>
        <w:tabs>
          <w:tab w:val="right" w:leader="dot" w:pos="9142"/>
        </w:tabs>
        <w:rPr>
          <w:noProof/>
          <w:kern w:val="2"/>
          <w:sz w:val="24"/>
          <w:szCs w:val="24"/>
          <w:lang w:val="es-AR" w:eastAsia="es-AR"/>
          <w14:ligatures w14:val="standardContextual"/>
        </w:rPr>
      </w:pPr>
      <w:hyperlink w:anchor="_Toc242626756" w:history="1">
        <w:r w:rsidRPr="005108D6">
          <w:rPr>
            <w:rStyle w:val="Hipervnculo"/>
            <w:noProof/>
          </w:rPr>
          <w:t>6.4 Observaciones generales del entorno</w:t>
        </w:r>
        <w:r>
          <w:rPr>
            <w:noProof/>
            <w:webHidden/>
          </w:rPr>
          <w:tab/>
        </w:r>
        <w:r>
          <w:rPr>
            <w:noProof/>
            <w:webHidden/>
          </w:rPr>
          <w:fldChar w:fldCharType="begin"/>
        </w:r>
        <w:r>
          <w:rPr>
            <w:noProof/>
            <w:webHidden/>
          </w:rPr>
          <w:instrText xml:space="preserve"> PAGEREF _Toc242626756 \h </w:instrText>
        </w:r>
        <w:r>
          <w:rPr>
            <w:noProof/>
            <w:webHidden/>
          </w:rPr>
        </w:r>
        <w:r>
          <w:rPr>
            <w:noProof/>
            <w:webHidden/>
          </w:rPr>
          <w:fldChar w:fldCharType="separate"/>
        </w:r>
        <w:r>
          <w:rPr>
            <w:noProof/>
            <w:webHidden/>
          </w:rPr>
          <w:t>53</w:t>
        </w:r>
        <w:r>
          <w:rPr>
            <w:noProof/>
            <w:webHidden/>
          </w:rPr>
          <w:fldChar w:fldCharType="end"/>
        </w:r>
      </w:hyperlink>
    </w:p>
    <w:p w14:paraId="187D70EF" w14:textId="4A7327C5" w:rsidR="00C17602" w:rsidRDefault="00C17602">
      <w:pPr>
        <w:pStyle w:val="TDC2"/>
        <w:tabs>
          <w:tab w:val="right" w:leader="dot" w:pos="9142"/>
        </w:tabs>
        <w:rPr>
          <w:noProof/>
          <w:kern w:val="2"/>
          <w:sz w:val="24"/>
          <w:szCs w:val="24"/>
          <w:lang w:val="es-AR" w:eastAsia="es-AR"/>
          <w14:ligatures w14:val="standardContextual"/>
        </w:rPr>
      </w:pPr>
      <w:hyperlink w:anchor="_Toc242626757" w:history="1">
        <w:r w:rsidRPr="005108D6">
          <w:rPr>
            <w:rStyle w:val="Hipervnculo"/>
            <w:noProof/>
          </w:rPr>
          <w:t>6.5 Caracterización de la actividad observada</w:t>
        </w:r>
        <w:r>
          <w:rPr>
            <w:noProof/>
            <w:webHidden/>
          </w:rPr>
          <w:tab/>
        </w:r>
        <w:r>
          <w:rPr>
            <w:noProof/>
            <w:webHidden/>
          </w:rPr>
          <w:fldChar w:fldCharType="begin"/>
        </w:r>
        <w:r>
          <w:rPr>
            <w:noProof/>
            <w:webHidden/>
          </w:rPr>
          <w:instrText xml:space="preserve"> PAGEREF _Toc242626757 \h </w:instrText>
        </w:r>
        <w:r>
          <w:rPr>
            <w:noProof/>
            <w:webHidden/>
          </w:rPr>
        </w:r>
        <w:r>
          <w:rPr>
            <w:noProof/>
            <w:webHidden/>
          </w:rPr>
          <w:fldChar w:fldCharType="separate"/>
        </w:r>
        <w:r>
          <w:rPr>
            <w:noProof/>
            <w:webHidden/>
          </w:rPr>
          <w:t>54</w:t>
        </w:r>
        <w:r>
          <w:rPr>
            <w:noProof/>
            <w:webHidden/>
          </w:rPr>
          <w:fldChar w:fldCharType="end"/>
        </w:r>
      </w:hyperlink>
    </w:p>
    <w:p w14:paraId="1F623D12" w14:textId="55F4BC43" w:rsidR="00C17602" w:rsidRDefault="00C17602">
      <w:pPr>
        <w:pStyle w:val="TDC2"/>
        <w:tabs>
          <w:tab w:val="right" w:leader="dot" w:pos="9142"/>
        </w:tabs>
        <w:rPr>
          <w:noProof/>
          <w:kern w:val="2"/>
          <w:sz w:val="24"/>
          <w:szCs w:val="24"/>
          <w:lang w:val="es-AR" w:eastAsia="es-AR"/>
          <w14:ligatures w14:val="standardContextual"/>
        </w:rPr>
      </w:pPr>
      <w:hyperlink w:anchor="_Toc242626758" w:history="1">
        <w:r w:rsidRPr="005108D6">
          <w:rPr>
            <w:rStyle w:val="Hipervnculo"/>
            <w:noProof/>
          </w:rPr>
          <w:t>6.6 Métricas de evaluación del sistema</w:t>
        </w:r>
        <w:r>
          <w:rPr>
            <w:noProof/>
            <w:webHidden/>
          </w:rPr>
          <w:tab/>
        </w:r>
        <w:r>
          <w:rPr>
            <w:noProof/>
            <w:webHidden/>
          </w:rPr>
          <w:fldChar w:fldCharType="begin"/>
        </w:r>
        <w:r>
          <w:rPr>
            <w:noProof/>
            <w:webHidden/>
          </w:rPr>
          <w:instrText xml:space="preserve"> PAGEREF _Toc242626758 \h </w:instrText>
        </w:r>
        <w:r>
          <w:rPr>
            <w:noProof/>
            <w:webHidden/>
          </w:rPr>
        </w:r>
        <w:r>
          <w:rPr>
            <w:noProof/>
            <w:webHidden/>
          </w:rPr>
          <w:fldChar w:fldCharType="separate"/>
        </w:r>
        <w:r>
          <w:rPr>
            <w:noProof/>
            <w:webHidden/>
          </w:rPr>
          <w:t>54</w:t>
        </w:r>
        <w:r>
          <w:rPr>
            <w:noProof/>
            <w:webHidden/>
          </w:rPr>
          <w:fldChar w:fldCharType="end"/>
        </w:r>
      </w:hyperlink>
    </w:p>
    <w:p w14:paraId="16CD9084" w14:textId="485E2450" w:rsidR="00C17602" w:rsidRDefault="00C17602">
      <w:pPr>
        <w:pStyle w:val="TDC2"/>
        <w:tabs>
          <w:tab w:val="right" w:leader="dot" w:pos="9142"/>
        </w:tabs>
        <w:rPr>
          <w:noProof/>
          <w:kern w:val="2"/>
          <w:sz w:val="24"/>
          <w:szCs w:val="24"/>
          <w:lang w:val="es-AR" w:eastAsia="es-AR"/>
          <w14:ligatures w14:val="standardContextual"/>
        </w:rPr>
      </w:pPr>
      <w:hyperlink w:anchor="_Toc242626759" w:history="1">
        <w:r w:rsidRPr="005108D6">
          <w:rPr>
            <w:rStyle w:val="Hipervnculo"/>
            <w:noProof/>
          </w:rPr>
          <w:t>6.7 Resultados del procesamiento automatizado</w:t>
        </w:r>
        <w:r>
          <w:rPr>
            <w:noProof/>
            <w:webHidden/>
          </w:rPr>
          <w:tab/>
        </w:r>
        <w:r>
          <w:rPr>
            <w:noProof/>
            <w:webHidden/>
          </w:rPr>
          <w:fldChar w:fldCharType="begin"/>
        </w:r>
        <w:r>
          <w:rPr>
            <w:noProof/>
            <w:webHidden/>
          </w:rPr>
          <w:instrText xml:space="preserve"> PAGEREF _Toc242626759 \h </w:instrText>
        </w:r>
        <w:r>
          <w:rPr>
            <w:noProof/>
            <w:webHidden/>
          </w:rPr>
        </w:r>
        <w:r>
          <w:rPr>
            <w:noProof/>
            <w:webHidden/>
          </w:rPr>
          <w:fldChar w:fldCharType="separate"/>
        </w:r>
        <w:r>
          <w:rPr>
            <w:noProof/>
            <w:webHidden/>
          </w:rPr>
          <w:t>55</w:t>
        </w:r>
        <w:r>
          <w:rPr>
            <w:noProof/>
            <w:webHidden/>
          </w:rPr>
          <w:fldChar w:fldCharType="end"/>
        </w:r>
      </w:hyperlink>
    </w:p>
    <w:p w14:paraId="672DDB89" w14:textId="53041FBE" w:rsidR="00C17602" w:rsidRDefault="00C17602">
      <w:pPr>
        <w:pStyle w:val="TDC2"/>
        <w:tabs>
          <w:tab w:val="right" w:leader="dot" w:pos="9142"/>
        </w:tabs>
        <w:rPr>
          <w:noProof/>
          <w:kern w:val="2"/>
          <w:sz w:val="24"/>
          <w:szCs w:val="24"/>
          <w:lang w:val="es-AR" w:eastAsia="es-AR"/>
          <w14:ligatures w14:val="standardContextual"/>
        </w:rPr>
      </w:pPr>
      <w:hyperlink w:anchor="_Toc242626760" w:history="1">
        <w:r w:rsidRPr="005108D6">
          <w:rPr>
            <w:rStyle w:val="Hipervnculo"/>
            <w:noProof/>
          </w:rPr>
          <w:t>6.8 Generación de inteligencia de amenazas</w:t>
        </w:r>
        <w:r>
          <w:rPr>
            <w:noProof/>
            <w:webHidden/>
          </w:rPr>
          <w:tab/>
        </w:r>
        <w:r>
          <w:rPr>
            <w:noProof/>
            <w:webHidden/>
          </w:rPr>
          <w:fldChar w:fldCharType="begin"/>
        </w:r>
        <w:r>
          <w:rPr>
            <w:noProof/>
            <w:webHidden/>
          </w:rPr>
          <w:instrText xml:space="preserve"> PAGEREF _Toc242626760 \h </w:instrText>
        </w:r>
        <w:r>
          <w:rPr>
            <w:noProof/>
            <w:webHidden/>
          </w:rPr>
        </w:r>
        <w:r>
          <w:rPr>
            <w:noProof/>
            <w:webHidden/>
          </w:rPr>
          <w:fldChar w:fldCharType="separate"/>
        </w:r>
        <w:r>
          <w:rPr>
            <w:noProof/>
            <w:webHidden/>
          </w:rPr>
          <w:t>55</w:t>
        </w:r>
        <w:r>
          <w:rPr>
            <w:noProof/>
            <w:webHidden/>
          </w:rPr>
          <w:fldChar w:fldCharType="end"/>
        </w:r>
      </w:hyperlink>
    </w:p>
    <w:p w14:paraId="654C10D3" w14:textId="766D8617" w:rsidR="00C17602" w:rsidRDefault="00C17602">
      <w:pPr>
        <w:pStyle w:val="TDC2"/>
        <w:tabs>
          <w:tab w:val="right" w:leader="dot" w:pos="9142"/>
        </w:tabs>
        <w:rPr>
          <w:noProof/>
          <w:kern w:val="2"/>
          <w:sz w:val="24"/>
          <w:szCs w:val="24"/>
          <w:lang w:val="es-AR" w:eastAsia="es-AR"/>
          <w14:ligatures w14:val="standardContextual"/>
        </w:rPr>
      </w:pPr>
      <w:hyperlink w:anchor="_Toc242626761" w:history="1">
        <w:r w:rsidRPr="005108D6">
          <w:rPr>
            <w:rStyle w:val="Hipervnculo"/>
            <w:noProof/>
          </w:rPr>
          <w:t>6.9 Validación de las hipótesis operativas</w:t>
        </w:r>
        <w:r>
          <w:rPr>
            <w:noProof/>
            <w:webHidden/>
          </w:rPr>
          <w:tab/>
        </w:r>
        <w:r>
          <w:rPr>
            <w:noProof/>
            <w:webHidden/>
          </w:rPr>
          <w:fldChar w:fldCharType="begin"/>
        </w:r>
        <w:r>
          <w:rPr>
            <w:noProof/>
            <w:webHidden/>
          </w:rPr>
          <w:instrText xml:space="preserve"> PAGEREF _Toc242626761 \h </w:instrText>
        </w:r>
        <w:r>
          <w:rPr>
            <w:noProof/>
            <w:webHidden/>
          </w:rPr>
        </w:r>
        <w:r>
          <w:rPr>
            <w:noProof/>
            <w:webHidden/>
          </w:rPr>
          <w:fldChar w:fldCharType="separate"/>
        </w:r>
        <w:r>
          <w:rPr>
            <w:noProof/>
            <w:webHidden/>
          </w:rPr>
          <w:t>57</w:t>
        </w:r>
        <w:r>
          <w:rPr>
            <w:noProof/>
            <w:webHidden/>
          </w:rPr>
          <w:fldChar w:fldCharType="end"/>
        </w:r>
      </w:hyperlink>
    </w:p>
    <w:p w14:paraId="322E6ABC" w14:textId="32C02206" w:rsidR="00C17602" w:rsidRDefault="00C17602">
      <w:pPr>
        <w:pStyle w:val="TDC2"/>
        <w:tabs>
          <w:tab w:val="right" w:leader="dot" w:pos="9142"/>
        </w:tabs>
        <w:rPr>
          <w:noProof/>
          <w:kern w:val="2"/>
          <w:sz w:val="24"/>
          <w:szCs w:val="24"/>
          <w:lang w:val="es-AR" w:eastAsia="es-AR"/>
          <w14:ligatures w14:val="standardContextual"/>
        </w:rPr>
      </w:pPr>
      <w:hyperlink w:anchor="_Toc242626762" w:history="1">
        <w:r w:rsidRPr="005108D6">
          <w:rPr>
            <w:rStyle w:val="Hipervnculo"/>
            <w:noProof/>
          </w:rPr>
          <w:t>6.10 Cumplimiento de objetivos</w:t>
        </w:r>
        <w:r>
          <w:rPr>
            <w:noProof/>
            <w:webHidden/>
          </w:rPr>
          <w:tab/>
        </w:r>
        <w:r>
          <w:rPr>
            <w:noProof/>
            <w:webHidden/>
          </w:rPr>
          <w:fldChar w:fldCharType="begin"/>
        </w:r>
        <w:r>
          <w:rPr>
            <w:noProof/>
            <w:webHidden/>
          </w:rPr>
          <w:instrText xml:space="preserve"> PAGEREF _Toc242626762 \h </w:instrText>
        </w:r>
        <w:r>
          <w:rPr>
            <w:noProof/>
            <w:webHidden/>
          </w:rPr>
        </w:r>
        <w:r>
          <w:rPr>
            <w:noProof/>
            <w:webHidden/>
          </w:rPr>
          <w:fldChar w:fldCharType="separate"/>
        </w:r>
        <w:r>
          <w:rPr>
            <w:noProof/>
            <w:webHidden/>
          </w:rPr>
          <w:t>59</w:t>
        </w:r>
        <w:r>
          <w:rPr>
            <w:noProof/>
            <w:webHidden/>
          </w:rPr>
          <w:fldChar w:fldCharType="end"/>
        </w:r>
      </w:hyperlink>
    </w:p>
    <w:p w14:paraId="39C18058" w14:textId="0A195CA3" w:rsidR="00C17602" w:rsidRDefault="00C17602">
      <w:pPr>
        <w:pStyle w:val="TDC2"/>
        <w:tabs>
          <w:tab w:val="right" w:leader="dot" w:pos="9142"/>
        </w:tabs>
        <w:rPr>
          <w:noProof/>
          <w:kern w:val="2"/>
          <w:sz w:val="24"/>
          <w:szCs w:val="24"/>
          <w:lang w:val="es-AR" w:eastAsia="es-AR"/>
          <w14:ligatures w14:val="standardContextual"/>
        </w:rPr>
      </w:pPr>
      <w:hyperlink w:anchor="_Toc242626763" w:history="1">
        <w:r w:rsidRPr="005108D6">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_Toc242626763 \h </w:instrText>
        </w:r>
        <w:r>
          <w:rPr>
            <w:noProof/>
            <w:webHidden/>
          </w:rPr>
        </w:r>
        <w:r>
          <w:rPr>
            <w:noProof/>
            <w:webHidden/>
          </w:rPr>
          <w:fldChar w:fldCharType="separate"/>
        </w:r>
        <w:r>
          <w:rPr>
            <w:noProof/>
            <w:webHidden/>
          </w:rPr>
          <w:t>60</w:t>
        </w:r>
        <w:r>
          <w:rPr>
            <w:noProof/>
            <w:webHidden/>
          </w:rPr>
          <w:fldChar w:fldCharType="end"/>
        </w:r>
      </w:hyperlink>
    </w:p>
    <w:p w14:paraId="4F6585D6" w14:textId="46EB4072" w:rsidR="00C17602" w:rsidRDefault="00C17602">
      <w:pPr>
        <w:pStyle w:val="TDC2"/>
        <w:tabs>
          <w:tab w:val="right" w:leader="dot" w:pos="9142"/>
        </w:tabs>
        <w:rPr>
          <w:noProof/>
          <w:kern w:val="2"/>
          <w:sz w:val="24"/>
          <w:szCs w:val="24"/>
          <w:lang w:val="es-AR" w:eastAsia="es-AR"/>
          <w14:ligatures w14:val="standardContextual"/>
        </w:rPr>
      </w:pPr>
      <w:hyperlink w:anchor="_Toc242626764" w:history="1">
        <w:r w:rsidRPr="005108D6">
          <w:rPr>
            <w:rStyle w:val="Hipervnculo"/>
            <w:noProof/>
          </w:rPr>
          <w:t>6.12 Comparación con el procesamiento manual</w:t>
        </w:r>
        <w:r>
          <w:rPr>
            <w:noProof/>
            <w:webHidden/>
          </w:rPr>
          <w:tab/>
        </w:r>
        <w:r>
          <w:rPr>
            <w:noProof/>
            <w:webHidden/>
          </w:rPr>
          <w:fldChar w:fldCharType="begin"/>
        </w:r>
        <w:r>
          <w:rPr>
            <w:noProof/>
            <w:webHidden/>
          </w:rPr>
          <w:instrText xml:space="preserve"> PAGEREF _Toc242626764 \h </w:instrText>
        </w:r>
        <w:r>
          <w:rPr>
            <w:noProof/>
            <w:webHidden/>
          </w:rPr>
        </w:r>
        <w:r>
          <w:rPr>
            <w:noProof/>
            <w:webHidden/>
          </w:rPr>
          <w:fldChar w:fldCharType="separate"/>
        </w:r>
        <w:r>
          <w:rPr>
            <w:noProof/>
            <w:webHidden/>
          </w:rPr>
          <w:t>61</w:t>
        </w:r>
        <w:r>
          <w:rPr>
            <w:noProof/>
            <w:webHidden/>
          </w:rPr>
          <w:fldChar w:fldCharType="end"/>
        </w:r>
      </w:hyperlink>
    </w:p>
    <w:p w14:paraId="04CC42BB" w14:textId="020F91AE" w:rsidR="00C17602" w:rsidRDefault="00C17602">
      <w:pPr>
        <w:pStyle w:val="TDC2"/>
        <w:tabs>
          <w:tab w:val="right" w:leader="dot" w:pos="9142"/>
        </w:tabs>
        <w:rPr>
          <w:noProof/>
          <w:kern w:val="2"/>
          <w:sz w:val="24"/>
          <w:szCs w:val="24"/>
          <w:lang w:val="es-AR" w:eastAsia="es-AR"/>
          <w14:ligatures w14:val="standardContextual"/>
        </w:rPr>
      </w:pPr>
      <w:hyperlink w:anchor="_Toc242626765" w:history="1">
        <w:r w:rsidRPr="005108D6">
          <w:rPr>
            <w:rStyle w:val="Hipervnculo"/>
            <w:noProof/>
          </w:rPr>
          <w:t>6.13 Validación ampliada: R1 y réplica C</w:t>
        </w:r>
        <w:r>
          <w:rPr>
            <w:noProof/>
            <w:webHidden/>
          </w:rPr>
          <w:tab/>
        </w:r>
        <w:r>
          <w:rPr>
            <w:noProof/>
            <w:webHidden/>
          </w:rPr>
          <w:fldChar w:fldCharType="begin"/>
        </w:r>
        <w:r>
          <w:rPr>
            <w:noProof/>
            <w:webHidden/>
          </w:rPr>
          <w:instrText xml:space="preserve"> PAGEREF _Toc242626765 \h </w:instrText>
        </w:r>
        <w:r>
          <w:rPr>
            <w:noProof/>
            <w:webHidden/>
          </w:rPr>
        </w:r>
        <w:r>
          <w:rPr>
            <w:noProof/>
            <w:webHidden/>
          </w:rPr>
          <w:fldChar w:fldCharType="separate"/>
        </w:r>
        <w:r>
          <w:rPr>
            <w:noProof/>
            <w:webHidden/>
          </w:rPr>
          <w:t>64</w:t>
        </w:r>
        <w:r>
          <w:rPr>
            <w:noProof/>
            <w:webHidden/>
          </w:rPr>
          <w:fldChar w:fldCharType="end"/>
        </w:r>
      </w:hyperlink>
    </w:p>
    <w:p w14:paraId="2B28A733" w14:textId="0396A7BF" w:rsidR="00C17602" w:rsidRDefault="00C17602">
      <w:pPr>
        <w:pStyle w:val="TDC1"/>
        <w:tabs>
          <w:tab w:val="right" w:leader="dot" w:pos="9142"/>
        </w:tabs>
        <w:rPr>
          <w:noProof/>
          <w:kern w:val="2"/>
          <w:sz w:val="24"/>
          <w:szCs w:val="24"/>
          <w:lang w:val="es-AR" w:eastAsia="es-AR"/>
          <w14:ligatures w14:val="standardContextual"/>
        </w:rPr>
      </w:pPr>
      <w:hyperlink w:anchor="_Toc242626766" w:history="1">
        <w:r w:rsidRPr="005108D6">
          <w:rPr>
            <w:rStyle w:val="Hipervnculo"/>
            <w:noProof/>
          </w:rPr>
          <w:t>Capítulo VII: Discusión</w:t>
        </w:r>
        <w:r>
          <w:rPr>
            <w:noProof/>
            <w:webHidden/>
          </w:rPr>
          <w:tab/>
        </w:r>
        <w:r>
          <w:rPr>
            <w:noProof/>
            <w:webHidden/>
          </w:rPr>
          <w:fldChar w:fldCharType="begin"/>
        </w:r>
        <w:r>
          <w:rPr>
            <w:noProof/>
            <w:webHidden/>
          </w:rPr>
          <w:instrText xml:space="preserve"> PAGEREF _Toc242626766 \h </w:instrText>
        </w:r>
        <w:r>
          <w:rPr>
            <w:noProof/>
            <w:webHidden/>
          </w:rPr>
        </w:r>
        <w:r>
          <w:rPr>
            <w:noProof/>
            <w:webHidden/>
          </w:rPr>
          <w:fldChar w:fldCharType="separate"/>
        </w:r>
        <w:r>
          <w:rPr>
            <w:noProof/>
            <w:webHidden/>
          </w:rPr>
          <w:t>68</w:t>
        </w:r>
        <w:r>
          <w:rPr>
            <w:noProof/>
            <w:webHidden/>
          </w:rPr>
          <w:fldChar w:fldCharType="end"/>
        </w:r>
      </w:hyperlink>
    </w:p>
    <w:p w14:paraId="51A309E5" w14:textId="3FD6CE9C" w:rsidR="00C17602" w:rsidRDefault="00C17602">
      <w:pPr>
        <w:pStyle w:val="TDC2"/>
        <w:tabs>
          <w:tab w:val="right" w:leader="dot" w:pos="9142"/>
        </w:tabs>
        <w:rPr>
          <w:noProof/>
          <w:kern w:val="2"/>
          <w:sz w:val="24"/>
          <w:szCs w:val="24"/>
          <w:lang w:val="es-AR" w:eastAsia="es-AR"/>
          <w14:ligatures w14:val="standardContextual"/>
        </w:rPr>
      </w:pPr>
      <w:hyperlink w:anchor="_Toc242626767" w:history="1">
        <w:r w:rsidRPr="005108D6">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_Toc242626767 \h </w:instrText>
        </w:r>
        <w:r>
          <w:rPr>
            <w:noProof/>
            <w:webHidden/>
          </w:rPr>
        </w:r>
        <w:r>
          <w:rPr>
            <w:noProof/>
            <w:webHidden/>
          </w:rPr>
          <w:fldChar w:fldCharType="separate"/>
        </w:r>
        <w:r>
          <w:rPr>
            <w:noProof/>
            <w:webHidden/>
          </w:rPr>
          <w:t>68</w:t>
        </w:r>
        <w:r>
          <w:rPr>
            <w:noProof/>
            <w:webHidden/>
          </w:rPr>
          <w:fldChar w:fldCharType="end"/>
        </w:r>
      </w:hyperlink>
    </w:p>
    <w:p w14:paraId="76BF8322" w14:textId="41E7E923" w:rsidR="00C17602" w:rsidRDefault="00C17602">
      <w:pPr>
        <w:pStyle w:val="TDC2"/>
        <w:tabs>
          <w:tab w:val="right" w:leader="dot" w:pos="9142"/>
        </w:tabs>
        <w:rPr>
          <w:noProof/>
          <w:kern w:val="2"/>
          <w:sz w:val="24"/>
          <w:szCs w:val="24"/>
          <w:lang w:val="es-AR" w:eastAsia="es-AR"/>
          <w14:ligatures w14:val="standardContextual"/>
        </w:rPr>
      </w:pPr>
      <w:hyperlink w:anchor="_Toc242626768" w:history="1">
        <w:r w:rsidRPr="005108D6">
          <w:rPr>
            <w:rStyle w:val="Hipervnculo"/>
            <w:noProof/>
          </w:rPr>
          <w:t>7.2 Interpretación de resultados</w:t>
        </w:r>
        <w:r>
          <w:rPr>
            <w:noProof/>
            <w:webHidden/>
          </w:rPr>
          <w:tab/>
        </w:r>
        <w:r>
          <w:rPr>
            <w:noProof/>
            <w:webHidden/>
          </w:rPr>
          <w:fldChar w:fldCharType="begin"/>
        </w:r>
        <w:r>
          <w:rPr>
            <w:noProof/>
            <w:webHidden/>
          </w:rPr>
          <w:instrText xml:space="preserve"> PAGEREF _Toc242626768 \h </w:instrText>
        </w:r>
        <w:r>
          <w:rPr>
            <w:noProof/>
            <w:webHidden/>
          </w:rPr>
        </w:r>
        <w:r>
          <w:rPr>
            <w:noProof/>
            <w:webHidden/>
          </w:rPr>
          <w:fldChar w:fldCharType="separate"/>
        </w:r>
        <w:r>
          <w:rPr>
            <w:noProof/>
            <w:webHidden/>
          </w:rPr>
          <w:t>68</w:t>
        </w:r>
        <w:r>
          <w:rPr>
            <w:noProof/>
            <w:webHidden/>
          </w:rPr>
          <w:fldChar w:fldCharType="end"/>
        </w:r>
      </w:hyperlink>
    </w:p>
    <w:p w14:paraId="2C16B39A" w14:textId="6F092F1D" w:rsidR="00C17602" w:rsidRDefault="00C17602">
      <w:pPr>
        <w:pStyle w:val="TDC2"/>
        <w:tabs>
          <w:tab w:val="right" w:leader="dot" w:pos="9142"/>
        </w:tabs>
        <w:rPr>
          <w:noProof/>
          <w:kern w:val="2"/>
          <w:sz w:val="24"/>
          <w:szCs w:val="24"/>
          <w:lang w:val="es-AR" w:eastAsia="es-AR"/>
          <w14:ligatures w14:val="standardContextual"/>
        </w:rPr>
      </w:pPr>
      <w:hyperlink w:anchor="_Toc242626769" w:history="1">
        <w:r w:rsidRPr="005108D6">
          <w:rPr>
            <w:rStyle w:val="Hipervnculo"/>
            <w:noProof/>
          </w:rPr>
          <w:t>7.3 Comparación con literatura existente</w:t>
        </w:r>
        <w:r>
          <w:rPr>
            <w:noProof/>
            <w:webHidden/>
          </w:rPr>
          <w:tab/>
        </w:r>
        <w:r>
          <w:rPr>
            <w:noProof/>
            <w:webHidden/>
          </w:rPr>
          <w:fldChar w:fldCharType="begin"/>
        </w:r>
        <w:r>
          <w:rPr>
            <w:noProof/>
            <w:webHidden/>
          </w:rPr>
          <w:instrText xml:space="preserve"> PAGEREF _Toc242626769 \h </w:instrText>
        </w:r>
        <w:r>
          <w:rPr>
            <w:noProof/>
            <w:webHidden/>
          </w:rPr>
        </w:r>
        <w:r>
          <w:rPr>
            <w:noProof/>
            <w:webHidden/>
          </w:rPr>
          <w:fldChar w:fldCharType="separate"/>
        </w:r>
        <w:r>
          <w:rPr>
            <w:noProof/>
            <w:webHidden/>
          </w:rPr>
          <w:t>69</w:t>
        </w:r>
        <w:r>
          <w:rPr>
            <w:noProof/>
            <w:webHidden/>
          </w:rPr>
          <w:fldChar w:fldCharType="end"/>
        </w:r>
      </w:hyperlink>
    </w:p>
    <w:p w14:paraId="7DF4E558" w14:textId="0AF8FD34" w:rsidR="00C17602" w:rsidRDefault="00C17602">
      <w:pPr>
        <w:pStyle w:val="TDC2"/>
        <w:tabs>
          <w:tab w:val="right" w:leader="dot" w:pos="9142"/>
        </w:tabs>
        <w:rPr>
          <w:noProof/>
          <w:kern w:val="2"/>
          <w:sz w:val="24"/>
          <w:szCs w:val="24"/>
          <w:lang w:val="es-AR" w:eastAsia="es-AR"/>
          <w14:ligatures w14:val="standardContextual"/>
        </w:rPr>
      </w:pPr>
      <w:hyperlink w:anchor="_Toc242626770" w:history="1">
        <w:r w:rsidRPr="005108D6">
          <w:rPr>
            <w:rStyle w:val="Hipervnculo"/>
            <w:noProof/>
          </w:rPr>
          <w:t>7.4 Limitaciones del estudio</w:t>
        </w:r>
        <w:r>
          <w:rPr>
            <w:noProof/>
            <w:webHidden/>
          </w:rPr>
          <w:tab/>
        </w:r>
        <w:r>
          <w:rPr>
            <w:noProof/>
            <w:webHidden/>
          </w:rPr>
          <w:fldChar w:fldCharType="begin"/>
        </w:r>
        <w:r>
          <w:rPr>
            <w:noProof/>
            <w:webHidden/>
          </w:rPr>
          <w:instrText xml:space="preserve"> PAGEREF _Toc242626770 \h </w:instrText>
        </w:r>
        <w:r>
          <w:rPr>
            <w:noProof/>
            <w:webHidden/>
          </w:rPr>
        </w:r>
        <w:r>
          <w:rPr>
            <w:noProof/>
            <w:webHidden/>
          </w:rPr>
          <w:fldChar w:fldCharType="separate"/>
        </w:r>
        <w:r>
          <w:rPr>
            <w:noProof/>
            <w:webHidden/>
          </w:rPr>
          <w:t>70</w:t>
        </w:r>
        <w:r>
          <w:rPr>
            <w:noProof/>
            <w:webHidden/>
          </w:rPr>
          <w:fldChar w:fldCharType="end"/>
        </w:r>
      </w:hyperlink>
    </w:p>
    <w:p w14:paraId="370F6F55" w14:textId="2F9C71EB" w:rsidR="00C17602" w:rsidRDefault="00C17602">
      <w:pPr>
        <w:pStyle w:val="TDC2"/>
        <w:tabs>
          <w:tab w:val="right" w:leader="dot" w:pos="9142"/>
        </w:tabs>
        <w:rPr>
          <w:noProof/>
          <w:kern w:val="2"/>
          <w:sz w:val="24"/>
          <w:szCs w:val="24"/>
          <w:lang w:val="es-AR" w:eastAsia="es-AR"/>
          <w14:ligatures w14:val="standardContextual"/>
        </w:rPr>
      </w:pPr>
      <w:hyperlink w:anchor="_Toc242626771" w:history="1">
        <w:r w:rsidRPr="005108D6">
          <w:rPr>
            <w:rStyle w:val="Hipervnculo"/>
            <w:noProof/>
          </w:rPr>
          <w:t>7.5 Implicaciones prácticas</w:t>
        </w:r>
        <w:r>
          <w:rPr>
            <w:noProof/>
            <w:webHidden/>
          </w:rPr>
          <w:tab/>
        </w:r>
        <w:r>
          <w:rPr>
            <w:noProof/>
            <w:webHidden/>
          </w:rPr>
          <w:fldChar w:fldCharType="begin"/>
        </w:r>
        <w:r>
          <w:rPr>
            <w:noProof/>
            <w:webHidden/>
          </w:rPr>
          <w:instrText xml:space="preserve"> PAGEREF _Toc242626771 \h </w:instrText>
        </w:r>
        <w:r>
          <w:rPr>
            <w:noProof/>
            <w:webHidden/>
          </w:rPr>
        </w:r>
        <w:r>
          <w:rPr>
            <w:noProof/>
            <w:webHidden/>
          </w:rPr>
          <w:fldChar w:fldCharType="separate"/>
        </w:r>
        <w:r>
          <w:rPr>
            <w:noProof/>
            <w:webHidden/>
          </w:rPr>
          <w:t>71</w:t>
        </w:r>
        <w:r>
          <w:rPr>
            <w:noProof/>
            <w:webHidden/>
          </w:rPr>
          <w:fldChar w:fldCharType="end"/>
        </w:r>
      </w:hyperlink>
    </w:p>
    <w:p w14:paraId="662EEE36" w14:textId="49EEE1DB" w:rsidR="00C17602" w:rsidRDefault="00C17602">
      <w:pPr>
        <w:pStyle w:val="TDC2"/>
        <w:tabs>
          <w:tab w:val="right" w:leader="dot" w:pos="9142"/>
        </w:tabs>
        <w:rPr>
          <w:noProof/>
          <w:kern w:val="2"/>
          <w:sz w:val="24"/>
          <w:szCs w:val="24"/>
          <w:lang w:val="es-AR" w:eastAsia="es-AR"/>
          <w14:ligatures w14:val="standardContextual"/>
        </w:rPr>
      </w:pPr>
      <w:hyperlink w:anchor="_Toc242626772" w:history="1">
        <w:r w:rsidRPr="005108D6">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_Toc242626772 \h </w:instrText>
        </w:r>
        <w:r>
          <w:rPr>
            <w:noProof/>
            <w:webHidden/>
          </w:rPr>
        </w:r>
        <w:r>
          <w:rPr>
            <w:noProof/>
            <w:webHidden/>
          </w:rPr>
          <w:fldChar w:fldCharType="separate"/>
        </w:r>
        <w:r>
          <w:rPr>
            <w:noProof/>
            <w:webHidden/>
          </w:rPr>
          <w:t>71</w:t>
        </w:r>
        <w:r>
          <w:rPr>
            <w:noProof/>
            <w:webHidden/>
          </w:rPr>
          <w:fldChar w:fldCharType="end"/>
        </w:r>
      </w:hyperlink>
    </w:p>
    <w:p w14:paraId="317581C2" w14:textId="09B28360" w:rsidR="00C17602" w:rsidRDefault="00C17602">
      <w:pPr>
        <w:pStyle w:val="TDC2"/>
        <w:tabs>
          <w:tab w:val="right" w:leader="dot" w:pos="9142"/>
        </w:tabs>
        <w:rPr>
          <w:noProof/>
          <w:kern w:val="2"/>
          <w:sz w:val="24"/>
          <w:szCs w:val="24"/>
          <w:lang w:val="es-AR" w:eastAsia="es-AR"/>
          <w14:ligatures w14:val="standardContextual"/>
        </w:rPr>
      </w:pPr>
      <w:hyperlink w:anchor="_Toc242626773" w:history="1">
        <w:r w:rsidRPr="005108D6">
          <w:rPr>
            <w:rStyle w:val="Hipervnculo"/>
            <w:noProof/>
          </w:rPr>
          <w:t>7.7 Calidad y utilidad de los IoCs generados</w:t>
        </w:r>
        <w:r>
          <w:rPr>
            <w:noProof/>
            <w:webHidden/>
          </w:rPr>
          <w:tab/>
        </w:r>
        <w:r>
          <w:rPr>
            <w:noProof/>
            <w:webHidden/>
          </w:rPr>
          <w:fldChar w:fldCharType="begin"/>
        </w:r>
        <w:r>
          <w:rPr>
            <w:noProof/>
            <w:webHidden/>
          </w:rPr>
          <w:instrText xml:space="preserve"> PAGEREF _Toc242626773 \h </w:instrText>
        </w:r>
        <w:r>
          <w:rPr>
            <w:noProof/>
            <w:webHidden/>
          </w:rPr>
        </w:r>
        <w:r>
          <w:rPr>
            <w:noProof/>
            <w:webHidden/>
          </w:rPr>
          <w:fldChar w:fldCharType="separate"/>
        </w:r>
        <w:r>
          <w:rPr>
            <w:noProof/>
            <w:webHidden/>
          </w:rPr>
          <w:t>73</w:t>
        </w:r>
        <w:r>
          <w:rPr>
            <w:noProof/>
            <w:webHidden/>
          </w:rPr>
          <w:fldChar w:fldCharType="end"/>
        </w:r>
      </w:hyperlink>
    </w:p>
    <w:p w14:paraId="03FFB7C9" w14:textId="211D4474" w:rsidR="00C17602" w:rsidRDefault="00C17602">
      <w:pPr>
        <w:pStyle w:val="TDC1"/>
        <w:tabs>
          <w:tab w:val="right" w:leader="dot" w:pos="9142"/>
        </w:tabs>
        <w:rPr>
          <w:noProof/>
          <w:kern w:val="2"/>
          <w:sz w:val="24"/>
          <w:szCs w:val="24"/>
          <w:lang w:val="es-AR" w:eastAsia="es-AR"/>
          <w14:ligatures w14:val="standardContextual"/>
        </w:rPr>
      </w:pPr>
      <w:hyperlink w:anchor="_Toc242626774" w:history="1">
        <w:r w:rsidRPr="005108D6">
          <w:rPr>
            <w:rStyle w:val="Hipervnculo"/>
            <w:noProof/>
          </w:rPr>
          <w:t>Capítulo VIII: Conclusiones</w:t>
        </w:r>
        <w:r>
          <w:rPr>
            <w:noProof/>
            <w:webHidden/>
          </w:rPr>
          <w:tab/>
        </w:r>
        <w:r>
          <w:rPr>
            <w:noProof/>
            <w:webHidden/>
          </w:rPr>
          <w:fldChar w:fldCharType="begin"/>
        </w:r>
        <w:r>
          <w:rPr>
            <w:noProof/>
            <w:webHidden/>
          </w:rPr>
          <w:instrText xml:space="preserve"> PAGEREF _Toc242626774 \h </w:instrText>
        </w:r>
        <w:r>
          <w:rPr>
            <w:noProof/>
            <w:webHidden/>
          </w:rPr>
        </w:r>
        <w:r>
          <w:rPr>
            <w:noProof/>
            <w:webHidden/>
          </w:rPr>
          <w:fldChar w:fldCharType="separate"/>
        </w:r>
        <w:r>
          <w:rPr>
            <w:noProof/>
            <w:webHidden/>
          </w:rPr>
          <w:t>75</w:t>
        </w:r>
        <w:r>
          <w:rPr>
            <w:noProof/>
            <w:webHidden/>
          </w:rPr>
          <w:fldChar w:fldCharType="end"/>
        </w:r>
      </w:hyperlink>
    </w:p>
    <w:p w14:paraId="043A585D" w14:textId="4347851B" w:rsidR="00C17602" w:rsidRDefault="00C17602">
      <w:pPr>
        <w:pStyle w:val="TDC2"/>
        <w:tabs>
          <w:tab w:val="right" w:leader="dot" w:pos="9142"/>
        </w:tabs>
        <w:rPr>
          <w:noProof/>
          <w:kern w:val="2"/>
          <w:sz w:val="24"/>
          <w:szCs w:val="24"/>
          <w:lang w:val="es-AR" w:eastAsia="es-AR"/>
          <w14:ligatures w14:val="standardContextual"/>
        </w:rPr>
      </w:pPr>
      <w:hyperlink w:anchor="_Toc242626775" w:history="1">
        <w:r w:rsidRPr="005108D6">
          <w:rPr>
            <w:rStyle w:val="Hipervnculo"/>
            <w:noProof/>
          </w:rPr>
          <w:t>8.1 Síntesis del problema abordado</w:t>
        </w:r>
        <w:r>
          <w:rPr>
            <w:noProof/>
            <w:webHidden/>
          </w:rPr>
          <w:tab/>
        </w:r>
        <w:r>
          <w:rPr>
            <w:noProof/>
            <w:webHidden/>
          </w:rPr>
          <w:fldChar w:fldCharType="begin"/>
        </w:r>
        <w:r>
          <w:rPr>
            <w:noProof/>
            <w:webHidden/>
          </w:rPr>
          <w:instrText xml:space="preserve"> PAGEREF _Toc242626775 \h </w:instrText>
        </w:r>
        <w:r>
          <w:rPr>
            <w:noProof/>
            <w:webHidden/>
          </w:rPr>
        </w:r>
        <w:r>
          <w:rPr>
            <w:noProof/>
            <w:webHidden/>
          </w:rPr>
          <w:fldChar w:fldCharType="separate"/>
        </w:r>
        <w:r>
          <w:rPr>
            <w:noProof/>
            <w:webHidden/>
          </w:rPr>
          <w:t>75</w:t>
        </w:r>
        <w:r>
          <w:rPr>
            <w:noProof/>
            <w:webHidden/>
          </w:rPr>
          <w:fldChar w:fldCharType="end"/>
        </w:r>
      </w:hyperlink>
    </w:p>
    <w:p w14:paraId="4D5CA00E" w14:textId="4CC4D9CE" w:rsidR="00C17602" w:rsidRDefault="00C17602">
      <w:pPr>
        <w:pStyle w:val="TDC2"/>
        <w:tabs>
          <w:tab w:val="right" w:leader="dot" w:pos="9142"/>
        </w:tabs>
        <w:rPr>
          <w:noProof/>
          <w:kern w:val="2"/>
          <w:sz w:val="24"/>
          <w:szCs w:val="24"/>
          <w:lang w:val="es-AR" w:eastAsia="es-AR"/>
          <w14:ligatures w14:val="standardContextual"/>
        </w:rPr>
      </w:pPr>
      <w:hyperlink w:anchor="_Toc242626776" w:history="1">
        <w:r w:rsidRPr="005108D6">
          <w:rPr>
            <w:rStyle w:val="Hipervnculo"/>
            <w:noProof/>
          </w:rPr>
          <w:t>8.2 Evaluación de hipótesis y contribuciones</w:t>
        </w:r>
        <w:r>
          <w:rPr>
            <w:noProof/>
            <w:webHidden/>
          </w:rPr>
          <w:tab/>
        </w:r>
        <w:r>
          <w:rPr>
            <w:noProof/>
            <w:webHidden/>
          </w:rPr>
          <w:fldChar w:fldCharType="begin"/>
        </w:r>
        <w:r>
          <w:rPr>
            <w:noProof/>
            <w:webHidden/>
          </w:rPr>
          <w:instrText xml:space="preserve"> PAGEREF _Toc242626776 \h </w:instrText>
        </w:r>
        <w:r>
          <w:rPr>
            <w:noProof/>
            <w:webHidden/>
          </w:rPr>
        </w:r>
        <w:r>
          <w:rPr>
            <w:noProof/>
            <w:webHidden/>
          </w:rPr>
          <w:fldChar w:fldCharType="separate"/>
        </w:r>
        <w:r>
          <w:rPr>
            <w:noProof/>
            <w:webHidden/>
          </w:rPr>
          <w:t>75</w:t>
        </w:r>
        <w:r>
          <w:rPr>
            <w:noProof/>
            <w:webHidden/>
          </w:rPr>
          <w:fldChar w:fldCharType="end"/>
        </w:r>
      </w:hyperlink>
    </w:p>
    <w:p w14:paraId="757522BB" w14:textId="79FC2D6E" w:rsidR="00C17602" w:rsidRDefault="00C17602">
      <w:pPr>
        <w:pStyle w:val="TDC2"/>
        <w:tabs>
          <w:tab w:val="right" w:leader="dot" w:pos="9142"/>
        </w:tabs>
        <w:rPr>
          <w:noProof/>
          <w:kern w:val="2"/>
          <w:sz w:val="24"/>
          <w:szCs w:val="24"/>
          <w:lang w:val="es-AR" w:eastAsia="es-AR"/>
          <w14:ligatures w14:val="standardContextual"/>
        </w:rPr>
      </w:pPr>
      <w:hyperlink w:anchor="_Toc242626777" w:history="1">
        <w:r w:rsidRPr="005108D6">
          <w:rPr>
            <w:rStyle w:val="Hipervnculo"/>
            <w:noProof/>
          </w:rPr>
          <w:t>8.3 Síntesis global</w:t>
        </w:r>
        <w:r>
          <w:rPr>
            <w:noProof/>
            <w:webHidden/>
          </w:rPr>
          <w:tab/>
        </w:r>
        <w:r>
          <w:rPr>
            <w:noProof/>
            <w:webHidden/>
          </w:rPr>
          <w:fldChar w:fldCharType="begin"/>
        </w:r>
        <w:r>
          <w:rPr>
            <w:noProof/>
            <w:webHidden/>
          </w:rPr>
          <w:instrText xml:space="preserve"> PAGEREF _Toc242626777 \h </w:instrText>
        </w:r>
        <w:r>
          <w:rPr>
            <w:noProof/>
            <w:webHidden/>
          </w:rPr>
        </w:r>
        <w:r>
          <w:rPr>
            <w:noProof/>
            <w:webHidden/>
          </w:rPr>
          <w:fldChar w:fldCharType="separate"/>
        </w:r>
        <w:r>
          <w:rPr>
            <w:noProof/>
            <w:webHidden/>
          </w:rPr>
          <w:t>79</w:t>
        </w:r>
        <w:r>
          <w:rPr>
            <w:noProof/>
            <w:webHidden/>
          </w:rPr>
          <w:fldChar w:fldCharType="end"/>
        </w:r>
      </w:hyperlink>
    </w:p>
    <w:p w14:paraId="29C2647C" w14:textId="5A2A97DE" w:rsidR="00C17602" w:rsidRDefault="00C17602">
      <w:pPr>
        <w:pStyle w:val="TDC2"/>
        <w:tabs>
          <w:tab w:val="right" w:leader="dot" w:pos="9142"/>
        </w:tabs>
        <w:rPr>
          <w:noProof/>
          <w:kern w:val="2"/>
          <w:sz w:val="24"/>
          <w:szCs w:val="24"/>
          <w:lang w:val="es-AR" w:eastAsia="es-AR"/>
          <w14:ligatures w14:val="standardContextual"/>
        </w:rPr>
      </w:pPr>
      <w:hyperlink w:anchor="_Toc242626778" w:history="1">
        <w:r w:rsidRPr="005108D6">
          <w:rPr>
            <w:rStyle w:val="Hipervnculo"/>
            <w:noProof/>
          </w:rPr>
          <w:t>8.4 Trabajo futuro</w:t>
        </w:r>
        <w:r>
          <w:rPr>
            <w:noProof/>
            <w:webHidden/>
          </w:rPr>
          <w:tab/>
        </w:r>
        <w:r>
          <w:rPr>
            <w:noProof/>
            <w:webHidden/>
          </w:rPr>
          <w:fldChar w:fldCharType="begin"/>
        </w:r>
        <w:r>
          <w:rPr>
            <w:noProof/>
            <w:webHidden/>
          </w:rPr>
          <w:instrText xml:space="preserve"> PAGEREF _Toc242626778 \h </w:instrText>
        </w:r>
        <w:r>
          <w:rPr>
            <w:noProof/>
            <w:webHidden/>
          </w:rPr>
        </w:r>
        <w:r>
          <w:rPr>
            <w:noProof/>
            <w:webHidden/>
          </w:rPr>
          <w:fldChar w:fldCharType="separate"/>
        </w:r>
        <w:r>
          <w:rPr>
            <w:noProof/>
            <w:webHidden/>
          </w:rPr>
          <w:t>79</w:t>
        </w:r>
        <w:r>
          <w:rPr>
            <w:noProof/>
            <w:webHidden/>
          </w:rPr>
          <w:fldChar w:fldCharType="end"/>
        </w:r>
      </w:hyperlink>
    </w:p>
    <w:p w14:paraId="2195A8F7" w14:textId="3D02F6C2" w:rsidR="00C17602" w:rsidRDefault="00C17602">
      <w:pPr>
        <w:pStyle w:val="TDC2"/>
        <w:tabs>
          <w:tab w:val="right" w:leader="dot" w:pos="9142"/>
        </w:tabs>
        <w:rPr>
          <w:noProof/>
          <w:kern w:val="2"/>
          <w:sz w:val="24"/>
          <w:szCs w:val="24"/>
          <w:lang w:val="es-AR" w:eastAsia="es-AR"/>
          <w14:ligatures w14:val="standardContextual"/>
        </w:rPr>
      </w:pPr>
      <w:hyperlink w:anchor="_Toc242626779" w:history="1">
        <w:r w:rsidRPr="005108D6">
          <w:rPr>
            <w:rStyle w:val="Hipervnculo"/>
            <w:noProof/>
          </w:rPr>
          <w:t>8.5 Trabajo futuro priorizado</w:t>
        </w:r>
        <w:r>
          <w:rPr>
            <w:noProof/>
            <w:webHidden/>
          </w:rPr>
          <w:tab/>
        </w:r>
        <w:r>
          <w:rPr>
            <w:noProof/>
            <w:webHidden/>
          </w:rPr>
          <w:fldChar w:fldCharType="begin"/>
        </w:r>
        <w:r>
          <w:rPr>
            <w:noProof/>
            <w:webHidden/>
          </w:rPr>
          <w:instrText xml:space="preserve"> PAGEREF _Toc242626779 \h </w:instrText>
        </w:r>
        <w:r>
          <w:rPr>
            <w:noProof/>
            <w:webHidden/>
          </w:rPr>
        </w:r>
        <w:r>
          <w:rPr>
            <w:noProof/>
            <w:webHidden/>
          </w:rPr>
          <w:fldChar w:fldCharType="separate"/>
        </w:r>
        <w:r>
          <w:rPr>
            <w:noProof/>
            <w:webHidden/>
          </w:rPr>
          <w:t>80</w:t>
        </w:r>
        <w:r>
          <w:rPr>
            <w:noProof/>
            <w:webHidden/>
          </w:rPr>
          <w:fldChar w:fldCharType="end"/>
        </w:r>
      </w:hyperlink>
    </w:p>
    <w:p w14:paraId="057FBCE3" w14:textId="534FB6F8" w:rsidR="00C17602" w:rsidRDefault="00C17602">
      <w:pPr>
        <w:pStyle w:val="TDC2"/>
        <w:tabs>
          <w:tab w:val="right" w:leader="dot" w:pos="9142"/>
        </w:tabs>
        <w:rPr>
          <w:noProof/>
          <w:kern w:val="2"/>
          <w:sz w:val="24"/>
          <w:szCs w:val="24"/>
          <w:lang w:val="es-AR" w:eastAsia="es-AR"/>
          <w14:ligatures w14:val="standardContextual"/>
        </w:rPr>
      </w:pPr>
      <w:hyperlink w:anchor="_Toc242626780" w:history="1">
        <w:r w:rsidRPr="005108D6">
          <w:rPr>
            <w:rStyle w:val="Hipervnculo"/>
            <w:noProof/>
          </w:rPr>
          <w:t>8.6 Cierre</w:t>
        </w:r>
        <w:r>
          <w:rPr>
            <w:noProof/>
            <w:webHidden/>
          </w:rPr>
          <w:tab/>
        </w:r>
        <w:r>
          <w:rPr>
            <w:noProof/>
            <w:webHidden/>
          </w:rPr>
          <w:fldChar w:fldCharType="begin"/>
        </w:r>
        <w:r>
          <w:rPr>
            <w:noProof/>
            <w:webHidden/>
          </w:rPr>
          <w:instrText xml:space="preserve"> PAGEREF _Toc242626780 \h </w:instrText>
        </w:r>
        <w:r>
          <w:rPr>
            <w:noProof/>
            <w:webHidden/>
          </w:rPr>
        </w:r>
        <w:r>
          <w:rPr>
            <w:noProof/>
            <w:webHidden/>
          </w:rPr>
          <w:fldChar w:fldCharType="separate"/>
        </w:r>
        <w:r>
          <w:rPr>
            <w:noProof/>
            <w:webHidden/>
          </w:rPr>
          <w:t>81</w:t>
        </w:r>
        <w:r>
          <w:rPr>
            <w:noProof/>
            <w:webHidden/>
          </w:rPr>
          <w:fldChar w:fldCharType="end"/>
        </w:r>
      </w:hyperlink>
    </w:p>
    <w:p w14:paraId="107E09F0" w14:textId="75124762" w:rsidR="00C17602" w:rsidRDefault="00C17602">
      <w:pPr>
        <w:pStyle w:val="TDC1"/>
        <w:tabs>
          <w:tab w:val="right" w:leader="dot" w:pos="9142"/>
        </w:tabs>
        <w:rPr>
          <w:noProof/>
          <w:kern w:val="2"/>
          <w:sz w:val="24"/>
          <w:szCs w:val="24"/>
          <w:lang w:val="es-AR" w:eastAsia="es-AR"/>
          <w14:ligatures w14:val="standardContextual"/>
        </w:rPr>
      </w:pPr>
      <w:hyperlink w:anchor="_Toc242626781" w:history="1">
        <w:r w:rsidRPr="005108D6">
          <w:rPr>
            <w:rStyle w:val="Hipervnculo"/>
            <w:noProof/>
          </w:rPr>
          <w:t>Capítulo IX: Recomendaciones</w:t>
        </w:r>
        <w:r>
          <w:rPr>
            <w:noProof/>
            <w:webHidden/>
          </w:rPr>
          <w:tab/>
        </w:r>
        <w:r>
          <w:rPr>
            <w:noProof/>
            <w:webHidden/>
          </w:rPr>
          <w:fldChar w:fldCharType="begin"/>
        </w:r>
        <w:r>
          <w:rPr>
            <w:noProof/>
            <w:webHidden/>
          </w:rPr>
          <w:instrText xml:space="preserve"> PAGEREF _Toc242626781 \h </w:instrText>
        </w:r>
        <w:r>
          <w:rPr>
            <w:noProof/>
            <w:webHidden/>
          </w:rPr>
        </w:r>
        <w:r>
          <w:rPr>
            <w:noProof/>
            <w:webHidden/>
          </w:rPr>
          <w:fldChar w:fldCharType="separate"/>
        </w:r>
        <w:r>
          <w:rPr>
            <w:noProof/>
            <w:webHidden/>
          </w:rPr>
          <w:t>82</w:t>
        </w:r>
        <w:r>
          <w:rPr>
            <w:noProof/>
            <w:webHidden/>
          </w:rPr>
          <w:fldChar w:fldCharType="end"/>
        </w:r>
      </w:hyperlink>
    </w:p>
    <w:p w14:paraId="4E4FFBE0" w14:textId="705580E6" w:rsidR="00C17602" w:rsidRDefault="00C17602">
      <w:pPr>
        <w:pStyle w:val="TDC2"/>
        <w:tabs>
          <w:tab w:val="right" w:leader="dot" w:pos="9142"/>
        </w:tabs>
        <w:rPr>
          <w:noProof/>
          <w:kern w:val="2"/>
          <w:sz w:val="24"/>
          <w:szCs w:val="24"/>
          <w:lang w:val="es-AR" w:eastAsia="es-AR"/>
          <w14:ligatures w14:val="standardContextual"/>
        </w:rPr>
      </w:pPr>
      <w:hyperlink w:anchor="_Toc242626782" w:history="1">
        <w:r w:rsidRPr="005108D6">
          <w:rPr>
            <w:rStyle w:val="Hipervnculo"/>
            <w:noProof/>
          </w:rPr>
          <w:t>9.1 Introducción</w:t>
        </w:r>
        <w:r>
          <w:rPr>
            <w:noProof/>
            <w:webHidden/>
          </w:rPr>
          <w:tab/>
        </w:r>
        <w:r>
          <w:rPr>
            <w:noProof/>
            <w:webHidden/>
          </w:rPr>
          <w:fldChar w:fldCharType="begin"/>
        </w:r>
        <w:r>
          <w:rPr>
            <w:noProof/>
            <w:webHidden/>
          </w:rPr>
          <w:instrText xml:space="preserve"> PAGEREF _Toc242626782 \h </w:instrText>
        </w:r>
        <w:r>
          <w:rPr>
            <w:noProof/>
            <w:webHidden/>
          </w:rPr>
        </w:r>
        <w:r>
          <w:rPr>
            <w:noProof/>
            <w:webHidden/>
          </w:rPr>
          <w:fldChar w:fldCharType="separate"/>
        </w:r>
        <w:r>
          <w:rPr>
            <w:noProof/>
            <w:webHidden/>
          </w:rPr>
          <w:t>82</w:t>
        </w:r>
        <w:r>
          <w:rPr>
            <w:noProof/>
            <w:webHidden/>
          </w:rPr>
          <w:fldChar w:fldCharType="end"/>
        </w:r>
      </w:hyperlink>
    </w:p>
    <w:p w14:paraId="6D7EA959" w14:textId="5549F21F" w:rsidR="00C17602" w:rsidRDefault="00C17602">
      <w:pPr>
        <w:pStyle w:val="TDC2"/>
        <w:tabs>
          <w:tab w:val="right" w:leader="dot" w:pos="9142"/>
        </w:tabs>
        <w:rPr>
          <w:noProof/>
          <w:kern w:val="2"/>
          <w:sz w:val="24"/>
          <w:szCs w:val="24"/>
          <w:lang w:val="es-AR" w:eastAsia="es-AR"/>
          <w14:ligatures w14:val="standardContextual"/>
        </w:rPr>
      </w:pPr>
      <w:hyperlink w:anchor="_Toc242626783" w:history="1">
        <w:r w:rsidRPr="005108D6">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_Toc242626783 \h </w:instrText>
        </w:r>
        <w:r>
          <w:rPr>
            <w:noProof/>
            <w:webHidden/>
          </w:rPr>
        </w:r>
        <w:r>
          <w:rPr>
            <w:noProof/>
            <w:webHidden/>
          </w:rPr>
          <w:fldChar w:fldCharType="separate"/>
        </w:r>
        <w:r>
          <w:rPr>
            <w:noProof/>
            <w:webHidden/>
          </w:rPr>
          <w:t>82</w:t>
        </w:r>
        <w:r>
          <w:rPr>
            <w:noProof/>
            <w:webHidden/>
          </w:rPr>
          <w:fldChar w:fldCharType="end"/>
        </w:r>
      </w:hyperlink>
    </w:p>
    <w:p w14:paraId="2F33A788" w14:textId="2943567C" w:rsidR="00C17602" w:rsidRDefault="00C17602">
      <w:pPr>
        <w:pStyle w:val="TDC2"/>
        <w:tabs>
          <w:tab w:val="right" w:leader="dot" w:pos="9142"/>
        </w:tabs>
        <w:rPr>
          <w:noProof/>
          <w:kern w:val="2"/>
          <w:sz w:val="24"/>
          <w:szCs w:val="24"/>
          <w:lang w:val="es-AR" w:eastAsia="es-AR"/>
          <w14:ligatures w14:val="standardContextual"/>
        </w:rPr>
      </w:pPr>
      <w:hyperlink w:anchor="_Toc242626784" w:history="1">
        <w:r w:rsidRPr="005108D6">
          <w:rPr>
            <w:rStyle w:val="Hipervnculo"/>
            <w:noProof/>
          </w:rPr>
          <w:t>9.3 Recomendaciones para PyMEs</w:t>
        </w:r>
        <w:r>
          <w:rPr>
            <w:noProof/>
            <w:webHidden/>
          </w:rPr>
          <w:tab/>
        </w:r>
        <w:r>
          <w:rPr>
            <w:noProof/>
            <w:webHidden/>
          </w:rPr>
          <w:fldChar w:fldCharType="begin"/>
        </w:r>
        <w:r>
          <w:rPr>
            <w:noProof/>
            <w:webHidden/>
          </w:rPr>
          <w:instrText xml:space="preserve"> PAGEREF _Toc242626784 \h </w:instrText>
        </w:r>
        <w:r>
          <w:rPr>
            <w:noProof/>
            <w:webHidden/>
          </w:rPr>
        </w:r>
        <w:r>
          <w:rPr>
            <w:noProof/>
            <w:webHidden/>
          </w:rPr>
          <w:fldChar w:fldCharType="separate"/>
        </w:r>
        <w:r>
          <w:rPr>
            <w:noProof/>
            <w:webHidden/>
          </w:rPr>
          <w:t>82</w:t>
        </w:r>
        <w:r>
          <w:rPr>
            <w:noProof/>
            <w:webHidden/>
          </w:rPr>
          <w:fldChar w:fldCharType="end"/>
        </w:r>
      </w:hyperlink>
    </w:p>
    <w:p w14:paraId="6BAECAF8" w14:textId="64BAC41C" w:rsidR="00C17602" w:rsidRDefault="00C17602">
      <w:pPr>
        <w:pStyle w:val="TDC2"/>
        <w:tabs>
          <w:tab w:val="right" w:leader="dot" w:pos="9142"/>
        </w:tabs>
        <w:rPr>
          <w:noProof/>
          <w:kern w:val="2"/>
          <w:sz w:val="24"/>
          <w:szCs w:val="24"/>
          <w:lang w:val="es-AR" w:eastAsia="es-AR"/>
          <w14:ligatures w14:val="standardContextual"/>
        </w:rPr>
      </w:pPr>
      <w:hyperlink w:anchor="_Toc242626785" w:history="1">
        <w:r w:rsidRPr="005108D6">
          <w:rPr>
            <w:rStyle w:val="Hipervnculo"/>
            <w:noProof/>
          </w:rPr>
          <w:t>9.4 Recomendaciones para investigadores</w:t>
        </w:r>
        <w:r>
          <w:rPr>
            <w:noProof/>
            <w:webHidden/>
          </w:rPr>
          <w:tab/>
        </w:r>
        <w:r>
          <w:rPr>
            <w:noProof/>
            <w:webHidden/>
          </w:rPr>
          <w:fldChar w:fldCharType="begin"/>
        </w:r>
        <w:r>
          <w:rPr>
            <w:noProof/>
            <w:webHidden/>
          </w:rPr>
          <w:instrText xml:space="preserve"> PAGEREF _Toc242626785 \h </w:instrText>
        </w:r>
        <w:r>
          <w:rPr>
            <w:noProof/>
            <w:webHidden/>
          </w:rPr>
        </w:r>
        <w:r>
          <w:rPr>
            <w:noProof/>
            <w:webHidden/>
          </w:rPr>
          <w:fldChar w:fldCharType="separate"/>
        </w:r>
        <w:r>
          <w:rPr>
            <w:noProof/>
            <w:webHidden/>
          </w:rPr>
          <w:t>83</w:t>
        </w:r>
        <w:r>
          <w:rPr>
            <w:noProof/>
            <w:webHidden/>
          </w:rPr>
          <w:fldChar w:fldCharType="end"/>
        </w:r>
      </w:hyperlink>
    </w:p>
    <w:p w14:paraId="2BAD7FA2" w14:textId="32A867DA" w:rsidR="00C17602" w:rsidRDefault="00C17602">
      <w:pPr>
        <w:pStyle w:val="TDC2"/>
        <w:tabs>
          <w:tab w:val="right" w:leader="dot" w:pos="9142"/>
        </w:tabs>
        <w:rPr>
          <w:noProof/>
          <w:kern w:val="2"/>
          <w:sz w:val="24"/>
          <w:szCs w:val="24"/>
          <w:lang w:val="es-AR" w:eastAsia="es-AR"/>
          <w14:ligatures w14:val="standardContextual"/>
        </w:rPr>
      </w:pPr>
      <w:hyperlink w:anchor="_Toc242626786" w:history="1">
        <w:r w:rsidRPr="005108D6">
          <w:rPr>
            <w:rStyle w:val="Hipervnculo"/>
            <w:noProof/>
          </w:rPr>
          <w:t>9.5 Matriz resumen de recomendaciones</w:t>
        </w:r>
        <w:r>
          <w:rPr>
            <w:noProof/>
            <w:webHidden/>
          </w:rPr>
          <w:tab/>
        </w:r>
        <w:r>
          <w:rPr>
            <w:noProof/>
            <w:webHidden/>
          </w:rPr>
          <w:fldChar w:fldCharType="begin"/>
        </w:r>
        <w:r>
          <w:rPr>
            <w:noProof/>
            <w:webHidden/>
          </w:rPr>
          <w:instrText xml:space="preserve"> PAGEREF _Toc242626786 \h </w:instrText>
        </w:r>
        <w:r>
          <w:rPr>
            <w:noProof/>
            <w:webHidden/>
          </w:rPr>
        </w:r>
        <w:r>
          <w:rPr>
            <w:noProof/>
            <w:webHidden/>
          </w:rPr>
          <w:fldChar w:fldCharType="separate"/>
        </w:r>
        <w:r>
          <w:rPr>
            <w:noProof/>
            <w:webHidden/>
          </w:rPr>
          <w:t>83</w:t>
        </w:r>
        <w:r>
          <w:rPr>
            <w:noProof/>
            <w:webHidden/>
          </w:rPr>
          <w:fldChar w:fldCharType="end"/>
        </w:r>
      </w:hyperlink>
    </w:p>
    <w:p w14:paraId="3A06474A" w14:textId="2C1E4309" w:rsidR="00C17602" w:rsidRDefault="00C17602">
      <w:pPr>
        <w:pStyle w:val="TDC1"/>
        <w:tabs>
          <w:tab w:val="right" w:leader="dot" w:pos="9142"/>
        </w:tabs>
        <w:rPr>
          <w:noProof/>
          <w:kern w:val="2"/>
          <w:sz w:val="24"/>
          <w:szCs w:val="24"/>
          <w:lang w:val="es-AR" w:eastAsia="es-AR"/>
          <w14:ligatures w14:val="standardContextual"/>
        </w:rPr>
      </w:pPr>
      <w:hyperlink w:anchor="_Toc242626787" w:history="1">
        <w:r w:rsidRPr="005108D6">
          <w:rPr>
            <w:rStyle w:val="Hipervnculo"/>
            <w:noProof/>
          </w:rPr>
          <w:t>Anexos</w:t>
        </w:r>
        <w:r>
          <w:rPr>
            <w:noProof/>
            <w:webHidden/>
          </w:rPr>
          <w:tab/>
        </w:r>
        <w:r>
          <w:rPr>
            <w:noProof/>
            <w:webHidden/>
          </w:rPr>
          <w:fldChar w:fldCharType="begin"/>
        </w:r>
        <w:r>
          <w:rPr>
            <w:noProof/>
            <w:webHidden/>
          </w:rPr>
          <w:instrText xml:space="preserve"> PAGEREF _Toc242626787 \h </w:instrText>
        </w:r>
        <w:r>
          <w:rPr>
            <w:noProof/>
            <w:webHidden/>
          </w:rPr>
        </w:r>
        <w:r>
          <w:rPr>
            <w:noProof/>
            <w:webHidden/>
          </w:rPr>
          <w:fldChar w:fldCharType="separate"/>
        </w:r>
        <w:r>
          <w:rPr>
            <w:noProof/>
            <w:webHidden/>
          </w:rPr>
          <w:t>84</w:t>
        </w:r>
        <w:r>
          <w:rPr>
            <w:noProof/>
            <w:webHidden/>
          </w:rPr>
          <w:fldChar w:fldCharType="end"/>
        </w:r>
      </w:hyperlink>
    </w:p>
    <w:p w14:paraId="1DE9A8C4" w14:textId="7EEEE06B" w:rsidR="00C17602" w:rsidRDefault="00C17602">
      <w:pPr>
        <w:pStyle w:val="TDC1"/>
        <w:tabs>
          <w:tab w:val="right" w:leader="dot" w:pos="9142"/>
        </w:tabs>
        <w:rPr>
          <w:noProof/>
          <w:kern w:val="2"/>
          <w:sz w:val="24"/>
          <w:szCs w:val="24"/>
          <w:lang w:val="es-AR" w:eastAsia="es-AR"/>
          <w14:ligatures w14:val="standardContextual"/>
        </w:rPr>
      </w:pPr>
      <w:hyperlink w:anchor="_Toc242626788" w:history="1">
        <w:r w:rsidRPr="005108D6">
          <w:rPr>
            <w:rStyle w:val="Hipervnculo"/>
            <w:noProof/>
          </w:rPr>
          <w:t>Anexo I: Diagramas de arquitectura</w:t>
        </w:r>
        <w:r>
          <w:rPr>
            <w:noProof/>
            <w:webHidden/>
          </w:rPr>
          <w:tab/>
        </w:r>
        <w:r>
          <w:rPr>
            <w:noProof/>
            <w:webHidden/>
          </w:rPr>
          <w:fldChar w:fldCharType="begin"/>
        </w:r>
        <w:r>
          <w:rPr>
            <w:noProof/>
            <w:webHidden/>
          </w:rPr>
          <w:instrText xml:space="preserve"> PAGEREF _Toc242626788 \h </w:instrText>
        </w:r>
        <w:r>
          <w:rPr>
            <w:noProof/>
            <w:webHidden/>
          </w:rPr>
        </w:r>
        <w:r>
          <w:rPr>
            <w:noProof/>
            <w:webHidden/>
          </w:rPr>
          <w:fldChar w:fldCharType="separate"/>
        </w:r>
        <w:r>
          <w:rPr>
            <w:noProof/>
            <w:webHidden/>
          </w:rPr>
          <w:t>84</w:t>
        </w:r>
        <w:r>
          <w:rPr>
            <w:noProof/>
            <w:webHidden/>
          </w:rPr>
          <w:fldChar w:fldCharType="end"/>
        </w:r>
      </w:hyperlink>
    </w:p>
    <w:p w14:paraId="27FC3A9A" w14:textId="65D642AB" w:rsidR="00C17602" w:rsidRDefault="00C17602">
      <w:pPr>
        <w:pStyle w:val="TDC1"/>
        <w:tabs>
          <w:tab w:val="right" w:leader="dot" w:pos="9142"/>
        </w:tabs>
        <w:rPr>
          <w:noProof/>
          <w:kern w:val="2"/>
          <w:sz w:val="24"/>
          <w:szCs w:val="24"/>
          <w:lang w:val="es-AR" w:eastAsia="es-AR"/>
          <w14:ligatures w14:val="standardContextual"/>
        </w:rPr>
      </w:pPr>
      <w:hyperlink w:anchor="_Toc242626789" w:history="1">
        <w:r w:rsidRPr="005108D6">
          <w:rPr>
            <w:rStyle w:val="Hipervnculo"/>
            <w:noProof/>
          </w:rPr>
          <w:t>Anexo II: Workflows n8n exportados</w:t>
        </w:r>
        <w:r>
          <w:rPr>
            <w:noProof/>
            <w:webHidden/>
          </w:rPr>
          <w:tab/>
        </w:r>
        <w:r>
          <w:rPr>
            <w:noProof/>
            <w:webHidden/>
          </w:rPr>
          <w:fldChar w:fldCharType="begin"/>
        </w:r>
        <w:r>
          <w:rPr>
            <w:noProof/>
            <w:webHidden/>
          </w:rPr>
          <w:instrText xml:space="preserve"> PAGEREF _Toc242626789 \h </w:instrText>
        </w:r>
        <w:r>
          <w:rPr>
            <w:noProof/>
            <w:webHidden/>
          </w:rPr>
        </w:r>
        <w:r>
          <w:rPr>
            <w:noProof/>
            <w:webHidden/>
          </w:rPr>
          <w:fldChar w:fldCharType="separate"/>
        </w:r>
        <w:r>
          <w:rPr>
            <w:noProof/>
            <w:webHidden/>
          </w:rPr>
          <w:t>87</w:t>
        </w:r>
        <w:r>
          <w:rPr>
            <w:noProof/>
            <w:webHidden/>
          </w:rPr>
          <w:fldChar w:fldCharType="end"/>
        </w:r>
      </w:hyperlink>
    </w:p>
    <w:p w14:paraId="1260DFCB" w14:textId="11EA00F6" w:rsidR="00C17602" w:rsidRDefault="00C17602">
      <w:pPr>
        <w:pStyle w:val="TDC1"/>
        <w:tabs>
          <w:tab w:val="right" w:leader="dot" w:pos="9142"/>
        </w:tabs>
        <w:rPr>
          <w:noProof/>
          <w:kern w:val="2"/>
          <w:sz w:val="24"/>
          <w:szCs w:val="24"/>
          <w:lang w:val="es-AR" w:eastAsia="es-AR"/>
          <w14:ligatures w14:val="standardContextual"/>
        </w:rPr>
      </w:pPr>
      <w:hyperlink w:anchor="_Toc242626790" w:history="1">
        <w:r w:rsidRPr="005108D6">
          <w:rPr>
            <w:rStyle w:val="Hipervnculo"/>
            <w:noProof/>
          </w:rPr>
          <w:t>Anexo III: Datos crudos y tablas completas</w:t>
        </w:r>
        <w:r>
          <w:rPr>
            <w:noProof/>
            <w:webHidden/>
          </w:rPr>
          <w:tab/>
        </w:r>
        <w:r>
          <w:rPr>
            <w:noProof/>
            <w:webHidden/>
          </w:rPr>
          <w:fldChar w:fldCharType="begin"/>
        </w:r>
        <w:r>
          <w:rPr>
            <w:noProof/>
            <w:webHidden/>
          </w:rPr>
          <w:instrText xml:space="preserve"> PAGEREF _Toc242626790 \h </w:instrText>
        </w:r>
        <w:r>
          <w:rPr>
            <w:noProof/>
            <w:webHidden/>
          </w:rPr>
        </w:r>
        <w:r>
          <w:rPr>
            <w:noProof/>
            <w:webHidden/>
          </w:rPr>
          <w:fldChar w:fldCharType="separate"/>
        </w:r>
        <w:r>
          <w:rPr>
            <w:noProof/>
            <w:webHidden/>
          </w:rPr>
          <w:t>87</w:t>
        </w:r>
        <w:r>
          <w:rPr>
            <w:noProof/>
            <w:webHidden/>
          </w:rPr>
          <w:fldChar w:fldCharType="end"/>
        </w:r>
      </w:hyperlink>
    </w:p>
    <w:p w14:paraId="29762AEA" w14:textId="2D08C075" w:rsidR="00C17602" w:rsidRDefault="00C17602">
      <w:pPr>
        <w:pStyle w:val="TDC1"/>
        <w:tabs>
          <w:tab w:val="right" w:leader="dot" w:pos="9142"/>
        </w:tabs>
        <w:rPr>
          <w:noProof/>
          <w:kern w:val="2"/>
          <w:sz w:val="24"/>
          <w:szCs w:val="24"/>
          <w:lang w:val="es-AR" w:eastAsia="es-AR"/>
          <w14:ligatures w14:val="standardContextual"/>
        </w:rPr>
      </w:pPr>
      <w:hyperlink w:anchor="_Toc242626791" w:history="1">
        <w:r w:rsidRPr="005108D6">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_Toc242626791 \h </w:instrText>
        </w:r>
        <w:r>
          <w:rPr>
            <w:noProof/>
            <w:webHidden/>
          </w:rPr>
        </w:r>
        <w:r>
          <w:rPr>
            <w:noProof/>
            <w:webHidden/>
          </w:rPr>
          <w:fldChar w:fldCharType="separate"/>
        </w:r>
        <w:r>
          <w:rPr>
            <w:noProof/>
            <w:webHidden/>
          </w:rPr>
          <w:t>96</w:t>
        </w:r>
        <w:r>
          <w:rPr>
            <w:noProof/>
            <w:webHidden/>
          </w:rPr>
          <w:fldChar w:fldCharType="end"/>
        </w:r>
      </w:hyperlink>
    </w:p>
    <w:p w14:paraId="35592761" w14:textId="07689180" w:rsidR="00C17602" w:rsidRDefault="00C17602">
      <w:pPr>
        <w:pStyle w:val="TDC1"/>
        <w:tabs>
          <w:tab w:val="right" w:leader="dot" w:pos="9142"/>
        </w:tabs>
        <w:rPr>
          <w:noProof/>
          <w:kern w:val="2"/>
          <w:sz w:val="24"/>
          <w:szCs w:val="24"/>
          <w:lang w:val="es-AR" w:eastAsia="es-AR"/>
          <w14:ligatures w14:val="standardContextual"/>
        </w:rPr>
      </w:pPr>
      <w:hyperlink w:anchor="_Toc242626792" w:history="1">
        <w:r w:rsidRPr="005108D6">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_Toc242626792 \h </w:instrText>
        </w:r>
        <w:r>
          <w:rPr>
            <w:noProof/>
            <w:webHidden/>
          </w:rPr>
        </w:r>
        <w:r>
          <w:rPr>
            <w:noProof/>
            <w:webHidden/>
          </w:rPr>
          <w:fldChar w:fldCharType="separate"/>
        </w:r>
        <w:r>
          <w:rPr>
            <w:noProof/>
            <w:webHidden/>
          </w:rPr>
          <w:t>97</w:t>
        </w:r>
        <w:r>
          <w:rPr>
            <w:noProof/>
            <w:webHidden/>
          </w:rPr>
          <w:fldChar w:fldCharType="end"/>
        </w:r>
      </w:hyperlink>
    </w:p>
    <w:p w14:paraId="38487BF2" w14:textId="6525B50D" w:rsidR="00C17602" w:rsidRDefault="00C17602">
      <w:pPr>
        <w:pStyle w:val="TDC1"/>
        <w:tabs>
          <w:tab w:val="right" w:leader="dot" w:pos="9142"/>
        </w:tabs>
        <w:rPr>
          <w:noProof/>
          <w:kern w:val="2"/>
          <w:sz w:val="24"/>
          <w:szCs w:val="24"/>
          <w:lang w:val="es-AR" w:eastAsia="es-AR"/>
          <w14:ligatures w14:val="standardContextual"/>
        </w:rPr>
      </w:pPr>
      <w:hyperlink w:anchor="_Toc242626793" w:history="1">
        <w:r w:rsidRPr="005108D6">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_Toc242626793 \h </w:instrText>
        </w:r>
        <w:r>
          <w:rPr>
            <w:noProof/>
            <w:webHidden/>
          </w:rPr>
        </w:r>
        <w:r>
          <w:rPr>
            <w:noProof/>
            <w:webHidden/>
          </w:rPr>
          <w:fldChar w:fldCharType="separate"/>
        </w:r>
        <w:r>
          <w:rPr>
            <w:noProof/>
            <w:webHidden/>
          </w:rPr>
          <w:t>98</w:t>
        </w:r>
        <w:r>
          <w:rPr>
            <w:noProof/>
            <w:webHidden/>
          </w:rPr>
          <w:fldChar w:fldCharType="end"/>
        </w:r>
      </w:hyperlink>
    </w:p>
    <w:p w14:paraId="4FC7C63C" w14:textId="6EDE3548" w:rsidR="00C17602" w:rsidRDefault="00C17602">
      <w:pPr>
        <w:pStyle w:val="TDC1"/>
        <w:tabs>
          <w:tab w:val="right" w:leader="dot" w:pos="9142"/>
        </w:tabs>
        <w:rPr>
          <w:noProof/>
          <w:kern w:val="2"/>
          <w:sz w:val="24"/>
          <w:szCs w:val="24"/>
          <w:lang w:val="es-AR" w:eastAsia="es-AR"/>
          <w14:ligatures w14:val="standardContextual"/>
        </w:rPr>
      </w:pPr>
      <w:hyperlink w:anchor="_Toc242626794" w:history="1">
        <w:r w:rsidRPr="005108D6">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_Toc242626794 \h </w:instrText>
        </w:r>
        <w:r>
          <w:rPr>
            <w:noProof/>
            <w:webHidden/>
          </w:rPr>
        </w:r>
        <w:r>
          <w:rPr>
            <w:noProof/>
            <w:webHidden/>
          </w:rPr>
          <w:fldChar w:fldCharType="separate"/>
        </w:r>
        <w:r>
          <w:rPr>
            <w:noProof/>
            <w:webHidden/>
          </w:rPr>
          <w:t>104</w:t>
        </w:r>
        <w:r>
          <w:rPr>
            <w:noProof/>
            <w:webHidden/>
          </w:rPr>
          <w:fldChar w:fldCharType="end"/>
        </w:r>
      </w:hyperlink>
    </w:p>
    <w:p w14:paraId="3E0CC509" w14:textId="1EF1DE91" w:rsidR="00C17602" w:rsidRDefault="00C17602">
      <w:pPr>
        <w:pStyle w:val="TDC1"/>
        <w:tabs>
          <w:tab w:val="right" w:leader="dot" w:pos="9142"/>
        </w:tabs>
        <w:rPr>
          <w:noProof/>
          <w:kern w:val="2"/>
          <w:sz w:val="24"/>
          <w:szCs w:val="24"/>
          <w:lang w:val="es-AR" w:eastAsia="es-AR"/>
          <w14:ligatures w14:val="standardContextual"/>
        </w:rPr>
      </w:pPr>
      <w:hyperlink w:anchor="_Toc242626795" w:history="1">
        <w:r w:rsidRPr="005108D6">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_Toc242626795 \h </w:instrText>
        </w:r>
        <w:r>
          <w:rPr>
            <w:noProof/>
            <w:webHidden/>
          </w:rPr>
        </w:r>
        <w:r>
          <w:rPr>
            <w:noProof/>
            <w:webHidden/>
          </w:rPr>
          <w:fldChar w:fldCharType="separate"/>
        </w:r>
        <w:r>
          <w:rPr>
            <w:noProof/>
            <w:webHidden/>
          </w:rPr>
          <w:t>114</w:t>
        </w:r>
        <w:r>
          <w:rPr>
            <w:noProof/>
            <w:webHidden/>
          </w:rPr>
          <w:fldChar w:fldCharType="end"/>
        </w:r>
      </w:hyperlink>
    </w:p>
    <w:p w14:paraId="0AEFD0ED" w14:textId="16701765" w:rsidR="00C17602" w:rsidRDefault="00C17602">
      <w:pPr>
        <w:pStyle w:val="TDC1"/>
        <w:tabs>
          <w:tab w:val="right" w:leader="dot" w:pos="9142"/>
        </w:tabs>
        <w:rPr>
          <w:noProof/>
          <w:kern w:val="2"/>
          <w:sz w:val="24"/>
          <w:szCs w:val="24"/>
          <w:lang w:val="es-AR" w:eastAsia="es-AR"/>
          <w14:ligatures w14:val="standardContextual"/>
        </w:rPr>
      </w:pPr>
      <w:hyperlink w:anchor="_Toc242626796" w:history="1">
        <w:r w:rsidRPr="005108D6">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_Toc242626796 \h </w:instrText>
        </w:r>
        <w:r>
          <w:rPr>
            <w:noProof/>
            <w:webHidden/>
          </w:rPr>
        </w:r>
        <w:r>
          <w:rPr>
            <w:noProof/>
            <w:webHidden/>
          </w:rPr>
          <w:fldChar w:fldCharType="separate"/>
        </w:r>
        <w:r>
          <w:rPr>
            <w:noProof/>
            <w:webHidden/>
          </w:rPr>
          <w:t>116</w:t>
        </w:r>
        <w:r>
          <w:rPr>
            <w:noProof/>
            <w:webHidden/>
          </w:rPr>
          <w:fldChar w:fldCharType="end"/>
        </w:r>
      </w:hyperlink>
    </w:p>
    <w:p w14:paraId="2D2EC1BB" w14:textId="2254FDBB" w:rsidR="00C17602" w:rsidRDefault="00C17602">
      <w:pPr>
        <w:pStyle w:val="TDC1"/>
        <w:tabs>
          <w:tab w:val="right" w:leader="dot" w:pos="9142"/>
        </w:tabs>
        <w:rPr>
          <w:noProof/>
          <w:kern w:val="2"/>
          <w:sz w:val="24"/>
          <w:szCs w:val="24"/>
          <w:lang w:val="es-AR" w:eastAsia="es-AR"/>
          <w14:ligatures w14:val="standardContextual"/>
        </w:rPr>
      </w:pPr>
      <w:hyperlink w:anchor="_Toc242626797" w:history="1">
        <w:r w:rsidRPr="005108D6">
          <w:rPr>
            <w:rStyle w:val="Hipervnculo"/>
            <w:noProof/>
          </w:rPr>
          <w:t>Anexo X: Trazabilidad del repositorio</w:t>
        </w:r>
        <w:r>
          <w:rPr>
            <w:noProof/>
            <w:webHidden/>
          </w:rPr>
          <w:tab/>
        </w:r>
        <w:r>
          <w:rPr>
            <w:noProof/>
            <w:webHidden/>
          </w:rPr>
          <w:fldChar w:fldCharType="begin"/>
        </w:r>
        <w:r>
          <w:rPr>
            <w:noProof/>
            <w:webHidden/>
          </w:rPr>
          <w:instrText xml:space="preserve"> PAGEREF _Toc242626797 \h </w:instrText>
        </w:r>
        <w:r>
          <w:rPr>
            <w:noProof/>
            <w:webHidden/>
          </w:rPr>
        </w:r>
        <w:r>
          <w:rPr>
            <w:noProof/>
            <w:webHidden/>
          </w:rPr>
          <w:fldChar w:fldCharType="separate"/>
        </w:r>
        <w:r>
          <w:rPr>
            <w:noProof/>
            <w:webHidden/>
          </w:rPr>
          <w:t>119</w:t>
        </w:r>
        <w:r>
          <w:rPr>
            <w:noProof/>
            <w:webHidden/>
          </w:rPr>
          <w:fldChar w:fldCharType="end"/>
        </w:r>
      </w:hyperlink>
    </w:p>
    <w:p w14:paraId="75CAEE29" w14:textId="7ACD48B8" w:rsidR="00C17602" w:rsidRDefault="00C17602">
      <w:pPr>
        <w:pStyle w:val="TDC1"/>
        <w:tabs>
          <w:tab w:val="right" w:leader="dot" w:pos="9142"/>
        </w:tabs>
        <w:rPr>
          <w:noProof/>
          <w:kern w:val="2"/>
          <w:sz w:val="24"/>
          <w:szCs w:val="24"/>
          <w:lang w:val="es-AR" w:eastAsia="es-AR"/>
          <w14:ligatures w14:val="standardContextual"/>
        </w:rPr>
      </w:pPr>
      <w:hyperlink w:anchor="_Toc242626798" w:history="1">
        <w:r w:rsidRPr="005108D6">
          <w:rPr>
            <w:rStyle w:val="Hipervnculo"/>
            <w:noProof/>
          </w:rPr>
          <w:t>Referencias</w:t>
        </w:r>
        <w:r>
          <w:rPr>
            <w:noProof/>
            <w:webHidden/>
          </w:rPr>
          <w:tab/>
        </w:r>
        <w:r>
          <w:rPr>
            <w:noProof/>
            <w:webHidden/>
          </w:rPr>
          <w:fldChar w:fldCharType="begin"/>
        </w:r>
        <w:r>
          <w:rPr>
            <w:noProof/>
            <w:webHidden/>
          </w:rPr>
          <w:instrText xml:space="preserve"> PAGEREF _Toc242626798 \h </w:instrText>
        </w:r>
        <w:r>
          <w:rPr>
            <w:noProof/>
            <w:webHidden/>
          </w:rPr>
        </w:r>
        <w:r>
          <w:rPr>
            <w:noProof/>
            <w:webHidden/>
          </w:rPr>
          <w:fldChar w:fldCharType="separate"/>
        </w:r>
        <w:r>
          <w:rPr>
            <w:noProof/>
            <w:webHidden/>
          </w:rPr>
          <w:t>121</w:t>
        </w:r>
        <w:r>
          <w:rPr>
            <w:noProof/>
            <w:webHidden/>
          </w:rPr>
          <w:fldChar w:fldCharType="end"/>
        </w:r>
      </w:hyperlink>
    </w:p>
    <w:p w14:paraId="1A383B34" w14:textId="051F82D3" w:rsidR="002129F3" w:rsidRDefault="003975F5">
      <w:r>
        <w:fldChar w:fldCharType="end"/>
      </w:r>
    </w:p>
    <w:p w14:paraId="7A43F3BB"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51930273" w14:textId="66FEC6F0" w:rsidR="00C17602"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26799" w:history="1">
        <w:r w:rsidR="00C17602" w:rsidRPr="002811AE">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C17602">
          <w:rPr>
            <w:noProof/>
            <w:webHidden/>
          </w:rPr>
          <w:tab/>
        </w:r>
        <w:r w:rsidR="00C17602">
          <w:rPr>
            <w:noProof/>
            <w:webHidden/>
          </w:rPr>
          <w:fldChar w:fldCharType="begin"/>
        </w:r>
        <w:r w:rsidR="00C17602">
          <w:rPr>
            <w:noProof/>
            <w:webHidden/>
          </w:rPr>
          <w:instrText xml:space="preserve"> PAGEREF _Toc242626799 \h </w:instrText>
        </w:r>
        <w:r w:rsidR="00C17602">
          <w:rPr>
            <w:noProof/>
            <w:webHidden/>
          </w:rPr>
        </w:r>
        <w:r w:rsidR="00C17602">
          <w:rPr>
            <w:noProof/>
            <w:webHidden/>
          </w:rPr>
          <w:fldChar w:fldCharType="separate"/>
        </w:r>
        <w:r w:rsidR="00C17602">
          <w:rPr>
            <w:noProof/>
            <w:webHidden/>
          </w:rPr>
          <w:t>41</w:t>
        </w:r>
        <w:r w:rsidR="00C17602">
          <w:rPr>
            <w:noProof/>
            <w:webHidden/>
          </w:rPr>
          <w:fldChar w:fldCharType="end"/>
        </w:r>
      </w:hyperlink>
    </w:p>
    <w:p w14:paraId="0FD1E5E0" w14:textId="6DBEE1EA" w:rsidR="00C17602" w:rsidRDefault="00C17602">
      <w:pPr>
        <w:pStyle w:val="TDC1"/>
        <w:tabs>
          <w:tab w:val="right" w:leader="dot" w:pos="9142"/>
        </w:tabs>
        <w:rPr>
          <w:noProof/>
          <w:kern w:val="2"/>
          <w:sz w:val="24"/>
          <w:szCs w:val="24"/>
          <w:lang w:val="es-AR" w:eastAsia="es-AR"/>
          <w14:ligatures w14:val="standardContextual"/>
        </w:rPr>
      </w:pPr>
      <w:hyperlink w:anchor="_Toc242626800" w:history="1">
        <w:r w:rsidRPr="002811AE">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_Toc242626800 \h </w:instrText>
        </w:r>
        <w:r>
          <w:rPr>
            <w:noProof/>
            <w:webHidden/>
          </w:rPr>
        </w:r>
        <w:r>
          <w:rPr>
            <w:noProof/>
            <w:webHidden/>
          </w:rPr>
          <w:fldChar w:fldCharType="separate"/>
        </w:r>
        <w:r>
          <w:rPr>
            <w:noProof/>
            <w:webHidden/>
          </w:rPr>
          <w:t>41</w:t>
        </w:r>
        <w:r>
          <w:rPr>
            <w:noProof/>
            <w:webHidden/>
          </w:rPr>
          <w:fldChar w:fldCharType="end"/>
        </w:r>
      </w:hyperlink>
    </w:p>
    <w:p w14:paraId="026C6BAA" w14:textId="14013FE2" w:rsidR="00C17602" w:rsidRDefault="00C17602">
      <w:pPr>
        <w:pStyle w:val="TDC1"/>
        <w:tabs>
          <w:tab w:val="right" w:leader="dot" w:pos="9142"/>
        </w:tabs>
        <w:rPr>
          <w:noProof/>
          <w:kern w:val="2"/>
          <w:sz w:val="24"/>
          <w:szCs w:val="24"/>
          <w:lang w:val="es-AR" w:eastAsia="es-AR"/>
          <w14:ligatures w14:val="standardContextual"/>
        </w:rPr>
      </w:pPr>
      <w:hyperlink w:anchor="_Toc242626801" w:history="1">
        <w:r w:rsidRPr="002811AE">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_Toc242626801 \h </w:instrText>
        </w:r>
        <w:r>
          <w:rPr>
            <w:noProof/>
            <w:webHidden/>
          </w:rPr>
        </w:r>
        <w:r>
          <w:rPr>
            <w:noProof/>
            <w:webHidden/>
          </w:rPr>
          <w:fldChar w:fldCharType="separate"/>
        </w:r>
        <w:r>
          <w:rPr>
            <w:noProof/>
            <w:webHidden/>
          </w:rPr>
          <w:t>43</w:t>
        </w:r>
        <w:r>
          <w:rPr>
            <w:noProof/>
            <w:webHidden/>
          </w:rPr>
          <w:fldChar w:fldCharType="end"/>
        </w:r>
      </w:hyperlink>
    </w:p>
    <w:p w14:paraId="146B0F75" w14:textId="09839BBD" w:rsidR="00C17602" w:rsidRDefault="00C17602">
      <w:pPr>
        <w:pStyle w:val="TDC1"/>
        <w:tabs>
          <w:tab w:val="right" w:leader="dot" w:pos="9142"/>
        </w:tabs>
        <w:rPr>
          <w:noProof/>
          <w:kern w:val="2"/>
          <w:sz w:val="24"/>
          <w:szCs w:val="24"/>
          <w:lang w:val="es-AR" w:eastAsia="es-AR"/>
          <w14:ligatures w14:val="standardContextual"/>
        </w:rPr>
      </w:pPr>
      <w:hyperlink w:anchor="_Toc242626802" w:history="1">
        <w:r w:rsidRPr="002811AE">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_Toc242626802 \h </w:instrText>
        </w:r>
        <w:r>
          <w:rPr>
            <w:noProof/>
            <w:webHidden/>
          </w:rPr>
        </w:r>
        <w:r>
          <w:rPr>
            <w:noProof/>
            <w:webHidden/>
          </w:rPr>
          <w:fldChar w:fldCharType="separate"/>
        </w:r>
        <w:r>
          <w:rPr>
            <w:noProof/>
            <w:webHidden/>
          </w:rPr>
          <w:t>85</w:t>
        </w:r>
        <w:r>
          <w:rPr>
            <w:noProof/>
            <w:webHidden/>
          </w:rPr>
          <w:fldChar w:fldCharType="end"/>
        </w:r>
      </w:hyperlink>
    </w:p>
    <w:p w14:paraId="6A3CC5E8" w14:textId="56AF50BD" w:rsidR="00C17602" w:rsidRDefault="00C17602">
      <w:pPr>
        <w:pStyle w:val="TDC1"/>
        <w:tabs>
          <w:tab w:val="right" w:leader="dot" w:pos="9142"/>
        </w:tabs>
        <w:rPr>
          <w:noProof/>
          <w:kern w:val="2"/>
          <w:sz w:val="24"/>
          <w:szCs w:val="24"/>
          <w:lang w:val="es-AR" w:eastAsia="es-AR"/>
          <w14:ligatures w14:val="standardContextual"/>
        </w:rPr>
      </w:pPr>
      <w:hyperlink w:anchor="_Toc242626803" w:history="1">
        <w:r w:rsidRPr="002811AE">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_Toc242626803 \h </w:instrText>
        </w:r>
        <w:r>
          <w:rPr>
            <w:noProof/>
            <w:webHidden/>
          </w:rPr>
        </w:r>
        <w:r>
          <w:rPr>
            <w:noProof/>
            <w:webHidden/>
          </w:rPr>
          <w:fldChar w:fldCharType="separate"/>
        </w:r>
        <w:r>
          <w:rPr>
            <w:noProof/>
            <w:webHidden/>
          </w:rPr>
          <w:t>86</w:t>
        </w:r>
        <w:r>
          <w:rPr>
            <w:noProof/>
            <w:webHidden/>
          </w:rPr>
          <w:fldChar w:fldCharType="end"/>
        </w:r>
      </w:hyperlink>
    </w:p>
    <w:p w14:paraId="38815449" w14:textId="45EACE4C" w:rsidR="00C17602" w:rsidRDefault="00C17602">
      <w:pPr>
        <w:pStyle w:val="TDC1"/>
        <w:tabs>
          <w:tab w:val="right" w:leader="dot" w:pos="9142"/>
        </w:tabs>
        <w:rPr>
          <w:noProof/>
          <w:kern w:val="2"/>
          <w:sz w:val="24"/>
          <w:szCs w:val="24"/>
          <w:lang w:val="es-AR" w:eastAsia="es-AR"/>
          <w14:ligatures w14:val="standardContextual"/>
        </w:rPr>
      </w:pPr>
      <w:hyperlink w:anchor="_Toc242626804" w:history="1">
        <w:r w:rsidRPr="002811AE">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_Toc242626804 \h </w:instrText>
        </w:r>
        <w:r>
          <w:rPr>
            <w:noProof/>
            <w:webHidden/>
          </w:rPr>
        </w:r>
        <w:r>
          <w:rPr>
            <w:noProof/>
            <w:webHidden/>
          </w:rPr>
          <w:fldChar w:fldCharType="separate"/>
        </w:r>
        <w:r>
          <w:rPr>
            <w:noProof/>
            <w:webHidden/>
          </w:rPr>
          <w:t>89</w:t>
        </w:r>
        <w:r>
          <w:rPr>
            <w:noProof/>
            <w:webHidden/>
          </w:rPr>
          <w:fldChar w:fldCharType="end"/>
        </w:r>
      </w:hyperlink>
    </w:p>
    <w:p w14:paraId="1FF1B9CB" w14:textId="548B49C9" w:rsidR="002129F3" w:rsidRDefault="003975F5">
      <w:r>
        <w:fldChar w:fldCharType="end"/>
      </w:r>
    </w:p>
    <w:p w14:paraId="17715426"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4CA27F99" w14:textId="6E9A8168" w:rsidR="00C17602"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26805" w:history="1">
        <w:r w:rsidR="00C17602" w:rsidRPr="0082076C">
          <w:rPr>
            <w:rStyle w:val="Hipervnculo"/>
            <w:noProof/>
          </w:rPr>
          <w:t>Tabla 2.1: Comparación de la propuesta con los antecedentes recientes más cercanos.</w:t>
        </w:r>
        <w:r w:rsidR="00C17602">
          <w:rPr>
            <w:noProof/>
            <w:webHidden/>
          </w:rPr>
          <w:tab/>
        </w:r>
        <w:r w:rsidR="00C17602">
          <w:rPr>
            <w:noProof/>
            <w:webHidden/>
          </w:rPr>
          <w:fldChar w:fldCharType="begin"/>
        </w:r>
        <w:r w:rsidR="00C17602">
          <w:rPr>
            <w:noProof/>
            <w:webHidden/>
          </w:rPr>
          <w:instrText xml:space="preserve"> PAGEREF _Toc242626805 \h </w:instrText>
        </w:r>
        <w:r w:rsidR="00C17602">
          <w:rPr>
            <w:noProof/>
            <w:webHidden/>
          </w:rPr>
        </w:r>
        <w:r w:rsidR="00C17602">
          <w:rPr>
            <w:noProof/>
            <w:webHidden/>
          </w:rPr>
          <w:fldChar w:fldCharType="separate"/>
        </w:r>
        <w:r w:rsidR="00C17602">
          <w:rPr>
            <w:noProof/>
            <w:webHidden/>
          </w:rPr>
          <w:t>18</w:t>
        </w:r>
        <w:r w:rsidR="00C17602">
          <w:rPr>
            <w:noProof/>
            <w:webHidden/>
          </w:rPr>
          <w:fldChar w:fldCharType="end"/>
        </w:r>
      </w:hyperlink>
    </w:p>
    <w:p w14:paraId="1105DF8F" w14:textId="559BD4C7" w:rsidR="00C17602" w:rsidRDefault="00C17602">
      <w:pPr>
        <w:pStyle w:val="TDC1"/>
        <w:tabs>
          <w:tab w:val="right" w:leader="dot" w:pos="9142"/>
        </w:tabs>
        <w:rPr>
          <w:noProof/>
          <w:kern w:val="2"/>
          <w:sz w:val="24"/>
          <w:szCs w:val="24"/>
          <w:lang w:val="es-AR" w:eastAsia="es-AR"/>
          <w14:ligatures w14:val="standardContextual"/>
        </w:rPr>
      </w:pPr>
      <w:hyperlink w:anchor="_Toc242626806" w:history="1">
        <w:r w:rsidRPr="0082076C">
          <w:rPr>
            <w:rStyle w:val="Hipervnculo"/>
            <w:noProof/>
          </w:rPr>
          <w:t>Tabla 3.1: Modelos tradicionales de detección.</w:t>
        </w:r>
        <w:r>
          <w:rPr>
            <w:noProof/>
            <w:webHidden/>
          </w:rPr>
          <w:tab/>
        </w:r>
        <w:r>
          <w:rPr>
            <w:noProof/>
            <w:webHidden/>
          </w:rPr>
          <w:fldChar w:fldCharType="begin"/>
        </w:r>
        <w:r>
          <w:rPr>
            <w:noProof/>
            <w:webHidden/>
          </w:rPr>
          <w:instrText xml:space="preserve"> PAGEREF _Toc242626806 \h </w:instrText>
        </w:r>
        <w:r>
          <w:rPr>
            <w:noProof/>
            <w:webHidden/>
          </w:rPr>
        </w:r>
        <w:r>
          <w:rPr>
            <w:noProof/>
            <w:webHidden/>
          </w:rPr>
          <w:fldChar w:fldCharType="separate"/>
        </w:r>
        <w:r>
          <w:rPr>
            <w:noProof/>
            <w:webHidden/>
          </w:rPr>
          <w:t>22</w:t>
        </w:r>
        <w:r>
          <w:rPr>
            <w:noProof/>
            <w:webHidden/>
          </w:rPr>
          <w:fldChar w:fldCharType="end"/>
        </w:r>
      </w:hyperlink>
    </w:p>
    <w:p w14:paraId="295E35A9" w14:textId="4216CA90" w:rsidR="00C17602" w:rsidRDefault="00C17602">
      <w:pPr>
        <w:pStyle w:val="TDC1"/>
        <w:tabs>
          <w:tab w:val="right" w:leader="dot" w:pos="9142"/>
        </w:tabs>
        <w:rPr>
          <w:noProof/>
          <w:kern w:val="2"/>
          <w:sz w:val="24"/>
          <w:szCs w:val="24"/>
          <w:lang w:val="es-AR" w:eastAsia="es-AR"/>
          <w14:ligatures w14:val="standardContextual"/>
        </w:rPr>
      </w:pPr>
      <w:hyperlink w:anchor="_Toc242626807" w:history="1">
        <w:r w:rsidRPr="0082076C">
          <w:rPr>
            <w:rStyle w:val="Hipervnculo"/>
            <w:noProof/>
          </w:rPr>
          <w:t>Tabla 3.2: Correspondencia entre principios teóricos y decisiones de arquitectura.</w:t>
        </w:r>
        <w:r>
          <w:rPr>
            <w:noProof/>
            <w:webHidden/>
          </w:rPr>
          <w:tab/>
        </w:r>
        <w:r>
          <w:rPr>
            <w:noProof/>
            <w:webHidden/>
          </w:rPr>
          <w:fldChar w:fldCharType="begin"/>
        </w:r>
        <w:r>
          <w:rPr>
            <w:noProof/>
            <w:webHidden/>
          </w:rPr>
          <w:instrText xml:space="preserve"> PAGEREF _Toc242626807 \h </w:instrText>
        </w:r>
        <w:r>
          <w:rPr>
            <w:noProof/>
            <w:webHidden/>
          </w:rPr>
        </w:r>
        <w:r>
          <w:rPr>
            <w:noProof/>
            <w:webHidden/>
          </w:rPr>
          <w:fldChar w:fldCharType="separate"/>
        </w:r>
        <w:r>
          <w:rPr>
            <w:noProof/>
            <w:webHidden/>
          </w:rPr>
          <w:t>29</w:t>
        </w:r>
        <w:r>
          <w:rPr>
            <w:noProof/>
            <w:webHidden/>
          </w:rPr>
          <w:fldChar w:fldCharType="end"/>
        </w:r>
      </w:hyperlink>
    </w:p>
    <w:p w14:paraId="1E3D5D87" w14:textId="7D6E36AD" w:rsidR="00C17602" w:rsidRDefault="00C17602">
      <w:pPr>
        <w:pStyle w:val="TDC1"/>
        <w:tabs>
          <w:tab w:val="right" w:leader="dot" w:pos="9142"/>
        </w:tabs>
        <w:rPr>
          <w:noProof/>
          <w:kern w:val="2"/>
          <w:sz w:val="24"/>
          <w:szCs w:val="24"/>
          <w:lang w:val="es-AR" w:eastAsia="es-AR"/>
          <w14:ligatures w14:val="standardContextual"/>
        </w:rPr>
      </w:pPr>
      <w:hyperlink w:anchor="_Toc242626808" w:history="1">
        <w:r w:rsidRPr="0082076C">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_Toc242626808 \h </w:instrText>
        </w:r>
        <w:r>
          <w:rPr>
            <w:noProof/>
            <w:webHidden/>
          </w:rPr>
        </w:r>
        <w:r>
          <w:rPr>
            <w:noProof/>
            <w:webHidden/>
          </w:rPr>
          <w:fldChar w:fldCharType="separate"/>
        </w:r>
        <w:r>
          <w:rPr>
            <w:noProof/>
            <w:webHidden/>
          </w:rPr>
          <w:t>33</w:t>
        </w:r>
        <w:r>
          <w:rPr>
            <w:noProof/>
            <w:webHidden/>
          </w:rPr>
          <w:fldChar w:fldCharType="end"/>
        </w:r>
      </w:hyperlink>
    </w:p>
    <w:p w14:paraId="3339C24F" w14:textId="6276C717" w:rsidR="00C17602" w:rsidRDefault="00C17602">
      <w:pPr>
        <w:pStyle w:val="TDC1"/>
        <w:tabs>
          <w:tab w:val="right" w:leader="dot" w:pos="9142"/>
        </w:tabs>
        <w:rPr>
          <w:noProof/>
          <w:kern w:val="2"/>
          <w:sz w:val="24"/>
          <w:szCs w:val="24"/>
          <w:lang w:val="es-AR" w:eastAsia="es-AR"/>
          <w14:ligatures w14:val="standardContextual"/>
        </w:rPr>
      </w:pPr>
      <w:hyperlink w:anchor="_Toc242626809" w:history="1">
        <w:r w:rsidRPr="0082076C">
          <w:rPr>
            <w:rStyle w:val="Hipervnculo"/>
            <w:noProof/>
          </w:rPr>
          <w:t>Tabla 4.2: Operacionalización de variables mediante métricas.</w:t>
        </w:r>
        <w:r>
          <w:rPr>
            <w:noProof/>
            <w:webHidden/>
          </w:rPr>
          <w:tab/>
        </w:r>
        <w:r>
          <w:rPr>
            <w:noProof/>
            <w:webHidden/>
          </w:rPr>
          <w:fldChar w:fldCharType="begin"/>
        </w:r>
        <w:r>
          <w:rPr>
            <w:noProof/>
            <w:webHidden/>
          </w:rPr>
          <w:instrText xml:space="preserve"> PAGEREF _Toc242626809 \h </w:instrText>
        </w:r>
        <w:r>
          <w:rPr>
            <w:noProof/>
            <w:webHidden/>
          </w:rPr>
        </w:r>
        <w:r>
          <w:rPr>
            <w:noProof/>
            <w:webHidden/>
          </w:rPr>
          <w:fldChar w:fldCharType="separate"/>
        </w:r>
        <w:r>
          <w:rPr>
            <w:noProof/>
            <w:webHidden/>
          </w:rPr>
          <w:t>34</w:t>
        </w:r>
        <w:r>
          <w:rPr>
            <w:noProof/>
            <w:webHidden/>
          </w:rPr>
          <w:fldChar w:fldCharType="end"/>
        </w:r>
      </w:hyperlink>
    </w:p>
    <w:p w14:paraId="49E0285D" w14:textId="557ABF11" w:rsidR="00C17602" w:rsidRDefault="00C17602">
      <w:pPr>
        <w:pStyle w:val="TDC1"/>
        <w:tabs>
          <w:tab w:val="right" w:leader="dot" w:pos="9142"/>
        </w:tabs>
        <w:rPr>
          <w:noProof/>
          <w:kern w:val="2"/>
          <w:sz w:val="24"/>
          <w:szCs w:val="24"/>
          <w:lang w:val="es-AR" w:eastAsia="es-AR"/>
          <w14:ligatures w14:val="standardContextual"/>
        </w:rPr>
      </w:pPr>
      <w:hyperlink w:anchor="_Toc242626810" w:history="1">
        <w:r w:rsidRPr="0082076C">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_Toc242626810 \h </w:instrText>
        </w:r>
        <w:r>
          <w:rPr>
            <w:noProof/>
            <w:webHidden/>
          </w:rPr>
        </w:r>
        <w:r>
          <w:rPr>
            <w:noProof/>
            <w:webHidden/>
          </w:rPr>
          <w:fldChar w:fldCharType="separate"/>
        </w:r>
        <w:r>
          <w:rPr>
            <w:noProof/>
            <w:webHidden/>
          </w:rPr>
          <w:t>42</w:t>
        </w:r>
        <w:r>
          <w:rPr>
            <w:noProof/>
            <w:webHidden/>
          </w:rPr>
          <w:fldChar w:fldCharType="end"/>
        </w:r>
      </w:hyperlink>
    </w:p>
    <w:p w14:paraId="3779658E" w14:textId="7765D907" w:rsidR="00C17602" w:rsidRDefault="00C17602">
      <w:pPr>
        <w:pStyle w:val="TDC1"/>
        <w:tabs>
          <w:tab w:val="right" w:leader="dot" w:pos="9142"/>
        </w:tabs>
        <w:rPr>
          <w:noProof/>
          <w:kern w:val="2"/>
          <w:sz w:val="24"/>
          <w:szCs w:val="24"/>
          <w:lang w:val="es-AR" w:eastAsia="es-AR"/>
          <w14:ligatures w14:val="standardContextual"/>
        </w:rPr>
      </w:pPr>
      <w:hyperlink w:anchor="_Toc242626811" w:history="1">
        <w:r w:rsidRPr="0082076C">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_Toc242626811 \h </w:instrText>
        </w:r>
        <w:r>
          <w:rPr>
            <w:noProof/>
            <w:webHidden/>
          </w:rPr>
        </w:r>
        <w:r>
          <w:rPr>
            <w:noProof/>
            <w:webHidden/>
          </w:rPr>
          <w:fldChar w:fldCharType="separate"/>
        </w:r>
        <w:r>
          <w:rPr>
            <w:noProof/>
            <w:webHidden/>
          </w:rPr>
          <w:t>43</w:t>
        </w:r>
        <w:r>
          <w:rPr>
            <w:noProof/>
            <w:webHidden/>
          </w:rPr>
          <w:fldChar w:fldCharType="end"/>
        </w:r>
      </w:hyperlink>
    </w:p>
    <w:p w14:paraId="4739D665" w14:textId="5C776B49" w:rsidR="00C17602" w:rsidRDefault="00C17602">
      <w:pPr>
        <w:pStyle w:val="TDC1"/>
        <w:tabs>
          <w:tab w:val="right" w:leader="dot" w:pos="9142"/>
        </w:tabs>
        <w:rPr>
          <w:noProof/>
          <w:kern w:val="2"/>
          <w:sz w:val="24"/>
          <w:szCs w:val="24"/>
          <w:lang w:val="es-AR" w:eastAsia="es-AR"/>
          <w14:ligatures w14:val="standardContextual"/>
        </w:rPr>
      </w:pPr>
      <w:hyperlink w:anchor="_Toc242626812" w:history="1">
        <w:r w:rsidRPr="0082076C">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_Toc242626812 \h </w:instrText>
        </w:r>
        <w:r>
          <w:rPr>
            <w:noProof/>
            <w:webHidden/>
          </w:rPr>
        </w:r>
        <w:r>
          <w:rPr>
            <w:noProof/>
            <w:webHidden/>
          </w:rPr>
          <w:fldChar w:fldCharType="separate"/>
        </w:r>
        <w:r>
          <w:rPr>
            <w:noProof/>
            <w:webHidden/>
          </w:rPr>
          <w:t>44</w:t>
        </w:r>
        <w:r>
          <w:rPr>
            <w:noProof/>
            <w:webHidden/>
          </w:rPr>
          <w:fldChar w:fldCharType="end"/>
        </w:r>
      </w:hyperlink>
    </w:p>
    <w:p w14:paraId="10E2CA6B" w14:textId="18202AAF" w:rsidR="00C17602" w:rsidRDefault="00C17602">
      <w:pPr>
        <w:pStyle w:val="TDC1"/>
        <w:tabs>
          <w:tab w:val="right" w:leader="dot" w:pos="9142"/>
        </w:tabs>
        <w:rPr>
          <w:noProof/>
          <w:kern w:val="2"/>
          <w:sz w:val="24"/>
          <w:szCs w:val="24"/>
          <w:lang w:val="es-AR" w:eastAsia="es-AR"/>
          <w14:ligatures w14:val="standardContextual"/>
        </w:rPr>
      </w:pPr>
      <w:hyperlink w:anchor="_Toc242626813" w:history="1">
        <w:r w:rsidRPr="0082076C">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_Toc242626813 \h </w:instrText>
        </w:r>
        <w:r>
          <w:rPr>
            <w:noProof/>
            <w:webHidden/>
          </w:rPr>
        </w:r>
        <w:r>
          <w:rPr>
            <w:noProof/>
            <w:webHidden/>
          </w:rPr>
          <w:fldChar w:fldCharType="separate"/>
        </w:r>
        <w:r>
          <w:rPr>
            <w:noProof/>
            <w:webHidden/>
          </w:rPr>
          <w:t>51</w:t>
        </w:r>
        <w:r>
          <w:rPr>
            <w:noProof/>
            <w:webHidden/>
          </w:rPr>
          <w:fldChar w:fldCharType="end"/>
        </w:r>
      </w:hyperlink>
    </w:p>
    <w:p w14:paraId="677C29A9" w14:textId="493BAE03" w:rsidR="00C17602" w:rsidRDefault="00C17602">
      <w:pPr>
        <w:pStyle w:val="TDC1"/>
        <w:tabs>
          <w:tab w:val="right" w:leader="dot" w:pos="9142"/>
        </w:tabs>
        <w:rPr>
          <w:noProof/>
          <w:kern w:val="2"/>
          <w:sz w:val="24"/>
          <w:szCs w:val="24"/>
          <w:lang w:val="es-AR" w:eastAsia="es-AR"/>
          <w14:ligatures w14:val="standardContextual"/>
        </w:rPr>
      </w:pPr>
      <w:hyperlink w:anchor="_Toc242626814" w:history="1">
        <w:r w:rsidRPr="0082076C">
          <w:rPr>
            <w:rStyle w:val="Hipervnculo"/>
            <w:noProof/>
          </w:rPr>
          <w:t>Tabla 6.2: Resultados de las ventanas W1 y W2.</w:t>
        </w:r>
        <w:r>
          <w:rPr>
            <w:noProof/>
            <w:webHidden/>
          </w:rPr>
          <w:tab/>
        </w:r>
        <w:r>
          <w:rPr>
            <w:noProof/>
            <w:webHidden/>
          </w:rPr>
          <w:fldChar w:fldCharType="begin"/>
        </w:r>
        <w:r>
          <w:rPr>
            <w:noProof/>
            <w:webHidden/>
          </w:rPr>
          <w:instrText xml:space="preserve"> PAGEREF _Toc242626814 \h </w:instrText>
        </w:r>
        <w:r>
          <w:rPr>
            <w:noProof/>
            <w:webHidden/>
          </w:rPr>
        </w:r>
        <w:r>
          <w:rPr>
            <w:noProof/>
            <w:webHidden/>
          </w:rPr>
          <w:fldChar w:fldCharType="separate"/>
        </w:r>
        <w:r>
          <w:rPr>
            <w:noProof/>
            <w:webHidden/>
          </w:rPr>
          <w:t>51</w:t>
        </w:r>
        <w:r>
          <w:rPr>
            <w:noProof/>
            <w:webHidden/>
          </w:rPr>
          <w:fldChar w:fldCharType="end"/>
        </w:r>
      </w:hyperlink>
    </w:p>
    <w:p w14:paraId="21571A7A" w14:textId="47658FBD" w:rsidR="00C17602" w:rsidRDefault="00C17602">
      <w:pPr>
        <w:pStyle w:val="TDC1"/>
        <w:tabs>
          <w:tab w:val="right" w:leader="dot" w:pos="9142"/>
        </w:tabs>
        <w:rPr>
          <w:noProof/>
          <w:kern w:val="2"/>
          <w:sz w:val="24"/>
          <w:szCs w:val="24"/>
          <w:lang w:val="es-AR" w:eastAsia="es-AR"/>
          <w14:ligatures w14:val="standardContextual"/>
        </w:rPr>
      </w:pPr>
      <w:hyperlink w:anchor="_Toc242626815" w:history="1">
        <w:r w:rsidRPr="0082076C">
          <w:rPr>
            <w:rStyle w:val="Hipervnculo"/>
            <w:noProof/>
          </w:rPr>
          <w:t>Tabla 6.3: Sesiones persistidas del lote 2.</w:t>
        </w:r>
        <w:r>
          <w:rPr>
            <w:noProof/>
            <w:webHidden/>
          </w:rPr>
          <w:tab/>
        </w:r>
        <w:r>
          <w:rPr>
            <w:noProof/>
            <w:webHidden/>
          </w:rPr>
          <w:fldChar w:fldCharType="begin"/>
        </w:r>
        <w:r>
          <w:rPr>
            <w:noProof/>
            <w:webHidden/>
          </w:rPr>
          <w:instrText xml:space="preserve"> PAGEREF _Toc242626815 \h </w:instrText>
        </w:r>
        <w:r>
          <w:rPr>
            <w:noProof/>
            <w:webHidden/>
          </w:rPr>
        </w:r>
        <w:r>
          <w:rPr>
            <w:noProof/>
            <w:webHidden/>
          </w:rPr>
          <w:fldChar w:fldCharType="separate"/>
        </w:r>
        <w:r>
          <w:rPr>
            <w:noProof/>
            <w:webHidden/>
          </w:rPr>
          <w:t>51</w:t>
        </w:r>
        <w:r>
          <w:rPr>
            <w:noProof/>
            <w:webHidden/>
          </w:rPr>
          <w:fldChar w:fldCharType="end"/>
        </w:r>
      </w:hyperlink>
    </w:p>
    <w:p w14:paraId="259F8B3F" w14:textId="5168B21A" w:rsidR="00C17602" w:rsidRDefault="00C17602">
      <w:pPr>
        <w:pStyle w:val="TDC1"/>
        <w:tabs>
          <w:tab w:val="right" w:leader="dot" w:pos="9142"/>
        </w:tabs>
        <w:rPr>
          <w:noProof/>
          <w:kern w:val="2"/>
          <w:sz w:val="24"/>
          <w:szCs w:val="24"/>
          <w:lang w:val="es-AR" w:eastAsia="es-AR"/>
          <w14:ligatures w14:val="standardContextual"/>
        </w:rPr>
      </w:pPr>
      <w:hyperlink w:anchor="_Toc242626816" w:history="1">
        <w:r w:rsidRPr="0082076C">
          <w:rPr>
            <w:rStyle w:val="Hipervnculo"/>
            <w:noProof/>
          </w:rPr>
          <w:t>Tabla 6.4: Credenciales intentadas en el lote 2.</w:t>
        </w:r>
        <w:r>
          <w:rPr>
            <w:noProof/>
            <w:webHidden/>
          </w:rPr>
          <w:tab/>
        </w:r>
        <w:r>
          <w:rPr>
            <w:noProof/>
            <w:webHidden/>
          </w:rPr>
          <w:fldChar w:fldCharType="begin"/>
        </w:r>
        <w:r>
          <w:rPr>
            <w:noProof/>
            <w:webHidden/>
          </w:rPr>
          <w:instrText xml:space="preserve"> PAGEREF _Toc242626816 \h </w:instrText>
        </w:r>
        <w:r>
          <w:rPr>
            <w:noProof/>
            <w:webHidden/>
          </w:rPr>
        </w:r>
        <w:r>
          <w:rPr>
            <w:noProof/>
            <w:webHidden/>
          </w:rPr>
          <w:fldChar w:fldCharType="separate"/>
        </w:r>
        <w:r>
          <w:rPr>
            <w:noProof/>
            <w:webHidden/>
          </w:rPr>
          <w:t>53</w:t>
        </w:r>
        <w:r>
          <w:rPr>
            <w:noProof/>
            <w:webHidden/>
          </w:rPr>
          <w:fldChar w:fldCharType="end"/>
        </w:r>
      </w:hyperlink>
    </w:p>
    <w:p w14:paraId="74ADA9F4" w14:textId="700B33DD" w:rsidR="00C17602" w:rsidRDefault="00C17602">
      <w:pPr>
        <w:pStyle w:val="TDC1"/>
        <w:tabs>
          <w:tab w:val="right" w:leader="dot" w:pos="9142"/>
        </w:tabs>
        <w:rPr>
          <w:noProof/>
          <w:kern w:val="2"/>
          <w:sz w:val="24"/>
          <w:szCs w:val="24"/>
          <w:lang w:val="es-AR" w:eastAsia="es-AR"/>
          <w14:ligatures w14:val="standardContextual"/>
        </w:rPr>
      </w:pPr>
      <w:hyperlink w:anchor="_Toc242626817" w:history="1">
        <w:r w:rsidRPr="0082076C">
          <w:rPr>
            <w:rStyle w:val="Hipervnculo"/>
            <w:noProof/>
          </w:rPr>
          <w:t>Tabla 6.5: Indicadores de validación del lote 2.</w:t>
        </w:r>
        <w:r>
          <w:rPr>
            <w:noProof/>
            <w:webHidden/>
          </w:rPr>
          <w:tab/>
        </w:r>
        <w:r>
          <w:rPr>
            <w:noProof/>
            <w:webHidden/>
          </w:rPr>
          <w:fldChar w:fldCharType="begin"/>
        </w:r>
        <w:r>
          <w:rPr>
            <w:noProof/>
            <w:webHidden/>
          </w:rPr>
          <w:instrText xml:space="preserve"> PAGEREF _Toc242626817 \h </w:instrText>
        </w:r>
        <w:r>
          <w:rPr>
            <w:noProof/>
            <w:webHidden/>
          </w:rPr>
        </w:r>
        <w:r>
          <w:rPr>
            <w:noProof/>
            <w:webHidden/>
          </w:rPr>
          <w:fldChar w:fldCharType="separate"/>
        </w:r>
        <w:r>
          <w:rPr>
            <w:noProof/>
            <w:webHidden/>
          </w:rPr>
          <w:t>54</w:t>
        </w:r>
        <w:r>
          <w:rPr>
            <w:noProof/>
            <w:webHidden/>
          </w:rPr>
          <w:fldChar w:fldCharType="end"/>
        </w:r>
      </w:hyperlink>
    </w:p>
    <w:p w14:paraId="455DED14" w14:textId="1AFD9E3B" w:rsidR="00C17602" w:rsidRDefault="00C17602">
      <w:pPr>
        <w:pStyle w:val="TDC1"/>
        <w:tabs>
          <w:tab w:val="right" w:leader="dot" w:pos="9142"/>
        </w:tabs>
        <w:rPr>
          <w:noProof/>
          <w:kern w:val="2"/>
          <w:sz w:val="24"/>
          <w:szCs w:val="24"/>
          <w:lang w:val="es-AR" w:eastAsia="es-AR"/>
          <w14:ligatures w14:val="standardContextual"/>
        </w:rPr>
      </w:pPr>
      <w:hyperlink w:anchor="_Toc242626818" w:history="1">
        <w:r w:rsidRPr="0082076C">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_Toc242626818 \h </w:instrText>
        </w:r>
        <w:r>
          <w:rPr>
            <w:noProof/>
            <w:webHidden/>
          </w:rPr>
        </w:r>
        <w:r>
          <w:rPr>
            <w:noProof/>
            <w:webHidden/>
          </w:rPr>
          <w:fldChar w:fldCharType="separate"/>
        </w:r>
        <w:r>
          <w:rPr>
            <w:noProof/>
            <w:webHidden/>
          </w:rPr>
          <w:t>55</w:t>
        </w:r>
        <w:r>
          <w:rPr>
            <w:noProof/>
            <w:webHidden/>
          </w:rPr>
          <w:fldChar w:fldCharType="end"/>
        </w:r>
      </w:hyperlink>
    </w:p>
    <w:p w14:paraId="3F5CE06C" w14:textId="79F1B683" w:rsidR="00C17602" w:rsidRDefault="00C17602">
      <w:pPr>
        <w:pStyle w:val="TDC1"/>
        <w:tabs>
          <w:tab w:val="right" w:leader="dot" w:pos="9142"/>
        </w:tabs>
        <w:rPr>
          <w:noProof/>
          <w:kern w:val="2"/>
          <w:sz w:val="24"/>
          <w:szCs w:val="24"/>
          <w:lang w:val="es-AR" w:eastAsia="es-AR"/>
          <w14:ligatures w14:val="standardContextual"/>
        </w:rPr>
      </w:pPr>
      <w:hyperlink w:anchor="_Toc242626819" w:history="1">
        <w:r w:rsidRPr="0082076C">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_Toc242626819 \h </w:instrText>
        </w:r>
        <w:r>
          <w:rPr>
            <w:noProof/>
            <w:webHidden/>
          </w:rPr>
        </w:r>
        <w:r>
          <w:rPr>
            <w:noProof/>
            <w:webHidden/>
          </w:rPr>
          <w:fldChar w:fldCharType="separate"/>
        </w:r>
        <w:r>
          <w:rPr>
            <w:noProof/>
            <w:webHidden/>
          </w:rPr>
          <w:t>55</w:t>
        </w:r>
        <w:r>
          <w:rPr>
            <w:noProof/>
            <w:webHidden/>
          </w:rPr>
          <w:fldChar w:fldCharType="end"/>
        </w:r>
      </w:hyperlink>
    </w:p>
    <w:p w14:paraId="691A6600" w14:textId="4BCC4C94" w:rsidR="00C17602" w:rsidRDefault="00C17602">
      <w:pPr>
        <w:pStyle w:val="TDC1"/>
        <w:tabs>
          <w:tab w:val="right" w:leader="dot" w:pos="9142"/>
        </w:tabs>
        <w:rPr>
          <w:noProof/>
          <w:kern w:val="2"/>
          <w:sz w:val="24"/>
          <w:szCs w:val="24"/>
          <w:lang w:val="es-AR" w:eastAsia="es-AR"/>
          <w14:ligatures w14:val="standardContextual"/>
        </w:rPr>
      </w:pPr>
      <w:hyperlink w:anchor="_Toc242626820" w:history="1">
        <w:r w:rsidRPr="0082076C">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_Toc242626820 \h </w:instrText>
        </w:r>
        <w:r>
          <w:rPr>
            <w:noProof/>
            <w:webHidden/>
          </w:rPr>
        </w:r>
        <w:r>
          <w:rPr>
            <w:noProof/>
            <w:webHidden/>
          </w:rPr>
          <w:fldChar w:fldCharType="separate"/>
        </w:r>
        <w:r>
          <w:rPr>
            <w:noProof/>
            <w:webHidden/>
          </w:rPr>
          <w:t>59</w:t>
        </w:r>
        <w:r>
          <w:rPr>
            <w:noProof/>
            <w:webHidden/>
          </w:rPr>
          <w:fldChar w:fldCharType="end"/>
        </w:r>
      </w:hyperlink>
    </w:p>
    <w:p w14:paraId="34C7F4E1" w14:textId="33463BAF" w:rsidR="00C17602" w:rsidRDefault="00C17602">
      <w:pPr>
        <w:pStyle w:val="TDC1"/>
        <w:tabs>
          <w:tab w:val="right" w:leader="dot" w:pos="9142"/>
        </w:tabs>
        <w:rPr>
          <w:noProof/>
          <w:kern w:val="2"/>
          <w:sz w:val="24"/>
          <w:szCs w:val="24"/>
          <w:lang w:val="es-AR" w:eastAsia="es-AR"/>
          <w14:ligatures w14:val="standardContextual"/>
        </w:rPr>
      </w:pPr>
      <w:hyperlink w:anchor="_Toc242626821" w:history="1">
        <w:r w:rsidRPr="0082076C">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_Toc242626821 \h </w:instrText>
        </w:r>
        <w:r>
          <w:rPr>
            <w:noProof/>
            <w:webHidden/>
          </w:rPr>
        </w:r>
        <w:r>
          <w:rPr>
            <w:noProof/>
            <w:webHidden/>
          </w:rPr>
          <w:fldChar w:fldCharType="separate"/>
        </w:r>
        <w:r>
          <w:rPr>
            <w:noProof/>
            <w:webHidden/>
          </w:rPr>
          <w:t>60</w:t>
        </w:r>
        <w:r>
          <w:rPr>
            <w:noProof/>
            <w:webHidden/>
          </w:rPr>
          <w:fldChar w:fldCharType="end"/>
        </w:r>
      </w:hyperlink>
    </w:p>
    <w:p w14:paraId="760A1E46" w14:textId="62FF8EC5" w:rsidR="00C17602" w:rsidRDefault="00C17602">
      <w:pPr>
        <w:pStyle w:val="TDC1"/>
        <w:tabs>
          <w:tab w:val="right" w:leader="dot" w:pos="9142"/>
        </w:tabs>
        <w:rPr>
          <w:noProof/>
          <w:kern w:val="2"/>
          <w:sz w:val="24"/>
          <w:szCs w:val="24"/>
          <w:lang w:val="es-AR" w:eastAsia="es-AR"/>
          <w14:ligatures w14:val="standardContextual"/>
        </w:rPr>
      </w:pPr>
      <w:hyperlink w:anchor="_Toc242626822" w:history="1">
        <w:r w:rsidRPr="0082076C">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_Toc242626822 \h </w:instrText>
        </w:r>
        <w:r>
          <w:rPr>
            <w:noProof/>
            <w:webHidden/>
          </w:rPr>
        </w:r>
        <w:r>
          <w:rPr>
            <w:noProof/>
            <w:webHidden/>
          </w:rPr>
          <w:fldChar w:fldCharType="separate"/>
        </w:r>
        <w:r>
          <w:rPr>
            <w:noProof/>
            <w:webHidden/>
          </w:rPr>
          <w:t>63</w:t>
        </w:r>
        <w:r>
          <w:rPr>
            <w:noProof/>
            <w:webHidden/>
          </w:rPr>
          <w:fldChar w:fldCharType="end"/>
        </w:r>
      </w:hyperlink>
    </w:p>
    <w:p w14:paraId="7D3848A8" w14:textId="1C6DA493" w:rsidR="00C17602" w:rsidRDefault="00C17602">
      <w:pPr>
        <w:pStyle w:val="TDC1"/>
        <w:tabs>
          <w:tab w:val="right" w:leader="dot" w:pos="9142"/>
        </w:tabs>
        <w:rPr>
          <w:noProof/>
          <w:kern w:val="2"/>
          <w:sz w:val="24"/>
          <w:szCs w:val="24"/>
          <w:lang w:val="es-AR" w:eastAsia="es-AR"/>
          <w14:ligatures w14:val="standardContextual"/>
        </w:rPr>
      </w:pPr>
      <w:hyperlink w:anchor="_Toc242626823" w:history="1">
        <w:r w:rsidRPr="0082076C">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_Toc242626823 \h </w:instrText>
        </w:r>
        <w:r>
          <w:rPr>
            <w:noProof/>
            <w:webHidden/>
          </w:rPr>
        </w:r>
        <w:r>
          <w:rPr>
            <w:noProof/>
            <w:webHidden/>
          </w:rPr>
          <w:fldChar w:fldCharType="separate"/>
        </w:r>
        <w:r>
          <w:rPr>
            <w:noProof/>
            <w:webHidden/>
          </w:rPr>
          <w:t>65</w:t>
        </w:r>
        <w:r>
          <w:rPr>
            <w:noProof/>
            <w:webHidden/>
          </w:rPr>
          <w:fldChar w:fldCharType="end"/>
        </w:r>
      </w:hyperlink>
    </w:p>
    <w:p w14:paraId="73483E27" w14:textId="42F8B837" w:rsidR="00C17602" w:rsidRDefault="00C17602">
      <w:pPr>
        <w:pStyle w:val="TDC1"/>
        <w:tabs>
          <w:tab w:val="right" w:leader="dot" w:pos="9142"/>
        </w:tabs>
        <w:rPr>
          <w:noProof/>
          <w:kern w:val="2"/>
          <w:sz w:val="24"/>
          <w:szCs w:val="24"/>
          <w:lang w:val="es-AR" w:eastAsia="es-AR"/>
          <w14:ligatures w14:val="standardContextual"/>
        </w:rPr>
      </w:pPr>
      <w:hyperlink w:anchor="_Toc242626824" w:history="1">
        <w:r w:rsidRPr="0082076C">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_Toc242626824 \h </w:instrText>
        </w:r>
        <w:r>
          <w:rPr>
            <w:noProof/>
            <w:webHidden/>
          </w:rPr>
        </w:r>
        <w:r>
          <w:rPr>
            <w:noProof/>
            <w:webHidden/>
          </w:rPr>
          <w:fldChar w:fldCharType="separate"/>
        </w:r>
        <w:r>
          <w:rPr>
            <w:noProof/>
            <w:webHidden/>
          </w:rPr>
          <w:t>70</w:t>
        </w:r>
        <w:r>
          <w:rPr>
            <w:noProof/>
            <w:webHidden/>
          </w:rPr>
          <w:fldChar w:fldCharType="end"/>
        </w:r>
      </w:hyperlink>
    </w:p>
    <w:p w14:paraId="35855861" w14:textId="11DFDBBD" w:rsidR="00C17602" w:rsidRDefault="00C17602">
      <w:pPr>
        <w:pStyle w:val="TDC1"/>
        <w:tabs>
          <w:tab w:val="right" w:leader="dot" w:pos="9142"/>
        </w:tabs>
        <w:rPr>
          <w:noProof/>
          <w:kern w:val="2"/>
          <w:sz w:val="24"/>
          <w:szCs w:val="24"/>
          <w:lang w:val="es-AR" w:eastAsia="es-AR"/>
          <w14:ligatures w14:val="standardContextual"/>
        </w:rPr>
      </w:pPr>
      <w:hyperlink w:anchor="_Toc242626825" w:history="1">
        <w:r w:rsidRPr="0082076C">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_Toc242626825 \h </w:instrText>
        </w:r>
        <w:r>
          <w:rPr>
            <w:noProof/>
            <w:webHidden/>
          </w:rPr>
        </w:r>
        <w:r>
          <w:rPr>
            <w:noProof/>
            <w:webHidden/>
          </w:rPr>
          <w:fldChar w:fldCharType="separate"/>
        </w:r>
        <w:r>
          <w:rPr>
            <w:noProof/>
            <w:webHidden/>
          </w:rPr>
          <w:t>74</w:t>
        </w:r>
        <w:r>
          <w:rPr>
            <w:noProof/>
            <w:webHidden/>
          </w:rPr>
          <w:fldChar w:fldCharType="end"/>
        </w:r>
      </w:hyperlink>
    </w:p>
    <w:p w14:paraId="579C3E9A" w14:textId="40CE02B7" w:rsidR="00C17602" w:rsidRDefault="00C17602">
      <w:pPr>
        <w:pStyle w:val="TDC1"/>
        <w:tabs>
          <w:tab w:val="right" w:leader="dot" w:pos="9142"/>
        </w:tabs>
        <w:rPr>
          <w:noProof/>
          <w:kern w:val="2"/>
          <w:sz w:val="24"/>
          <w:szCs w:val="24"/>
          <w:lang w:val="es-AR" w:eastAsia="es-AR"/>
          <w14:ligatures w14:val="standardContextual"/>
        </w:rPr>
      </w:pPr>
      <w:hyperlink w:anchor="_Toc242626826" w:history="1">
        <w:r w:rsidRPr="0082076C">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_Toc242626826 \h </w:instrText>
        </w:r>
        <w:r>
          <w:rPr>
            <w:noProof/>
            <w:webHidden/>
          </w:rPr>
        </w:r>
        <w:r>
          <w:rPr>
            <w:noProof/>
            <w:webHidden/>
          </w:rPr>
          <w:fldChar w:fldCharType="separate"/>
        </w:r>
        <w:r>
          <w:rPr>
            <w:noProof/>
            <w:webHidden/>
          </w:rPr>
          <w:t>76</w:t>
        </w:r>
        <w:r>
          <w:rPr>
            <w:noProof/>
            <w:webHidden/>
          </w:rPr>
          <w:fldChar w:fldCharType="end"/>
        </w:r>
      </w:hyperlink>
    </w:p>
    <w:p w14:paraId="201A9115" w14:textId="6C8B821C" w:rsidR="00C17602" w:rsidRDefault="00C17602">
      <w:pPr>
        <w:pStyle w:val="TDC1"/>
        <w:tabs>
          <w:tab w:val="right" w:leader="dot" w:pos="9142"/>
        </w:tabs>
        <w:rPr>
          <w:noProof/>
          <w:kern w:val="2"/>
          <w:sz w:val="24"/>
          <w:szCs w:val="24"/>
          <w:lang w:val="es-AR" w:eastAsia="es-AR"/>
          <w14:ligatures w14:val="standardContextual"/>
        </w:rPr>
      </w:pPr>
      <w:hyperlink w:anchor="_Toc242626827" w:history="1">
        <w:r w:rsidRPr="0082076C">
          <w:rPr>
            <w:rStyle w:val="Hipervnculo"/>
            <w:noProof/>
          </w:rPr>
          <w:t>Tabla 8.2: Priorización del trabajo futuro.</w:t>
        </w:r>
        <w:r>
          <w:rPr>
            <w:noProof/>
            <w:webHidden/>
          </w:rPr>
          <w:tab/>
        </w:r>
        <w:r>
          <w:rPr>
            <w:noProof/>
            <w:webHidden/>
          </w:rPr>
          <w:fldChar w:fldCharType="begin"/>
        </w:r>
        <w:r>
          <w:rPr>
            <w:noProof/>
            <w:webHidden/>
          </w:rPr>
          <w:instrText xml:space="preserve"> PAGEREF _Toc242626827 \h </w:instrText>
        </w:r>
        <w:r>
          <w:rPr>
            <w:noProof/>
            <w:webHidden/>
          </w:rPr>
        </w:r>
        <w:r>
          <w:rPr>
            <w:noProof/>
            <w:webHidden/>
          </w:rPr>
          <w:fldChar w:fldCharType="separate"/>
        </w:r>
        <w:r>
          <w:rPr>
            <w:noProof/>
            <w:webHidden/>
          </w:rPr>
          <w:t>80</w:t>
        </w:r>
        <w:r>
          <w:rPr>
            <w:noProof/>
            <w:webHidden/>
          </w:rPr>
          <w:fldChar w:fldCharType="end"/>
        </w:r>
      </w:hyperlink>
    </w:p>
    <w:p w14:paraId="363CA520" w14:textId="33E7B505" w:rsidR="00C17602" w:rsidRDefault="00C17602">
      <w:pPr>
        <w:pStyle w:val="TDC1"/>
        <w:tabs>
          <w:tab w:val="right" w:leader="dot" w:pos="9142"/>
        </w:tabs>
        <w:rPr>
          <w:noProof/>
          <w:kern w:val="2"/>
          <w:sz w:val="24"/>
          <w:szCs w:val="24"/>
          <w:lang w:val="es-AR" w:eastAsia="es-AR"/>
          <w14:ligatures w14:val="standardContextual"/>
        </w:rPr>
      </w:pPr>
      <w:hyperlink w:anchor="_Toc242626828" w:history="1">
        <w:r w:rsidRPr="0082076C">
          <w:rPr>
            <w:rStyle w:val="Hipervnculo"/>
            <w:noProof/>
          </w:rPr>
          <w:t>Tabla 9.1: Costos estimados de despliegue.</w:t>
        </w:r>
        <w:r>
          <w:rPr>
            <w:noProof/>
            <w:webHidden/>
          </w:rPr>
          <w:tab/>
        </w:r>
        <w:r>
          <w:rPr>
            <w:noProof/>
            <w:webHidden/>
          </w:rPr>
          <w:fldChar w:fldCharType="begin"/>
        </w:r>
        <w:r>
          <w:rPr>
            <w:noProof/>
            <w:webHidden/>
          </w:rPr>
          <w:instrText xml:space="preserve"> PAGEREF _Toc242626828 \h </w:instrText>
        </w:r>
        <w:r>
          <w:rPr>
            <w:noProof/>
            <w:webHidden/>
          </w:rPr>
        </w:r>
        <w:r>
          <w:rPr>
            <w:noProof/>
            <w:webHidden/>
          </w:rPr>
          <w:fldChar w:fldCharType="separate"/>
        </w:r>
        <w:r>
          <w:rPr>
            <w:noProof/>
            <w:webHidden/>
          </w:rPr>
          <w:t>82</w:t>
        </w:r>
        <w:r>
          <w:rPr>
            <w:noProof/>
            <w:webHidden/>
          </w:rPr>
          <w:fldChar w:fldCharType="end"/>
        </w:r>
      </w:hyperlink>
    </w:p>
    <w:p w14:paraId="4F9795F0" w14:textId="4F551C79" w:rsidR="00C17602" w:rsidRDefault="00C17602">
      <w:pPr>
        <w:pStyle w:val="TDC1"/>
        <w:tabs>
          <w:tab w:val="right" w:leader="dot" w:pos="9142"/>
        </w:tabs>
        <w:rPr>
          <w:noProof/>
          <w:kern w:val="2"/>
          <w:sz w:val="24"/>
          <w:szCs w:val="24"/>
          <w:lang w:val="es-AR" w:eastAsia="es-AR"/>
          <w14:ligatures w14:val="standardContextual"/>
        </w:rPr>
      </w:pPr>
      <w:hyperlink w:anchor="_Toc242626829" w:history="1">
        <w:r w:rsidRPr="0082076C">
          <w:rPr>
            <w:rStyle w:val="Hipervnculo"/>
            <w:noProof/>
          </w:rPr>
          <w:t>Tabla 9.2: Matriz resumen de recomendaciones.</w:t>
        </w:r>
        <w:r>
          <w:rPr>
            <w:noProof/>
            <w:webHidden/>
          </w:rPr>
          <w:tab/>
        </w:r>
        <w:r>
          <w:rPr>
            <w:noProof/>
            <w:webHidden/>
          </w:rPr>
          <w:fldChar w:fldCharType="begin"/>
        </w:r>
        <w:r>
          <w:rPr>
            <w:noProof/>
            <w:webHidden/>
          </w:rPr>
          <w:instrText xml:space="preserve"> PAGEREF _Toc242626829 \h </w:instrText>
        </w:r>
        <w:r>
          <w:rPr>
            <w:noProof/>
            <w:webHidden/>
          </w:rPr>
        </w:r>
        <w:r>
          <w:rPr>
            <w:noProof/>
            <w:webHidden/>
          </w:rPr>
          <w:fldChar w:fldCharType="separate"/>
        </w:r>
        <w:r>
          <w:rPr>
            <w:noProof/>
            <w:webHidden/>
          </w:rPr>
          <w:t>83</w:t>
        </w:r>
        <w:r>
          <w:rPr>
            <w:noProof/>
            <w:webHidden/>
          </w:rPr>
          <w:fldChar w:fldCharType="end"/>
        </w:r>
      </w:hyperlink>
    </w:p>
    <w:p w14:paraId="056005D0" w14:textId="10D1BE6F" w:rsidR="00C17602" w:rsidRDefault="00C17602">
      <w:pPr>
        <w:pStyle w:val="TDC1"/>
        <w:tabs>
          <w:tab w:val="right" w:leader="dot" w:pos="9142"/>
        </w:tabs>
        <w:rPr>
          <w:noProof/>
          <w:kern w:val="2"/>
          <w:sz w:val="24"/>
          <w:szCs w:val="24"/>
          <w:lang w:val="es-AR" w:eastAsia="es-AR"/>
          <w14:ligatures w14:val="standardContextual"/>
        </w:rPr>
      </w:pPr>
      <w:hyperlink w:anchor="_Toc242626830" w:history="1">
        <w:r w:rsidRPr="0082076C">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_Toc242626830 \h </w:instrText>
        </w:r>
        <w:r>
          <w:rPr>
            <w:noProof/>
            <w:webHidden/>
          </w:rPr>
        </w:r>
        <w:r>
          <w:rPr>
            <w:noProof/>
            <w:webHidden/>
          </w:rPr>
          <w:fldChar w:fldCharType="separate"/>
        </w:r>
        <w:r>
          <w:rPr>
            <w:noProof/>
            <w:webHidden/>
          </w:rPr>
          <w:t>89</w:t>
        </w:r>
        <w:r>
          <w:rPr>
            <w:noProof/>
            <w:webHidden/>
          </w:rPr>
          <w:fldChar w:fldCharType="end"/>
        </w:r>
      </w:hyperlink>
    </w:p>
    <w:p w14:paraId="4FCBA612" w14:textId="1F517A0D" w:rsidR="00C17602" w:rsidRDefault="00C17602">
      <w:pPr>
        <w:pStyle w:val="TDC1"/>
        <w:tabs>
          <w:tab w:val="right" w:leader="dot" w:pos="9142"/>
        </w:tabs>
        <w:rPr>
          <w:noProof/>
          <w:kern w:val="2"/>
          <w:sz w:val="24"/>
          <w:szCs w:val="24"/>
          <w:lang w:val="es-AR" w:eastAsia="es-AR"/>
          <w14:ligatures w14:val="standardContextual"/>
        </w:rPr>
      </w:pPr>
      <w:hyperlink w:anchor="_Toc242626831" w:history="1">
        <w:r w:rsidRPr="0082076C">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_Toc242626831 \h </w:instrText>
        </w:r>
        <w:r>
          <w:rPr>
            <w:noProof/>
            <w:webHidden/>
          </w:rPr>
        </w:r>
        <w:r>
          <w:rPr>
            <w:noProof/>
            <w:webHidden/>
          </w:rPr>
          <w:fldChar w:fldCharType="separate"/>
        </w:r>
        <w:r>
          <w:rPr>
            <w:noProof/>
            <w:webHidden/>
          </w:rPr>
          <w:t>90</w:t>
        </w:r>
        <w:r>
          <w:rPr>
            <w:noProof/>
            <w:webHidden/>
          </w:rPr>
          <w:fldChar w:fldCharType="end"/>
        </w:r>
      </w:hyperlink>
    </w:p>
    <w:p w14:paraId="52AEF281" w14:textId="6456FD2F" w:rsidR="00C17602" w:rsidRDefault="00C17602">
      <w:pPr>
        <w:pStyle w:val="TDC1"/>
        <w:tabs>
          <w:tab w:val="right" w:leader="dot" w:pos="9142"/>
        </w:tabs>
        <w:rPr>
          <w:noProof/>
          <w:kern w:val="2"/>
          <w:sz w:val="24"/>
          <w:szCs w:val="24"/>
          <w:lang w:val="es-AR" w:eastAsia="es-AR"/>
          <w14:ligatures w14:val="standardContextual"/>
        </w:rPr>
      </w:pPr>
      <w:hyperlink w:anchor="_Toc242626832" w:history="1">
        <w:r w:rsidRPr="0082076C">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_Toc242626832 \h </w:instrText>
        </w:r>
        <w:r>
          <w:rPr>
            <w:noProof/>
            <w:webHidden/>
          </w:rPr>
        </w:r>
        <w:r>
          <w:rPr>
            <w:noProof/>
            <w:webHidden/>
          </w:rPr>
          <w:fldChar w:fldCharType="separate"/>
        </w:r>
        <w:r>
          <w:rPr>
            <w:noProof/>
            <w:webHidden/>
          </w:rPr>
          <w:t>90</w:t>
        </w:r>
        <w:r>
          <w:rPr>
            <w:noProof/>
            <w:webHidden/>
          </w:rPr>
          <w:fldChar w:fldCharType="end"/>
        </w:r>
      </w:hyperlink>
    </w:p>
    <w:p w14:paraId="1C9A2345" w14:textId="2AECA972" w:rsidR="00C17602" w:rsidRDefault="00C17602">
      <w:pPr>
        <w:pStyle w:val="TDC1"/>
        <w:tabs>
          <w:tab w:val="right" w:leader="dot" w:pos="9142"/>
        </w:tabs>
        <w:rPr>
          <w:noProof/>
          <w:kern w:val="2"/>
          <w:sz w:val="24"/>
          <w:szCs w:val="24"/>
          <w:lang w:val="es-AR" w:eastAsia="es-AR"/>
          <w14:ligatures w14:val="standardContextual"/>
        </w:rPr>
      </w:pPr>
      <w:hyperlink w:anchor="_Toc242626833" w:history="1">
        <w:r w:rsidRPr="0082076C">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_Toc242626833 \h </w:instrText>
        </w:r>
        <w:r>
          <w:rPr>
            <w:noProof/>
            <w:webHidden/>
          </w:rPr>
        </w:r>
        <w:r>
          <w:rPr>
            <w:noProof/>
            <w:webHidden/>
          </w:rPr>
          <w:fldChar w:fldCharType="separate"/>
        </w:r>
        <w:r>
          <w:rPr>
            <w:noProof/>
            <w:webHidden/>
          </w:rPr>
          <w:t>91</w:t>
        </w:r>
        <w:r>
          <w:rPr>
            <w:noProof/>
            <w:webHidden/>
          </w:rPr>
          <w:fldChar w:fldCharType="end"/>
        </w:r>
      </w:hyperlink>
    </w:p>
    <w:p w14:paraId="6047D0D3" w14:textId="69201DA1" w:rsidR="00C17602" w:rsidRDefault="00C17602">
      <w:pPr>
        <w:pStyle w:val="TDC1"/>
        <w:tabs>
          <w:tab w:val="right" w:leader="dot" w:pos="9142"/>
        </w:tabs>
        <w:rPr>
          <w:noProof/>
          <w:kern w:val="2"/>
          <w:sz w:val="24"/>
          <w:szCs w:val="24"/>
          <w:lang w:val="es-AR" w:eastAsia="es-AR"/>
          <w14:ligatures w14:val="standardContextual"/>
        </w:rPr>
      </w:pPr>
      <w:hyperlink w:anchor="_Toc242626834" w:history="1">
        <w:r w:rsidRPr="0082076C">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_Toc242626834 \h </w:instrText>
        </w:r>
        <w:r>
          <w:rPr>
            <w:noProof/>
            <w:webHidden/>
          </w:rPr>
        </w:r>
        <w:r>
          <w:rPr>
            <w:noProof/>
            <w:webHidden/>
          </w:rPr>
          <w:fldChar w:fldCharType="separate"/>
        </w:r>
        <w:r>
          <w:rPr>
            <w:noProof/>
            <w:webHidden/>
          </w:rPr>
          <w:t>92</w:t>
        </w:r>
        <w:r>
          <w:rPr>
            <w:noProof/>
            <w:webHidden/>
          </w:rPr>
          <w:fldChar w:fldCharType="end"/>
        </w:r>
      </w:hyperlink>
    </w:p>
    <w:p w14:paraId="3E2328C9" w14:textId="5A9C98A6" w:rsidR="00C17602" w:rsidRDefault="00C17602">
      <w:pPr>
        <w:pStyle w:val="TDC1"/>
        <w:tabs>
          <w:tab w:val="right" w:leader="dot" w:pos="9142"/>
        </w:tabs>
        <w:rPr>
          <w:noProof/>
          <w:kern w:val="2"/>
          <w:sz w:val="24"/>
          <w:szCs w:val="24"/>
          <w:lang w:val="es-AR" w:eastAsia="es-AR"/>
          <w14:ligatures w14:val="standardContextual"/>
        </w:rPr>
      </w:pPr>
      <w:hyperlink w:anchor="_Toc242626835" w:history="1">
        <w:r w:rsidRPr="0082076C">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_Toc242626835 \h </w:instrText>
        </w:r>
        <w:r>
          <w:rPr>
            <w:noProof/>
            <w:webHidden/>
          </w:rPr>
        </w:r>
        <w:r>
          <w:rPr>
            <w:noProof/>
            <w:webHidden/>
          </w:rPr>
          <w:fldChar w:fldCharType="separate"/>
        </w:r>
        <w:r>
          <w:rPr>
            <w:noProof/>
            <w:webHidden/>
          </w:rPr>
          <w:t>92</w:t>
        </w:r>
        <w:r>
          <w:rPr>
            <w:noProof/>
            <w:webHidden/>
          </w:rPr>
          <w:fldChar w:fldCharType="end"/>
        </w:r>
      </w:hyperlink>
    </w:p>
    <w:p w14:paraId="65E083B4" w14:textId="3A6BC8AA" w:rsidR="00C17602" w:rsidRDefault="00C17602">
      <w:pPr>
        <w:pStyle w:val="TDC1"/>
        <w:tabs>
          <w:tab w:val="right" w:leader="dot" w:pos="9142"/>
        </w:tabs>
        <w:rPr>
          <w:noProof/>
          <w:kern w:val="2"/>
          <w:sz w:val="24"/>
          <w:szCs w:val="24"/>
          <w:lang w:val="es-AR" w:eastAsia="es-AR"/>
          <w14:ligatures w14:val="standardContextual"/>
        </w:rPr>
      </w:pPr>
      <w:hyperlink w:anchor="_Toc242626836" w:history="1">
        <w:r w:rsidRPr="0082076C">
          <w:rPr>
            <w:rStyle w:val="Hipervnculo"/>
            <w:noProof/>
          </w:rPr>
          <w:t>Tabla III-10: Taxonomía multidimensional de honeypots.</w:t>
        </w:r>
        <w:r>
          <w:rPr>
            <w:noProof/>
            <w:webHidden/>
          </w:rPr>
          <w:tab/>
        </w:r>
        <w:r>
          <w:rPr>
            <w:noProof/>
            <w:webHidden/>
          </w:rPr>
          <w:fldChar w:fldCharType="begin"/>
        </w:r>
        <w:r>
          <w:rPr>
            <w:noProof/>
            <w:webHidden/>
          </w:rPr>
          <w:instrText xml:space="preserve"> PAGEREF _Toc242626836 \h </w:instrText>
        </w:r>
        <w:r>
          <w:rPr>
            <w:noProof/>
            <w:webHidden/>
          </w:rPr>
        </w:r>
        <w:r>
          <w:rPr>
            <w:noProof/>
            <w:webHidden/>
          </w:rPr>
          <w:fldChar w:fldCharType="separate"/>
        </w:r>
        <w:r>
          <w:rPr>
            <w:noProof/>
            <w:webHidden/>
          </w:rPr>
          <w:t>93</w:t>
        </w:r>
        <w:r>
          <w:rPr>
            <w:noProof/>
            <w:webHidden/>
          </w:rPr>
          <w:fldChar w:fldCharType="end"/>
        </w:r>
      </w:hyperlink>
    </w:p>
    <w:p w14:paraId="712984AD" w14:textId="53421BE4" w:rsidR="00C17602" w:rsidRDefault="00C17602">
      <w:pPr>
        <w:pStyle w:val="TDC1"/>
        <w:tabs>
          <w:tab w:val="right" w:leader="dot" w:pos="9142"/>
        </w:tabs>
        <w:rPr>
          <w:noProof/>
          <w:kern w:val="2"/>
          <w:sz w:val="24"/>
          <w:szCs w:val="24"/>
          <w:lang w:val="es-AR" w:eastAsia="es-AR"/>
          <w14:ligatures w14:val="standardContextual"/>
        </w:rPr>
      </w:pPr>
      <w:hyperlink w:anchor="_Toc242626837" w:history="1">
        <w:r w:rsidRPr="0082076C">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_Toc242626837 \h </w:instrText>
        </w:r>
        <w:r>
          <w:rPr>
            <w:noProof/>
            <w:webHidden/>
          </w:rPr>
        </w:r>
        <w:r>
          <w:rPr>
            <w:noProof/>
            <w:webHidden/>
          </w:rPr>
          <w:fldChar w:fldCharType="separate"/>
        </w:r>
        <w:r>
          <w:rPr>
            <w:noProof/>
            <w:webHidden/>
          </w:rPr>
          <w:t>94</w:t>
        </w:r>
        <w:r>
          <w:rPr>
            <w:noProof/>
            <w:webHidden/>
          </w:rPr>
          <w:fldChar w:fldCharType="end"/>
        </w:r>
      </w:hyperlink>
    </w:p>
    <w:p w14:paraId="60D3DD74" w14:textId="46222A62" w:rsidR="00C17602" w:rsidRDefault="00C17602">
      <w:pPr>
        <w:pStyle w:val="TDC1"/>
        <w:tabs>
          <w:tab w:val="right" w:leader="dot" w:pos="9142"/>
        </w:tabs>
        <w:rPr>
          <w:noProof/>
          <w:kern w:val="2"/>
          <w:sz w:val="24"/>
          <w:szCs w:val="24"/>
          <w:lang w:val="es-AR" w:eastAsia="es-AR"/>
          <w14:ligatures w14:val="standardContextual"/>
        </w:rPr>
      </w:pPr>
      <w:hyperlink w:anchor="_Toc242626838" w:history="1">
        <w:r w:rsidRPr="0082076C">
          <w:rPr>
            <w:rStyle w:val="Hipervnculo"/>
            <w:noProof/>
          </w:rPr>
          <w:t>Tabla III-12: Ciclo PCPAD: propósito, actividades y mapeo a los componentes implementados.</w:t>
        </w:r>
        <w:r>
          <w:rPr>
            <w:noProof/>
            <w:webHidden/>
          </w:rPr>
          <w:tab/>
        </w:r>
        <w:r>
          <w:rPr>
            <w:noProof/>
            <w:webHidden/>
          </w:rPr>
          <w:fldChar w:fldCharType="begin"/>
        </w:r>
        <w:r>
          <w:rPr>
            <w:noProof/>
            <w:webHidden/>
          </w:rPr>
          <w:instrText xml:space="preserve"> PAGEREF _Toc242626838 \h </w:instrText>
        </w:r>
        <w:r>
          <w:rPr>
            <w:noProof/>
            <w:webHidden/>
          </w:rPr>
        </w:r>
        <w:r>
          <w:rPr>
            <w:noProof/>
            <w:webHidden/>
          </w:rPr>
          <w:fldChar w:fldCharType="separate"/>
        </w:r>
        <w:r>
          <w:rPr>
            <w:noProof/>
            <w:webHidden/>
          </w:rPr>
          <w:t>95</w:t>
        </w:r>
        <w:r>
          <w:rPr>
            <w:noProof/>
            <w:webHidden/>
          </w:rPr>
          <w:fldChar w:fldCharType="end"/>
        </w:r>
      </w:hyperlink>
    </w:p>
    <w:p w14:paraId="3AE387AD" w14:textId="27F95A5E" w:rsidR="00C17602" w:rsidRDefault="00C17602">
      <w:pPr>
        <w:pStyle w:val="TDC1"/>
        <w:tabs>
          <w:tab w:val="right" w:leader="dot" w:pos="9142"/>
        </w:tabs>
        <w:rPr>
          <w:noProof/>
          <w:kern w:val="2"/>
          <w:sz w:val="24"/>
          <w:szCs w:val="24"/>
          <w:lang w:val="es-AR" w:eastAsia="es-AR"/>
          <w14:ligatures w14:val="standardContextual"/>
        </w:rPr>
      </w:pPr>
      <w:hyperlink w:anchor="_Toc242626839" w:history="1">
        <w:r w:rsidRPr="0082076C">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_Toc242626839 \h </w:instrText>
        </w:r>
        <w:r>
          <w:rPr>
            <w:noProof/>
            <w:webHidden/>
          </w:rPr>
        </w:r>
        <w:r>
          <w:rPr>
            <w:noProof/>
            <w:webHidden/>
          </w:rPr>
          <w:fldChar w:fldCharType="separate"/>
        </w:r>
        <w:r>
          <w:rPr>
            <w:noProof/>
            <w:webHidden/>
          </w:rPr>
          <w:t>95</w:t>
        </w:r>
        <w:r>
          <w:rPr>
            <w:noProof/>
            <w:webHidden/>
          </w:rPr>
          <w:fldChar w:fldCharType="end"/>
        </w:r>
      </w:hyperlink>
    </w:p>
    <w:p w14:paraId="45D8DE33" w14:textId="0E9BF30A" w:rsidR="00C17602" w:rsidRDefault="00C17602">
      <w:pPr>
        <w:pStyle w:val="TDC1"/>
        <w:tabs>
          <w:tab w:val="right" w:leader="dot" w:pos="9142"/>
        </w:tabs>
        <w:rPr>
          <w:noProof/>
          <w:kern w:val="2"/>
          <w:sz w:val="24"/>
          <w:szCs w:val="24"/>
          <w:lang w:val="es-AR" w:eastAsia="es-AR"/>
          <w14:ligatures w14:val="standardContextual"/>
        </w:rPr>
      </w:pPr>
      <w:hyperlink w:anchor="_Toc242626840" w:history="1">
        <w:r w:rsidRPr="0082076C">
          <w:rPr>
            <w:rStyle w:val="Hipervnculo"/>
            <w:noProof/>
          </w:rPr>
          <w:t>Tabla III-14: Niveles de inteligencia de amenazas.</w:t>
        </w:r>
        <w:r>
          <w:rPr>
            <w:noProof/>
            <w:webHidden/>
          </w:rPr>
          <w:tab/>
        </w:r>
        <w:r>
          <w:rPr>
            <w:noProof/>
            <w:webHidden/>
          </w:rPr>
          <w:fldChar w:fldCharType="begin"/>
        </w:r>
        <w:r>
          <w:rPr>
            <w:noProof/>
            <w:webHidden/>
          </w:rPr>
          <w:instrText xml:space="preserve"> PAGEREF _Toc242626840 \h </w:instrText>
        </w:r>
        <w:r>
          <w:rPr>
            <w:noProof/>
            <w:webHidden/>
          </w:rPr>
        </w:r>
        <w:r>
          <w:rPr>
            <w:noProof/>
            <w:webHidden/>
          </w:rPr>
          <w:fldChar w:fldCharType="separate"/>
        </w:r>
        <w:r>
          <w:rPr>
            <w:noProof/>
            <w:webHidden/>
          </w:rPr>
          <w:t>96</w:t>
        </w:r>
        <w:r>
          <w:rPr>
            <w:noProof/>
            <w:webHidden/>
          </w:rPr>
          <w:fldChar w:fldCharType="end"/>
        </w:r>
      </w:hyperlink>
    </w:p>
    <w:p w14:paraId="2BD12903" w14:textId="75C371E3" w:rsidR="00C17602" w:rsidRDefault="00C17602">
      <w:pPr>
        <w:pStyle w:val="TDC1"/>
        <w:tabs>
          <w:tab w:val="right" w:leader="dot" w:pos="9142"/>
        </w:tabs>
        <w:rPr>
          <w:noProof/>
          <w:kern w:val="2"/>
          <w:sz w:val="24"/>
          <w:szCs w:val="24"/>
          <w:lang w:val="es-AR" w:eastAsia="es-AR"/>
          <w14:ligatures w14:val="standardContextual"/>
        </w:rPr>
      </w:pPr>
      <w:hyperlink w:anchor="_Toc242626841" w:history="1">
        <w:r w:rsidRPr="0082076C">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_Toc242626841 \h </w:instrText>
        </w:r>
        <w:r>
          <w:rPr>
            <w:noProof/>
            <w:webHidden/>
          </w:rPr>
        </w:r>
        <w:r>
          <w:rPr>
            <w:noProof/>
            <w:webHidden/>
          </w:rPr>
          <w:fldChar w:fldCharType="separate"/>
        </w:r>
        <w:r>
          <w:rPr>
            <w:noProof/>
            <w:webHidden/>
          </w:rPr>
          <w:t>102</w:t>
        </w:r>
        <w:r>
          <w:rPr>
            <w:noProof/>
            <w:webHidden/>
          </w:rPr>
          <w:fldChar w:fldCharType="end"/>
        </w:r>
      </w:hyperlink>
    </w:p>
    <w:p w14:paraId="121F33CE" w14:textId="066B9698" w:rsidR="00C17602" w:rsidRDefault="00C17602">
      <w:pPr>
        <w:pStyle w:val="TDC1"/>
        <w:tabs>
          <w:tab w:val="right" w:leader="dot" w:pos="9142"/>
        </w:tabs>
        <w:rPr>
          <w:noProof/>
          <w:kern w:val="2"/>
          <w:sz w:val="24"/>
          <w:szCs w:val="24"/>
          <w:lang w:val="es-AR" w:eastAsia="es-AR"/>
          <w14:ligatures w14:val="standardContextual"/>
        </w:rPr>
      </w:pPr>
      <w:hyperlink w:anchor="_Toc242626842" w:history="1">
        <w:r w:rsidRPr="0082076C">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_Toc242626842 \h </w:instrText>
        </w:r>
        <w:r>
          <w:rPr>
            <w:noProof/>
            <w:webHidden/>
          </w:rPr>
        </w:r>
        <w:r>
          <w:rPr>
            <w:noProof/>
            <w:webHidden/>
          </w:rPr>
          <w:fldChar w:fldCharType="separate"/>
        </w:r>
        <w:r>
          <w:rPr>
            <w:noProof/>
            <w:webHidden/>
          </w:rPr>
          <w:t>103</w:t>
        </w:r>
        <w:r>
          <w:rPr>
            <w:noProof/>
            <w:webHidden/>
          </w:rPr>
          <w:fldChar w:fldCharType="end"/>
        </w:r>
      </w:hyperlink>
    </w:p>
    <w:p w14:paraId="521325E6" w14:textId="1F0FA2CF" w:rsidR="00C17602" w:rsidRDefault="00C17602">
      <w:pPr>
        <w:pStyle w:val="TDC1"/>
        <w:tabs>
          <w:tab w:val="right" w:leader="dot" w:pos="9142"/>
        </w:tabs>
        <w:rPr>
          <w:noProof/>
          <w:kern w:val="2"/>
          <w:sz w:val="24"/>
          <w:szCs w:val="24"/>
          <w:lang w:val="es-AR" w:eastAsia="es-AR"/>
          <w14:ligatures w14:val="standardContextual"/>
        </w:rPr>
      </w:pPr>
      <w:hyperlink w:anchor="_Toc242626843" w:history="1">
        <w:r w:rsidRPr="0082076C">
          <w:rPr>
            <w:rStyle w:val="Hipervnculo"/>
            <w:noProof/>
          </w:rPr>
          <w:t>Tabla VI-3: Detalles trasladados desde el cuerpo (§5.4 a §5.6, §6.2, §6.12 y §7.6.2).</w:t>
        </w:r>
        <w:r>
          <w:rPr>
            <w:noProof/>
            <w:webHidden/>
          </w:rPr>
          <w:tab/>
        </w:r>
        <w:r>
          <w:rPr>
            <w:noProof/>
            <w:webHidden/>
          </w:rPr>
          <w:fldChar w:fldCharType="begin"/>
        </w:r>
        <w:r>
          <w:rPr>
            <w:noProof/>
            <w:webHidden/>
          </w:rPr>
          <w:instrText xml:space="preserve"> PAGEREF _Toc242626843 \h </w:instrText>
        </w:r>
        <w:r>
          <w:rPr>
            <w:noProof/>
            <w:webHidden/>
          </w:rPr>
        </w:r>
        <w:r>
          <w:rPr>
            <w:noProof/>
            <w:webHidden/>
          </w:rPr>
          <w:fldChar w:fldCharType="separate"/>
        </w:r>
        <w:r>
          <w:rPr>
            <w:noProof/>
            <w:webHidden/>
          </w:rPr>
          <w:t>104</w:t>
        </w:r>
        <w:r>
          <w:rPr>
            <w:noProof/>
            <w:webHidden/>
          </w:rPr>
          <w:fldChar w:fldCharType="end"/>
        </w:r>
      </w:hyperlink>
    </w:p>
    <w:p w14:paraId="43A1CE02" w14:textId="47A275B2" w:rsidR="00C17602" w:rsidRDefault="00C17602">
      <w:pPr>
        <w:pStyle w:val="TDC1"/>
        <w:tabs>
          <w:tab w:val="right" w:leader="dot" w:pos="9142"/>
        </w:tabs>
        <w:rPr>
          <w:noProof/>
          <w:kern w:val="2"/>
          <w:sz w:val="24"/>
          <w:szCs w:val="24"/>
          <w:lang w:val="es-AR" w:eastAsia="es-AR"/>
          <w14:ligatures w14:val="standardContextual"/>
        </w:rPr>
      </w:pPr>
      <w:hyperlink w:anchor="_Toc242626844" w:history="1">
        <w:r w:rsidRPr="0082076C">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_Toc242626844 \h </w:instrText>
        </w:r>
        <w:r>
          <w:rPr>
            <w:noProof/>
            <w:webHidden/>
          </w:rPr>
        </w:r>
        <w:r>
          <w:rPr>
            <w:noProof/>
            <w:webHidden/>
          </w:rPr>
          <w:fldChar w:fldCharType="separate"/>
        </w:r>
        <w:r>
          <w:rPr>
            <w:noProof/>
            <w:webHidden/>
          </w:rPr>
          <w:t>107</w:t>
        </w:r>
        <w:r>
          <w:rPr>
            <w:noProof/>
            <w:webHidden/>
          </w:rPr>
          <w:fldChar w:fldCharType="end"/>
        </w:r>
      </w:hyperlink>
    </w:p>
    <w:p w14:paraId="3168FA52" w14:textId="4EFE60AA" w:rsidR="00C17602" w:rsidRDefault="00C17602">
      <w:pPr>
        <w:pStyle w:val="TDC1"/>
        <w:tabs>
          <w:tab w:val="right" w:leader="dot" w:pos="9142"/>
        </w:tabs>
        <w:rPr>
          <w:noProof/>
          <w:kern w:val="2"/>
          <w:sz w:val="24"/>
          <w:szCs w:val="24"/>
          <w:lang w:val="es-AR" w:eastAsia="es-AR"/>
          <w14:ligatures w14:val="standardContextual"/>
        </w:rPr>
      </w:pPr>
      <w:hyperlink w:anchor="_Toc242626845" w:history="1">
        <w:r w:rsidRPr="0082076C">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_Toc242626845 \h </w:instrText>
        </w:r>
        <w:r>
          <w:rPr>
            <w:noProof/>
            <w:webHidden/>
          </w:rPr>
        </w:r>
        <w:r>
          <w:rPr>
            <w:noProof/>
            <w:webHidden/>
          </w:rPr>
          <w:fldChar w:fldCharType="separate"/>
        </w:r>
        <w:r>
          <w:rPr>
            <w:noProof/>
            <w:webHidden/>
          </w:rPr>
          <w:t>108</w:t>
        </w:r>
        <w:r>
          <w:rPr>
            <w:noProof/>
            <w:webHidden/>
          </w:rPr>
          <w:fldChar w:fldCharType="end"/>
        </w:r>
      </w:hyperlink>
    </w:p>
    <w:p w14:paraId="2357DC3B" w14:textId="1E2E8166" w:rsidR="00C17602" w:rsidRDefault="00C17602">
      <w:pPr>
        <w:pStyle w:val="TDC1"/>
        <w:tabs>
          <w:tab w:val="right" w:leader="dot" w:pos="9142"/>
        </w:tabs>
        <w:rPr>
          <w:noProof/>
          <w:kern w:val="2"/>
          <w:sz w:val="24"/>
          <w:szCs w:val="24"/>
          <w:lang w:val="es-AR" w:eastAsia="es-AR"/>
          <w14:ligatures w14:val="standardContextual"/>
        </w:rPr>
      </w:pPr>
      <w:hyperlink w:anchor="_Toc242626846" w:history="1">
        <w:r w:rsidRPr="0082076C">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_Toc242626846 \h </w:instrText>
        </w:r>
        <w:r>
          <w:rPr>
            <w:noProof/>
            <w:webHidden/>
          </w:rPr>
        </w:r>
        <w:r>
          <w:rPr>
            <w:noProof/>
            <w:webHidden/>
          </w:rPr>
          <w:fldChar w:fldCharType="separate"/>
        </w:r>
        <w:r>
          <w:rPr>
            <w:noProof/>
            <w:webHidden/>
          </w:rPr>
          <w:t>110</w:t>
        </w:r>
        <w:r>
          <w:rPr>
            <w:noProof/>
            <w:webHidden/>
          </w:rPr>
          <w:fldChar w:fldCharType="end"/>
        </w:r>
      </w:hyperlink>
    </w:p>
    <w:p w14:paraId="7CA87F00" w14:textId="64990F60" w:rsidR="00C17602" w:rsidRDefault="00C17602">
      <w:pPr>
        <w:pStyle w:val="TDC1"/>
        <w:tabs>
          <w:tab w:val="right" w:leader="dot" w:pos="9142"/>
        </w:tabs>
        <w:rPr>
          <w:noProof/>
          <w:kern w:val="2"/>
          <w:sz w:val="24"/>
          <w:szCs w:val="24"/>
          <w:lang w:val="es-AR" w:eastAsia="es-AR"/>
          <w14:ligatures w14:val="standardContextual"/>
        </w:rPr>
      </w:pPr>
      <w:hyperlink w:anchor="_Toc242626847" w:history="1">
        <w:r w:rsidRPr="0082076C">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_Toc242626847 \h </w:instrText>
        </w:r>
        <w:r>
          <w:rPr>
            <w:noProof/>
            <w:webHidden/>
          </w:rPr>
        </w:r>
        <w:r>
          <w:rPr>
            <w:noProof/>
            <w:webHidden/>
          </w:rPr>
          <w:fldChar w:fldCharType="separate"/>
        </w:r>
        <w:r>
          <w:rPr>
            <w:noProof/>
            <w:webHidden/>
          </w:rPr>
          <w:t>111</w:t>
        </w:r>
        <w:r>
          <w:rPr>
            <w:noProof/>
            <w:webHidden/>
          </w:rPr>
          <w:fldChar w:fldCharType="end"/>
        </w:r>
      </w:hyperlink>
    </w:p>
    <w:p w14:paraId="671D0C59" w14:textId="2EEC71DB" w:rsidR="00C17602" w:rsidRDefault="00C17602">
      <w:pPr>
        <w:pStyle w:val="TDC1"/>
        <w:tabs>
          <w:tab w:val="right" w:leader="dot" w:pos="9142"/>
        </w:tabs>
        <w:rPr>
          <w:noProof/>
          <w:kern w:val="2"/>
          <w:sz w:val="24"/>
          <w:szCs w:val="24"/>
          <w:lang w:val="es-AR" w:eastAsia="es-AR"/>
          <w14:ligatures w14:val="standardContextual"/>
        </w:rPr>
      </w:pPr>
      <w:hyperlink w:anchor="_Toc242626848" w:history="1">
        <w:r w:rsidRPr="0082076C">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_Toc242626848 \h </w:instrText>
        </w:r>
        <w:r>
          <w:rPr>
            <w:noProof/>
            <w:webHidden/>
          </w:rPr>
        </w:r>
        <w:r>
          <w:rPr>
            <w:noProof/>
            <w:webHidden/>
          </w:rPr>
          <w:fldChar w:fldCharType="separate"/>
        </w:r>
        <w:r>
          <w:rPr>
            <w:noProof/>
            <w:webHidden/>
          </w:rPr>
          <w:t>113</w:t>
        </w:r>
        <w:r>
          <w:rPr>
            <w:noProof/>
            <w:webHidden/>
          </w:rPr>
          <w:fldChar w:fldCharType="end"/>
        </w:r>
      </w:hyperlink>
    </w:p>
    <w:p w14:paraId="606F9B28" w14:textId="781B733E" w:rsidR="00C17602" w:rsidRDefault="00C17602">
      <w:pPr>
        <w:pStyle w:val="TDC1"/>
        <w:tabs>
          <w:tab w:val="right" w:leader="dot" w:pos="9142"/>
        </w:tabs>
        <w:rPr>
          <w:noProof/>
          <w:kern w:val="2"/>
          <w:sz w:val="24"/>
          <w:szCs w:val="24"/>
          <w:lang w:val="es-AR" w:eastAsia="es-AR"/>
          <w14:ligatures w14:val="standardContextual"/>
        </w:rPr>
      </w:pPr>
      <w:hyperlink w:anchor="_Toc242626849" w:history="1">
        <w:r w:rsidRPr="0082076C">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_Toc242626849 \h </w:instrText>
        </w:r>
        <w:r>
          <w:rPr>
            <w:noProof/>
            <w:webHidden/>
          </w:rPr>
        </w:r>
        <w:r>
          <w:rPr>
            <w:noProof/>
            <w:webHidden/>
          </w:rPr>
          <w:fldChar w:fldCharType="separate"/>
        </w:r>
        <w:r>
          <w:rPr>
            <w:noProof/>
            <w:webHidden/>
          </w:rPr>
          <w:t>116</w:t>
        </w:r>
        <w:r>
          <w:rPr>
            <w:noProof/>
            <w:webHidden/>
          </w:rPr>
          <w:fldChar w:fldCharType="end"/>
        </w:r>
      </w:hyperlink>
    </w:p>
    <w:p w14:paraId="34A02BCB" w14:textId="1C5944DC" w:rsidR="00C17602" w:rsidRDefault="00C17602">
      <w:pPr>
        <w:pStyle w:val="TDC1"/>
        <w:tabs>
          <w:tab w:val="right" w:leader="dot" w:pos="9142"/>
        </w:tabs>
        <w:rPr>
          <w:noProof/>
          <w:kern w:val="2"/>
          <w:sz w:val="24"/>
          <w:szCs w:val="24"/>
          <w:lang w:val="es-AR" w:eastAsia="es-AR"/>
          <w14:ligatures w14:val="standardContextual"/>
        </w:rPr>
      </w:pPr>
      <w:hyperlink w:anchor="_Toc242626850" w:history="1">
        <w:r w:rsidRPr="0082076C">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_Toc242626850 \h </w:instrText>
        </w:r>
        <w:r>
          <w:rPr>
            <w:noProof/>
            <w:webHidden/>
          </w:rPr>
        </w:r>
        <w:r>
          <w:rPr>
            <w:noProof/>
            <w:webHidden/>
          </w:rPr>
          <w:fldChar w:fldCharType="separate"/>
        </w:r>
        <w:r>
          <w:rPr>
            <w:noProof/>
            <w:webHidden/>
          </w:rPr>
          <w:t>117</w:t>
        </w:r>
        <w:r>
          <w:rPr>
            <w:noProof/>
            <w:webHidden/>
          </w:rPr>
          <w:fldChar w:fldCharType="end"/>
        </w:r>
      </w:hyperlink>
    </w:p>
    <w:p w14:paraId="7FBCD18D" w14:textId="286AF1B3" w:rsidR="00C17602" w:rsidRDefault="00C17602">
      <w:pPr>
        <w:pStyle w:val="TDC1"/>
        <w:tabs>
          <w:tab w:val="right" w:leader="dot" w:pos="9142"/>
        </w:tabs>
        <w:rPr>
          <w:noProof/>
          <w:kern w:val="2"/>
          <w:sz w:val="24"/>
          <w:szCs w:val="24"/>
          <w:lang w:val="es-AR" w:eastAsia="es-AR"/>
          <w14:ligatures w14:val="standardContextual"/>
        </w:rPr>
      </w:pPr>
      <w:hyperlink w:anchor="_Toc242626851" w:history="1">
        <w:r w:rsidRPr="0082076C">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_Toc242626851 \h </w:instrText>
        </w:r>
        <w:r>
          <w:rPr>
            <w:noProof/>
            <w:webHidden/>
          </w:rPr>
        </w:r>
        <w:r>
          <w:rPr>
            <w:noProof/>
            <w:webHidden/>
          </w:rPr>
          <w:fldChar w:fldCharType="separate"/>
        </w:r>
        <w:r>
          <w:rPr>
            <w:noProof/>
            <w:webHidden/>
          </w:rPr>
          <w:t>118</w:t>
        </w:r>
        <w:r>
          <w:rPr>
            <w:noProof/>
            <w:webHidden/>
          </w:rPr>
          <w:fldChar w:fldCharType="end"/>
        </w:r>
      </w:hyperlink>
    </w:p>
    <w:p w14:paraId="09C00104" w14:textId="5B00EB73" w:rsidR="00C17602" w:rsidRDefault="00C17602">
      <w:pPr>
        <w:pStyle w:val="TDC1"/>
        <w:tabs>
          <w:tab w:val="right" w:leader="dot" w:pos="9142"/>
        </w:tabs>
        <w:rPr>
          <w:noProof/>
          <w:kern w:val="2"/>
          <w:sz w:val="24"/>
          <w:szCs w:val="24"/>
          <w:lang w:val="es-AR" w:eastAsia="es-AR"/>
          <w14:ligatures w14:val="standardContextual"/>
        </w:rPr>
      </w:pPr>
      <w:hyperlink w:anchor="_Toc242626852" w:history="1">
        <w:r w:rsidRPr="0082076C">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_Toc242626852 \h </w:instrText>
        </w:r>
        <w:r>
          <w:rPr>
            <w:noProof/>
            <w:webHidden/>
          </w:rPr>
        </w:r>
        <w:r>
          <w:rPr>
            <w:noProof/>
            <w:webHidden/>
          </w:rPr>
          <w:fldChar w:fldCharType="separate"/>
        </w:r>
        <w:r>
          <w:rPr>
            <w:noProof/>
            <w:webHidden/>
          </w:rPr>
          <w:t>119</w:t>
        </w:r>
        <w:r>
          <w:rPr>
            <w:noProof/>
            <w:webHidden/>
          </w:rPr>
          <w:fldChar w:fldCharType="end"/>
        </w:r>
      </w:hyperlink>
    </w:p>
    <w:p w14:paraId="069957E5" w14:textId="25F3B46C" w:rsidR="002129F3" w:rsidRDefault="003975F5">
      <w:r>
        <w:fldChar w:fldCharType="end"/>
      </w:r>
    </w:p>
    <w:p w14:paraId="43CD8E49" w14:textId="77777777" w:rsidR="002129F3" w:rsidRDefault="003975F5">
      <w:pPr>
        <w:pStyle w:val="Ttulo1"/>
        <w:pageBreakBefore/>
        <w:autoSpaceDE w:val="0"/>
        <w:autoSpaceDN w:val="0"/>
        <w:spacing w:before="518" w:line="230" w:lineRule="auto"/>
      </w:pPr>
      <w:bookmarkStart w:id="0" w:name="_Toc242626693"/>
      <w:r>
        <w:lastRenderedPageBreak/>
        <w:t>Resumen</w:t>
      </w:r>
      <w:bookmarkEnd w:id="0"/>
      <w:r>
        <w:t xml:space="preserve"> </w:t>
      </w:r>
    </w:p>
    <w:p w14:paraId="3FD852CC" w14:textId="77777777" w:rsidR="000E1391" w:rsidRDefault="00265ACB">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controlado y sin exposición entrante desde Internet, un prototipo que integra un honeypot de media interacción (Cowrie) con n8n y PostgreSQL: captura, normaliza y persiste eventos, extrae indicadores de compromiso (IoC) y emite reportes programados. Se despliega con Docker Compose; la segmentación en redes Docker se incorporó haci</w:t>
      </w:r>
      <w:r>
        <w:rPr>
          <w:rFonts w:ascii="Times New Roman" w:eastAsia="Times New Roman" w:hAnsi="Times New Roman"/>
          <w:color w:val="000000"/>
          <w:sz w:val="24"/>
        </w:rPr>
        <w:t>a el final y las VLAN con firewall y Dionaea quedan como diseño objetivo, no implementado. Los objetivos 3 y 5 se reformularon para ajustarlos a ese alcance (§1.4.2).</w:t>
      </w:r>
    </w:p>
    <w:p w14:paraId="68ED3280"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en un lote y cinco ventanas automáticas. Los umbrales de las cuatro hipótesis operativas se fijaron de antemano; la ventana de veredicto, la definición de «ataque de interés» y la categoría «parcialmente sostenida» se establecieron al analizar los resultados. Se confirman P1 (tiempo: la ingesta tarda entre 0,3 y 1,7 s por evento, frente a entre 10 y 18 s de triaje manual, tareas no equivalentes) y P2 (estructuración:</w:t>
      </w:r>
      <w:r>
        <w:rPr>
          <w:rFonts w:ascii="Times New Roman" w:eastAsia="Times New Roman" w:hAnsi="Times New Roman"/>
          <w:color w:val="000000"/>
          <w:sz w:val="24"/>
        </w:rPr>
        <w:t xml:space="preserve"> los eventos persistidos coinciden con el log de Cowrie), ambas con escaso poder discriminante. No se confirman P3 (IoC por sesión: 6 de 41 sesiones, 14,6 %, por un defecto de diseño: un catálogo deduplicado no sirve para medir cobertura por sesión) ni P4 (cobertura de reportes: 35 de 41 sesiones, 85,4 %, frente al 90 % exigido). La completitud por sesión, reformulada como P3′ tras observar la primera ventana automática, se cumple en las tres validaciones con reglas escritas de antemano (15 de 15, 66 de 66 </w:t>
      </w:r>
      <w:r>
        <w:rPr>
          <w:rFonts w:ascii="Times New Roman" w:eastAsia="Times New Roman" w:hAnsi="Times New Roman"/>
          <w:color w:val="000000"/>
          <w:sz w:val="24"/>
        </w:rPr>
        <w:t xml:space="preserve">y 49 de 49) y mide la fidelidad del extractor, no el valor de la inteligencia. La hipótesis general queda parcialmente sostenida. Un reporte leído por cinco personas ajenas al equipo obtuvo una utilidad percibida de 3,0 sobre 5, por debajo del umbral de 4,0. Una validación ampliada, R1, reprodujo 200 sesiones reales de un dataset público (1.020 comandos) contra el mismo prototipo, desde una dirección interna y sin exposición a Internet: se capturaron 1.018 de los 1.020 comandos enviados (99,8 %), los 3.110 </w:t>
      </w:r>
      <w:r>
        <w:rPr>
          <w:rFonts w:ascii="Times New Roman" w:eastAsia="Times New Roman" w:hAnsi="Times New Roman"/>
          <w:color w:val="000000"/>
          <w:sz w:val="24"/>
        </w:rPr>
        <w:t>eventos de Cowrie quedaron persistidos y la completitud por sesión fue de 200 de 200; no modifica ningún veredicto.</w:t>
      </w:r>
    </w:p>
    <w:p w14:paraId="6EB742E5" w14:textId="77777777" w:rsidR="000E1391" w:rsidRDefault="00265ACB">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078E48B3"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7887B817" w14:textId="77777777" w:rsidR="002129F3" w:rsidRDefault="003975F5">
      <w:pPr>
        <w:pStyle w:val="Ttulo1"/>
        <w:pageBreakBefore/>
        <w:autoSpaceDE w:val="0"/>
        <w:autoSpaceDN w:val="0"/>
        <w:spacing w:before="518" w:line="230" w:lineRule="auto"/>
      </w:pPr>
      <w:bookmarkStart w:id="1" w:name="_Toc242626694"/>
      <w:r>
        <w:lastRenderedPageBreak/>
        <w:t>Abstract</w:t>
      </w:r>
      <w:bookmarkEnd w:id="1"/>
      <w:r>
        <w:t xml:space="preserve"> </w:t>
      </w:r>
    </w:p>
    <w:p w14:paraId="09AE4BFC" w14:textId="77777777" w:rsidR="000E1391" w:rsidRDefault="00265ACB">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controlled laboratory with no inbound exposure from the Internet, a prototype that integrates a medium-interaction honeypot (Cowrie) with n8n and PostgreSQL: it captures, normalizes and persists events, extracts indicators of compromise (IoC) and issues scheduled reports. It is deployed with Docker Compose; segmentation into Docker networks was</w:t>
      </w:r>
      <w:r>
        <w:rPr>
          <w:rFonts w:ascii="Times New Roman" w:eastAsia="Times New Roman" w:hAnsi="Times New Roman"/>
          <w:color w:val="000000"/>
          <w:sz w:val="24"/>
        </w:rPr>
        <w:t xml:space="preserve"> added near the end, and VLANs with firewalling and Dionaea remain a target design, not implemented. Objectives 3 and 5 were reworded to fit that scope (§1.4.2).</w:t>
      </w:r>
    </w:p>
    <w:p w14:paraId="7EA5BF4F" w14:textId="77777777" w:rsidR="000E1391" w:rsidRDefault="00265ACB">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in one batch and five automated windows. The thresholds of the four operational hypotheses were fixed beforehand; the verdict window, the definition of «attack of interest» and the category «partially supported» were set when analysing the results. P1 (time: ingestion takes between 0.3 and 1.7 s per event, against 10 to 18 s of manual triage, which are not equivalent tasks) and P2 (structuring: persisted events match the Co</w:t>
      </w:r>
      <w:r>
        <w:rPr>
          <w:rFonts w:ascii="Times New Roman" w:eastAsia="Times New Roman" w:hAnsi="Times New Roman"/>
          <w:color w:val="000000"/>
          <w:sz w:val="24"/>
        </w:rPr>
        <w:t>wrie log) are confirmed, both with little discriminating power. P3 (IoC per session: 6 of 41 sessions, 14.6%, because of a design flaw: a deduplicated catalog cannot measure per-session coverage) and P4 (report coverage: 35 of 41 sessions, 85.4%, against the required 90%) are not confirmed. Per-session completeness, reformulated as P3′ after observing the first automated window, is met in the three validations with rules written beforehand (15 of 15, 66 of 66 and 49 of 49) and measures the extractor’s fidel</w:t>
      </w:r>
      <w:r>
        <w:rPr>
          <w:rFonts w:ascii="Times New Roman" w:eastAsia="Times New Roman" w:hAnsi="Times New Roman"/>
          <w:color w:val="000000"/>
          <w:sz w:val="24"/>
        </w:rPr>
        <w:t>ity, not the value of the intelligence. The general hypothesis is partially supported. A report read by five participants outside the team obtained a perceived usefulness of 3.0 out of 5, below the 4.0 threshold. An extended validation, R1, replayed 200 real sessions from a public dataset (1,020 commands) against the same prototype, from an internal address and without Internet exposure: 1,018 of the 1,020 commands sent were captured (99.8%), all 3,110 Cowrie events were persisted and per-session completene</w:t>
      </w:r>
      <w:r>
        <w:rPr>
          <w:rFonts w:ascii="Times New Roman" w:eastAsia="Times New Roman" w:hAnsi="Times New Roman"/>
          <w:color w:val="000000"/>
          <w:sz w:val="24"/>
        </w:rPr>
        <w:t>ss was 200 of 200; it does not change any verdict.</w:t>
      </w:r>
    </w:p>
    <w:p w14:paraId="37A945D1" w14:textId="77777777" w:rsidR="000E1391" w:rsidRDefault="00265ACB">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73E8302D"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2D8D129A" w14:textId="77777777" w:rsidR="000E1391" w:rsidRDefault="00265ACB">
      <w:pPr>
        <w:pStyle w:val="Ttulo1"/>
        <w:pageBreakBefore/>
        <w:autoSpaceDE w:val="0"/>
        <w:autoSpaceDN w:val="0"/>
        <w:spacing w:before="518" w:line="230" w:lineRule="auto"/>
      </w:pPr>
      <w:bookmarkStart w:id="2" w:name="_Toc242279001"/>
      <w:bookmarkStart w:id="3" w:name="_Toc242626695"/>
      <w:r>
        <w:lastRenderedPageBreak/>
        <w:t>Glosario de códigos y abreviaturas</w:t>
      </w:r>
      <w:bookmarkEnd w:id="2"/>
      <w:bookmarkEnd w:id="3"/>
      <w:r>
        <w:t xml:space="preserve"> </w:t>
      </w:r>
    </w:p>
    <w:p w14:paraId="180F7949" w14:textId="77777777" w:rsidR="000E1391" w:rsidRDefault="00265ACB">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Todas las fechas son de 2026.</w:t>
      </w:r>
    </w:p>
    <w:p w14:paraId="24ACA91B"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0EE04482"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4CB0DE95"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3857CC2D"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1B40B038"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1BB50DF7"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0BE58A5C"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7FF9A5CA"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275A2355"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480A2B8D"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4935987D"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2827CC34"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19D1A3BC"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1A8329A8"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34E1DB03" w14:textId="77777777" w:rsidR="000E1391" w:rsidRDefault="00265ACB">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579BD8C8" w14:textId="77777777" w:rsidR="002129F3" w:rsidRDefault="003975F5">
      <w:pPr>
        <w:pStyle w:val="Ttulo1"/>
        <w:pageBreakBefore/>
        <w:autoSpaceDE w:val="0"/>
        <w:autoSpaceDN w:val="0"/>
        <w:spacing w:before="518" w:line="230" w:lineRule="auto"/>
      </w:pPr>
      <w:bookmarkStart w:id="4" w:name="_Toc242626696"/>
      <w:r>
        <w:lastRenderedPageBreak/>
        <w:t>Capítulo I: Introducción</w:t>
      </w:r>
      <w:bookmarkEnd w:id="4"/>
      <w:r>
        <w:t xml:space="preserve"> </w:t>
      </w:r>
    </w:p>
    <w:p w14:paraId="10D85091" w14:textId="77777777" w:rsidR="002129F3" w:rsidRDefault="003975F5">
      <w:pPr>
        <w:pStyle w:val="Ttulo2"/>
        <w:autoSpaceDE w:val="0"/>
        <w:autoSpaceDN w:val="0"/>
        <w:spacing w:before="252" w:line="353" w:lineRule="auto"/>
      </w:pPr>
      <w:bookmarkStart w:id="5" w:name="_Toc242626697"/>
      <w:r>
        <w:t>1.1 Introducción y contextualización del problema</w:t>
      </w:r>
      <w:bookmarkEnd w:id="5"/>
      <w:r>
        <w:t xml:space="preserve"> </w:t>
      </w:r>
    </w:p>
    <w:p w14:paraId="55979155" w14:textId="77777777" w:rsidR="000E1391" w:rsidRDefault="00265ACB">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32AF4EBC" w14:textId="77777777" w:rsidR="002129F3" w:rsidRDefault="003975F5">
      <w:pPr>
        <w:pStyle w:val="Ttulo2"/>
        <w:autoSpaceDE w:val="0"/>
        <w:autoSpaceDN w:val="0"/>
        <w:spacing w:before="390" w:line="329" w:lineRule="auto"/>
      </w:pPr>
      <w:bookmarkStart w:id="6" w:name="_Toc242626698"/>
      <w:r>
        <w:t>1.2 Planteamiento del problema</w:t>
      </w:r>
      <w:bookmarkEnd w:id="6"/>
      <w:r>
        <w:t xml:space="preserve"> </w:t>
      </w:r>
    </w:p>
    <w:p w14:paraId="0A6C4882" w14:textId="77777777" w:rsidR="000E1391" w:rsidRDefault="00265ACB">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¿Es posible diseñar una arquitectura de honeypots integrada con herramientas de automatización de acceso libre que permita mejorar la </w:t>
      </w:r>
      <w:r>
        <w:rPr>
          <w:rFonts w:ascii="Times New Roman" w:eastAsia="Times New Roman" w:hAnsi="Times New Roman"/>
          <w:color w:val="000000"/>
          <w:sz w:val="24"/>
        </w:rPr>
        <w:lastRenderedPageBreak/>
        <w:t>generación de inteligencia de amenazas local, reducir tiempos de análisis y fortalecer la capacidad de respuesta defensiva? La tercera dimensión, el fortalecimiento de la capacidad de respuesta, no se mide en este trabajo (§4.6).</w:t>
      </w:r>
    </w:p>
    <w:p w14:paraId="77265E44" w14:textId="77777777" w:rsidR="002129F3" w:rsidRDefault="003975F5">
      <w:pPr>
        <w:pStyle w:val="Ttulo2"/>
        <w:autoSpaceDE w:val="0"/>
        <w:autoSpaceDN w:val="0"/>
        <w:spacing w:before="390" w:after="90" w:line="338" w:lineRule="auto"/>
      </w:pPr>
      <w:bookmarkStart w:id="7" w:name="_Toc242626699"/>
      <w:r>
        <w:t>1.3 Justificación de la investigación</w:t>
      </w:r>
      <w:bookmarkEnd w:id="7"/>
      <w:r>
        <w:t xml:space="preserve"> </w:t>
      </w:r>
    </w:p>
    <w:p w14:paraId="15FB5C01"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67054B3B"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51241177" w14:textId="77777777" w:rsidR="002129F3" w:rsidRDefault="003975F5">
      <w:pPr>
        <w:pStyle w:val="Ttulo2"/>
        <w:autoSpaceDE w:val="0"/>
        <w:autoSpaceDN w:val="0"/>
        <w:spacing w:before="516" w:line="233" w:lineRule="auto"/>
      </w:pPr>
      <w:bookmarkStart w:id="8" w:name="_Toc242626700"/>
      <w:r>
        <w:t>1.4 Objetivos de la investigación</w:t>
      </w:r>
      <w:bookmarkEnd w:id="8"/>
      <w:r>
        <w:t xml:space="preserve"> </w:t>
      </w:r>
    </w:p>
    <w:p w14:paraId="6FBEE5CF" w14:textId="77777777" w:rsidR="002129F3" w:rsidRDefault="003975F5">
      <w:pPr>
        <w:pStyle w:val="Ttulo3"/>
        <w:autoSpaceDE w:val="0"/>
        <w:autoSpaceDN w:val="0"/>
        <w:spacing w:before="206" w:line="319" w:lineRule="auto"/>
      </w:pPr>
      <w:r>
        <w:t xml:space="preserve">1.4.1 Objetivo general </w:t>
      </w:r>
    </w:p>
    <w:p w14:paraId="09831F67"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inteligencia de amenazas validada mediante prueba funcional controlada. </w:t>
      </w:r>
    </w:p>
    <w:p w14:paraId="065866CC" w14:textId="77777777" w:rsidR="002129F3" w:rsidRDefault="003975F5">
      <w:pPr>
        <w:pStyle w:val="Ttulo3"/>
        <w:autoSpaceDE w:val="0"/>
        <w:autoSpaceDN w:val="0"/>
        <w:spacing w:before="346" w:line="278" w:lineRule="auto"/>
      </w:pPr>
      <w:r>
        <w:t xml:space="preserve">1.4.2 Objetivos específicos </w:t>
      </w:r>
    </w:p>
    <w:p w14:paraId="086C5251"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3E9E955D"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64D4E381"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5628BA15"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737798E2"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4E310D76"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4ADE4F58"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4D96B6E3" w14:textId="77777777" w:rsidR="000E1391" w:rsidRDefault="00265ACB">
      <w:pPr>
        <w:autoSpaceDE w:val="0"/>
        <w:autoSpaceDN w:val="0"/>
        <w:spacing w:before="120" w:after="0" w:line="338" w:lineRule="auto"/>
        <w:ind w:right="22"/>
        <w:jc w:val="both"/>
      </w:pPr>
      <w:r>
        <w:rPr>
          <w:rFonts w:ascii="Times New Roman" w:eastAsia="Times New Roman" w:hAnsi="Times New Roman"/>
          <w:color w:val="000000"/>
          <w:sz w:val="24"/>
        </w:rPr>
        <w:t>Nota. Los objetivos 3 y 5 se reformularon durante el desarrollo, con conformidad de la dirección del trabajo (09/10/2026), para ajustarlos al alcance del laboratorio.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y cinco ventanas, en lugar de varios</w:t>
      </w:r>
      <w:r>
        <w:rPr>
          <w:rFonts w:ascii="Times New Roman" w:eastAsia="Times New Roman" w:hAnsi="Times New Roman"/>
          <w:color w:val="000000"/>
          <w:sz w:val="24"/>
        </w:rPr>
        <w:t xml:space="preserve"> sensores sin validar. La reputación de IP no produce datos verificables con tráfico de direcciones privadas, y el análisis de artefactos exige manipular malware, fuera de un laboratorio académico (§1.5). Con esa redacción, los objetivos 1, 2, 3, 5 y 7 se cumplieron; los objetivos 4 y 6 y el objetivo general se cumplieron solo en parte (Tabla 6.8, §6.10).</w:t>
      </w:r>
    </w:p>
    <w:p w14:paraId="29F30D17" w14:textId="77777777" w:rsidR="000E1391" w:rsidRDefault="00265ACB">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6C49F109" w14:textId="77777777" w:rsidR="002129F3" w:rsidRDefault="003975F5">
      <w:pPr>
        <w:pStyle w:val="Ttulo2"/>
        <w:autoSpaceDE w:val="0"/>
        <w:autoSpaceDN w:val="0"/>
        <w:spacing w:before="392" w:line="336" w:lineRule="auto"/>
      </w:pPr>
      <w:bookmarkStart w:id="9" w:name="_Toc242626701"/>
      <w:r>
        <w:t>1.5 Alcances y delimitaciones</w:t>
      </w:r>
      <w:bookmarkEnd w:id="9"/>
      <w:r>
        <w:t xml:space="preserve"> </w:t>
      </w:r>
    </w:p>
    <w:p w14:paraId="6BB0E39F" w14:textId="77777777" w:rsidR="000E1391" w:rsidRDefault="00265ACB">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erir con terceros ni acceder sin autorización a sistemas externos. Los resultados dependen del período de observación y de los servicios expuestos; otras soluciones comerciales o arquitecturas alternativas quedan fuera del alcance.</w:t>
      </w:r>
    </w:p>
    <w:p w14:paraId="7C19469D" w14:textId="77777777" w:rsidR="000E1391" w:rsidRDefault="00265ACB">
      <w:pPr>
        <w:autoSpaceDE w:val="0"/>
        <w:autoSpaceDN w:val="0"/>
        <w:spacing w:before="120" w:after="0" w:line="336" w:lineRule="auto"/>
      </w:pPr>
      <w:r>
        <w:rPr>
          <w:rFonts w:ascii="Times New Roman" w:eastAsia="Times New Roman" w:hAnsi="Times New Roman"/>
          <w:color w:val="000000"/>
          <w:sz w:val="24"/>
        </w:rPr>
        <w:t xml:space="preserve">Quedan fuera del alcance cuatro componentes que el diseño objetivo contemplaba, por las razones siguientes. Dionaea: se priorizó una única cadena de punta a punta, validada en un lote y cinco ventanas, en lugar de varios sensores sin validar. VLAN con firewall: en un único host </w:t>
      </w:r>
      <w:r>
        <w:rPr>
          <w:rFonts w:ascii="Times New Roman" w:eastAsia="Times New Roman" w:hAnsi="Times New Roman"/>
          <w:color w:val="000000"/>
          <w:sz w:val="24"/>
        </w:rPr>
        <w:lastRenderedPageBreak/>
        <w:t>con Docker, la segmentación con redes Docker internal da el aislamiento necesario para el laboratorio; la VLAN requiere infraestructura de red fuera del alcance y queda como diseño objetivo (Figura 5.2). Reputación de IP: todo el tráfico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70B6FEFA" w14:textId="77777777" w:rsidR="002129F3" w:rsidRDefault="003975F5">
      <w:pPr>
        <w:pStyle w:val="Ttulo2"/>
        <w:autoSpaceDE w:val="0"/>
        <w:autoSpaceDN w:val="0"/>
        <w:spacing w:before="390" w:line="336" w:lineRule="auto"/>
      </w:pPr>
      <w:bookmarkStart w:id="10" w:name="_Toc242626702"/>
      <w:r>
        <w:t>1.6 Hipótesis general e hipótesis operativas</w:t>
      </w:r>
      <w:bookmarkEnd w:id="10"/>
      <w:r>
        <w:t xml:space="preserve"> </w:t>
      </w:r>
    </w:p>
    <w:p w14:paraId="3760A618"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11D0C881" w14:textId="77777777" w:rsidR="000E1391" w:rsidRDefault="00265ACB">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11A8B1EA"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sesión en la que el atacante logra autenticarse exitosamente (compromiso confirmado del honeypot), a diferencia de un sondeo que agota sus intentos sin éxito. </w:t>
      </w:r>
    </w:p>
    <w:p w14:paraId="0FBE2891" w14:textId="77777777" w:rsidR="002129F3" w:rsidRDefault="003975F5">
      <w:pPr>
        <w:pStyle w:val="Ttulo2"/>
        <w:autoSpaceDE w:val="0"/>
        <w:autoSpaceDN w:val="0"/>
        <w:spacing w:before="388" w:line="319" w:lineRule="auto"/>
      </w:pPr>
      <w:bookmarkStart w:id="11" w:name="_Toc242626703"/>
      <w:r>
        <w:t>1.7 Variables de análisis</w:t>
      </w:r>
      <w:bookmarkEnd w:id="11"/>
      <w:r>
        <w:t xml:space="preserve"> </w:t>
      </w:r>
    </w:p>
    <w:p w14:paraId="0D26EBE4"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w:t>
      </w:r>
      <w:r>
        <w:rPr>
          <w:rFonts w:ascii="Times New Roman" w:eastAsia="Times New Roman" w:hAnsi="Times New Roman"/>
          <w:color w:val="000000"/>
          <w:sz w:val="24"/>
        </w:rPr>
        <w:lastRenderedPageBreak/>
        <w:t xml:space="preserve">operacionalizadas en la Tabla 4.2): tiempo de procesamiento por evento; porcentaje de eventos correctamente  estructurados; cantidad de IoCs generados; tiempo de generación de reportes, y nivel de utilidad operativa de la información. </w:t>
      </w:r>
    </w:p>
    <w:p w14:paraId="2934398F" w14:textId="77777777" w:rsidR="002129F3" w:rsidRDefault="003975F5">
      <w:pPr>
        <w:pStyle w:val="Ttulo2"/>
        <w:autoSpaceDE w:val="0"/>
        <w:autoSpaceDN w:val="0"/>
        <w:spacing w:before="392" w:line="343" w:lineRule="auto"/>
      </w:pPr>
      <w:bookmarkStart w:id="12" w:name="_Toc242626704"/>
      <w:r>
        <w:t>1.8 Estructura del trabajo</w:t>
      </w:r>
      <w:bookmarkEnd w:id="12"/>
      <w:r>
        <w:t xml:space="preserve"> </w:t>
      </w:r>
    </w:p>
    <w:p w14:paraId="5390F179" w14:textId="77777777" w:rsidR="000E1391" w:rsidRDefault="00265ACB">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7A8C9694" w14:textId="77777777" w:rsidR="002129F3" w:rsidRDefault="003975F5">
      <w:pPr>
        <w:pStyle w:val="Ttulo1"/>
        <w:pageBreakBefore/>
        <w:autoSpaceDE w:val="0"/>
        <w:autoSpaceDN w:val="0"/>
        <w:spacing w:before="518" w:line="230" w:lineRule="auto"/>
      </w:pPr>
      <w:bookmarkStart w:id="13" w:name="_Toc242626705"/>
      <w:r>
        <w:lastRenderedPageBreak/>
        <w:t>Capítulo II: Estado del Arte</w:t>
      </w:r>
      <w:bookmarkEnd w:id="13"/>
      <w:r>
        <w:t xml:space="preserve"> </w:t>
      </w:r>
    </w:p>
    <w:p w14:paraId="7E79B3FB" w14:textId="77777777" w:rsidR="002129F3" w:rsidRDefault="003975F5">
      <w:pPr>
        <w:pStyle w:val="Ttulo2"/>
        <w:autoSpaceDE w:val="0"/>
        <w:autoSpaceDN w:val="0"/>
        <w:spacing w:before="252" w:line="336" w:lineRule="auto"/>
      </w:pPr>
      <w:bookmarkStart w:id="14" w:name="_Toc242626706"/>
      <w:r>
        <w:t>2.1 Introducción</w:t>
      </w:r>
      <w:bookmarkEnd w:id="14"/>
      <w:r>
        <w:t xml:space="preserve"> </w:t>
      </w:r>
    </w:p>
    <w:p w14:paraId="1DFAAD14" w14:textId="77777777" w:rsidR="000E1391" w:rsidRDefault="00265ACB">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34CEACB6" w14:textId="77777777" w:rsidR="002129F3" w:rsidRDefault="003975F5">
      <w:pPr>
        <w:pStyle w:val="Ttulo2"/>
        <w:autoSpaceDE w:val="0"/>
        <w:autoSpaceDN w:val="0"/>
        <w:spacing w:before="390" w:line="346" w:lineRule="auto"/>
      </w:pPr>
      <w:bookmarkStart w:id="15" w:name="_Toc242626707"/>
      <w:r>
        <w:t>2.2 Evolución reciente del panorama de amenazas</w:t>
      </w:r>
      <w:bookmarkEnd w:id="15"/>
      <w:r>
        <w:t xml:space="preserve"> </w:t>
      </w:r>
    </w:p>
    <w:p w14:paraId="77C490CA" w14:textId="77777777" w:rsidR="000E1391" w:rsidRDefault="00265ACB">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4AF38AF2" w14:textId="77777777" w:rsidR="002129F3" w:rsidRDefault="003975F5">
      <w:pPr>
        <w:pStyle w:val="Ttulo2"/>
        <w:autoSpaceDE w:val="0"/>
        <w:autoSpaceDN w:val="0"/>
        <w:spacing w:before="390" w:line="341" w:lineRule="auto"/>
      </w:pPr>
      <w:bookmarkStart w:id="16" w:name="_Toc242626708"/>
      <w:r>
        <w:t>2.3 Tendencias actuales en defensa cibernética</w:t>
      </w:r>
      <w:bookmarkEnd w:id="16"/>
      <w:r>
        <w:t xml:space="preserve"> </w:t>
      </w:r>
    </w:p>
    <w:p w14:paraId="7C263F9A" w14:textId="77777777" w:rsidR="000E1391" w:rsidRDefault="00265ACB">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6262E10B" w14:textId="77777777" w:rsidR="002129F3" w:rsidRDefault="003975F5">
      <w:pPr>
        <w:pStyle w:val="Ttulo2"/>
        <w:autoSpaceDE w:val="0"/>
        <w:autoSpaceDN w:val="0"/>
        <w:spacing w:before="390" w:line="307" w:lineRule="auto"/>
      </w:pPr>
      <w:bookmarkStart w:id="17" w:name="_Toc242626709"/>
      <w:r>
        <w:t>2.4 Estado actual del uso de honeypots</w:t>
      </w:r>
      <w:bookmarkEnd w:id="17"/>
      <w:r>
        <w:t xml:space="preserve"> </w:t>
      </w:r>
    </w:p>
    <w:p w14:paraId="066044A2" w14:textId="77777777" w:rsidR="000E1391" w:rsidRDefault="00265ACB">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temprana de escaneos, captura de malware automatizado, identificación de credenciales usadas por botnets, obtención de IoCs y entrenamiento defensivo. No obstante, gran parte de los despliegues presenta </w:t>
      </w:r>
      <w:r>
        <w:rPr>
          <w:rFonts w:ascii="Times New Roman" w:eastAsia="Times New Roman" w:hAnsi="Times New Roman"/>
          <w:color w:val="000000"/>
          <w:sz w:val="24"/>
        </w:rPr>
        <w:lastRenderedPageBreak/>
        <w:t>limitaciones comunes —escasa documentación metodológica, falta de automatización analítica, baja integración con procesos de respuesta y dependencia de la revisión manual de logs—, brechas que esta tesis busca superar.</w:t>
      </w:r>
    </w:p>
    <w:p w14:paraId="3635A1F7" w14:textId="77777777" w:rsidR="002129F3" w:rsidRDefault="003975F5">
      <w:pPr>
        <w:pStyle w:val="Ttulo2"/>
        <w:autoSpaceDE w:val="0"/>
        <w:autoSpaceDN w:val="0"/>
        <w:spacing w:before="390" w:line="329" w:lineRule="auto"/>
      </w:pPr>
      <w:bookmarkStart w:id="18" w:name="_Toc242626710"/>
      <w:r>
        <w:t>2.5 Evolución de honeypots: de Spitzner a Cowrie y Dionaea</w:t>
      </w:r>
      <w:bookmarkEnd w:id="18"/>
      <w:r>
        <w:t xml:space="preserve"> </w:t>
      </w:r>
    </w:p>
    <w:p w14:paraId="42935387" w14:textId="77777777" w:rsidR="000E1391" w:rsidRDefault="00265ACB">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28F830DF" w14:textId="77777777" w:rsidR="002129F3" w:rsidRDefault="003975F5">
      <w:pPr>
        <w:pStyle w:val="Ttulo3"/>
        <w:autoSpaceDE w:val="0"/>
        <w:autoSpaceDN w:val="0"/>
        <w:spacing w:before="346" w:line="278" w:lineRule="auto"/>
        <w:ind w:right="3312"/>
      </w:pPr>
      <w:r>
        <w:t xml:space="preserve">2.5.1 Línea temporal de hitos clave </w:t>
      </w:r>
    </w:p>
    <w:p w14:paraId="547791C9" w14:textId="77777777" w:rsidR="000E1391" w:rsidRDefault="00265ACB">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0A209D65" w14:textId="77777777" w:rsidR="002129F3" w:rsidRDefault="003975F5">
      <w:pPr>
        <w:pStyle w:val="Ttulo3"/>
        <w:autoSpaceDE w:val="0"/>
        <w:autoSpaceDN w:val="0"/>
        <w:spacing w:before="512" w:line="343" w:lineRule="auto"/>
      </w:pPr>
      <w:r>
        <w:t xml:space="preserve">2.5.2 Generaciones de honeypots </w:t>
      </w:r>
    </w:p>
    <w:p w14:paraId="2042E936"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41F974F7" w14:textId="77777777" w:rsidR="002129F3" w:rsidRDefault="003975F5">
      <w:pPr>
        <w:pStyle w:val="Ttulo3"/>
        <w:autoSpaceDE w:val="0"/>
        <w:autoSpaceDN w:val="0"/>
        <w:spacing w:before="346" w:line="319" w:lineRule="auto"/>
      </w:pPr>
      <w:r>
        <w:t xml:space="preserve">2.5.3 Clasificación del ecosistema de honeypots </w:t>
      </w:r>
    </w:p>
    <w:p w14:paraId="1A08F1FD"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y T-Pot (múltiples honeypots en Docker) (Nawrocki et al., 2016; Deutsche Telekom Security GmbH, 2023). La evolución marca el paso de los honeypots de investigación, orientados a estudiar al atacante, a los honeypots de producción, orientados a proteger a una organización (Spitzner, 2002), y más recientemente a su uso como fuente de inteligencia de amenazas (Al-Mohannadi et al., 2018; Chin et al., 2025). </w:t>
      </w:r>
    </w:p>
    <w:p w14:paraId="64382A9C" w14:textId="77777777" w:rsidR="002129F3" w:rsidRDefault="003975F5">
      <w:pPr>
        <w:pStyle w:val="Ttulo2"/>
        <w:autoSpaceDE w:val="0"/>
        <w:autoSpaceDN w:val="0"/>
        <w:spacing w:before="390" w:line="334" w:lineRule="auto"/>
      </w:pPr>
      <w:bookmarkStart w:id="19" w:name="_Toc242626711"/>
      <w:r>
        <w:lastRenderedPageBreak/>
        <w:t>2.6 Proyectos relacionados</w:t>
      </w:r>
      <w:bookmarkEnd w:id="19"/>
      <w:r>
        <w:t xml:space="preserve"> </w:t>
      </w:r>
    </w:p>
    <w:p w14:paraId="59C7893F" w14:textId="77777777" w:rsidR="000E1391" w:rsidRDefault="00265ACB">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56E92946"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(Nawrocki et al., 2016; hpfeeds Project, 2011; Honeynet Project, s.f.; ThreatStream, s.f.). La Tabla 2.1 compara con la propuesta los cuatro antecedentes recientes más cercanos, en cuatro dimensiones: automatización, enriquecimiento, IoCs y replicabilidad. </w:t>
      </w:r>
    </w:p>
    <w:p w14:paraId="49E15824" w14:textId="77777777" w:rsidR="000E1391" w:rsidRDefault="00265ACB">
      <w:pPr>
        <w:keepNext/>
        <w:autoSpaceDE w:val="0"/>
        <w:autoSpaceDN w:val="0"/>
        <w:spacing w:before="200" w:after="160" w:line="230" w:lineRule="auto"/>
      </w:pPr>
      <w:r>
        <w:fldChar w:fldCharType="begin"/>
      </w:r>
      <w:r>
        <w:instrText xml:space="preserve"> TC "</w:instrText>
      </w:r>
      <w:bookmarkStart w:id="20" w:name="_Toc242626805"/>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0E1391" w14:paraId="09CD1451"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4FF44A1" w14:textId="77777777" w:rsidR="000E1391" w:rsidRDefault="00265ACB">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FF8AF61" w14:textId="77777777" w:rsidR="000E1391" w:rsidRDefault="00265ACB">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26CDC60" w14:textId="77777777" w:rsidR="000E1391" w:rsidRDefault="00265ACB">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54F3B4C" w14:textId="77777777" w:rsidR="000E1391" w:rsidRDefault="00265ACB">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BA2A627" w14:textId="77777777" w:rsidR="000E1391" w:rsidRDefault="00265ACB">
            <w:pPr>
              <w:spacing w:after="0" w:line="240" w:lineRule="auto"/>
            </w:pPr>
            <w:r>
              <w:rPr>
                <w:rFonts w:ascii="Times New Roman" w:eastAsia="Times New Roman" w:hAnsi="Times New Roman" w:cs="Times New Roman"/>
                <w:b/>
                <w:bCs/>
                <w:color w:val="000000"/>
                <w:sz w:val="18"/>
                <w:szCs w:val="18"/>
              </w:rPr>
              <w:t>Replicabilidad</w:t>
            </w:r>
          </w:p>
        </w:tc>
      </w:tr>
      <w:tr w:rsidR="000E1391" w14:paraId="14DB124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911B5B" w14:textId="77777777" w:rsidR="000E1391" w:rsidRDefault="00265ACB">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D320D1" w14:textId="77777777" w:rsidR="000E1391" w:rsidRDefault="00265ACB">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9EB297" w14:textId="77777777" w:rsidR="000E1391" w:rsidRDefault="00265ACB">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361B54" w14:textId="77777777" w:rsidR="000E1391" w:rsidRDefault="00265ACB">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C34281" w14:textId="77777777" w:rsidR="000E1391" w:rsidRDefault="00265ACB">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0E1391" w14:paraId="1A93D3A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59D9BB" w14:textId="77777777" w:rsidR="000E1391" w:rsidRDefault="00265ACB">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02B8E5" w14:textId="77777777" w:rsidR="000E1391" w:rsidRDefault="00265ACB">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7BFA7E" w14:textId="77777777" w:rsidR="000E1391" w:rsidRDefault="00265ACB">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456A52" w14:textId="77777777" w:rsidR="000E1391" w:rsidRDefault="00265ACB">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0CAE9E" w14:textId="77777777" w:rsidR="000E1391" w:rsidRDefault="00265ACB">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0E1391" w14:paraId="7B02711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2B1851" w14:textId="77777777" w:rsidR="000E1391" w:rsidRDefault="00265ACB">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5097D1" w14:textId="77777777" w:rsidR="000E1391" w:rsidRDefault="00265ACB">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DD1633" w14:textId="77777777" w:rsidR="000E1391" w:rsidRDefault="00265ACB">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A98450" w14:textId="77777777" w:rsidR="000E1391" w:rsidRDefault="00265ACB">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45A61D" w14:textId="77777777" w:rsidR="000E1391" w:rsidRDefault="00265ACB">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0E1391" w14:paraId="61F820D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B94EEE" w14:textId="77777777" w:rsidR="000E1391" w:rsidRDefault="00265ACB">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15D6B5" w14:textId="77777777" w:rsidR="000E1391" w:rsidRDefault="00265ACB">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DA93DA" w14:textId="77777777" w:rsidR="000E1391" w:rsidRDefault="00265ACB">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66F194" w14:textId="77777777" w:rsidR="000E1391" w:rsidRDefault="00265ACB">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4E9D60" w14:textId="77777777" w:rsidR="000E1391" w:rsidRDefault="00265ACB">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0E1391" w14:paraId="75E83B4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110EC9" w14:textId="77777777" w:rsidR="000E1391" w:rsidRDefault="00265ACB">
            <w:pPr>
              <w:spacing w:after="0" w:line="240" w:lineRule="auto"/>
            </w:pPr>
            <w:r>
              <w:rPr>
                <w:rFonts w:ascii="Times New Roman" w:eastAsia="Times New Roman" w:hAnsi="Times New Roman" w:cs="Times New Roman"/>
                <w:color w:val="000000"/>
                <w:sz w:val="18"/>
                <w:szCs w:val="18"/>
              </w:rPr>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70E25A" w14:textId="77777777" w:rsidR="000E1391" w:rsidRDefault="00265ACB">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A86C69" w14:textId="77777777" w:rsidR="000E1391" w:rsidRDefault="00265ACB">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53F08D" w14:textId="77777777" w:rsidR="000E1391" w:rsidRDefault="00265ACB">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404D75" w14:textId="77777777" w:rsidR="000E1391" w:rsidRDefault="00265ACB">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6936C7FD" w14:textId="77777777" w:rsidR="000E1391" w:rsidRDefault="000E1391">
      <w:pPr>
        <w:spacing w:after="40"/>
      </w:pPr>
    </w:p>
    <w:p w14:paraId="75A333E9" w14:textId="77777777" w:rsidR="000E1391" w:rsidRDefault="00265ACB">
      <w:pPr>
        <w:spacing w:after="120"/>
        <w:jc w:val="both"/>
      </w:pPr>
      <w:r>
        <w:rPr>
          <w:rFonts w:ascii="Times New Roman" w:eastAsia="Times New Roman" w:hAnsi="Times New Roman" w:cs="Times New Roman"/>
          <w:color w:val="000000"/>
          <w:sz w:val="20"/>
          <w:szCs w:val="20"/>
        </w:rPr>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110B6D48" w14:textId="77777777" w:rsidR="000E1391" w:rsidRDefault="00265ACB">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7E6C0B8A" w14:textId="77777777" w:rsidR="000E1391" w:rsidRDefault="00265ACB">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1203A9AB" w14:textId="77777777" w:rsidR="002129F3" w:rsidRDefault="003975F5">
      <w:pPr>
        <w:pStyle w:val="Ttulo2"/>
        <w:autoSpaceDE w:val="0"/>
        <w:autoSpaceDN w:val="0"/>
        <w:spacing w:before="286" w:line="230" w:lineRule="auto"/>
      </w:pPr>
      <w:bookmarkStart w:id="21" w:name="_Toc242626712"/>
      <w:r>
        <w:t>2.7 Posicionamiento de la arquitectura propuesta</w:t>
      </w:r>
      <w:bookmarkEnd w:id="21"/>
      <w:r>
        <w:t xml:space="preserve"> </w:t>
      </w:r>
    </w:p>
    <w:p w14:paraId="3190B467" w14:textId="77777777" w:rsidR="002129F3" w:rsidRDefault="003975F5">
      <w:pPr>
        <w:pStyle w:val="Ttulo3"/>
        <w:autoSpaceDE w:val="0"/>
        <w:autoSpaceDN w:val="0"/>
        <w:spacing w:before="208" w:line="348" w:lineRule="auto"/>
      </w:pPr>
      <w:r>
        <w:t xml:space="preserve">2.7.1 Brecha identificada en el estado del arte </w:t>
      </w:r>
    </w:p>
    <w:p w14:paraId="17659E80" w14:textId="77777777" w:rsidR="000E1391" w:rsidRDefault="00265ACB">
      <w:pPr>
        <w:autoSpaceDE w:val="0"/>
        <w:autoSpaceDN w:val="0"/>
        <w:spacing w:before="120" w:after="0" w:line="348" w:lineRule="auto"/>
      </w:pPr>
      <w:r>
        <w:rPr>
          <w:rFonts w:ascii="Times New Roman" w:eastAsia="Times New Roman" w:hAnsi="Times New Roman"/>
          <w:color w:val="000000"/>
          <w:sz w:val="24"/>
        </w:rPr>
        <w:t>El análisis de los proyectos clásicos (§2.6) revela una brecha transversal: la desconexión entre la captura de eventos honeypot y la generación efectiva de inteligencia de amenazas. Las 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w:t>
      </w:r>
      <w:r>
        <w:rPr>
          <w:rFonts w:ascii="Times New Roman" w:eastAsia="Times New Roman" w:hAnsi="Times New Roman"/>
          <w:color w:val="000000"/>
          <w:sz w:val="24"/>
        </w:rPr>
        <w:t xml:space="preserve">e en la producción académica reciente, se realizó en septiembre de 2026 una búsqueda acotada, no sistemática, sobre Google Scholar y arXiv (“honeypot automation SOAR threat intelligence pipeline” y variantes), restringida a trabajos de 2023 en adelante. Esta búsqueda complementa la del §2.6 y es la única en la que Google Scholar se usó como fuente de búsqueda. Los trabajos identificados </w:t>
      </w:r>
      <w:r>
        <w:rPr>
          <w:rFonts w:ascii="Times New Roman" w:eastAsia="Times New Roman" w:hAnsi="Times New Roman"/>
          <w:color w:val="000000"/>
          <w:sz w:val="24"/>
        </w:rPr>
        <w:lastRenderedPageBreak/>
        <w:t>persiguen el mismo objetivo general —cerrar el ciclo entre captura de honeypot y respuesta automatizada— con arquitecturas</w:t>
      </w:r>
      <w:r>
        <w:rPr>
          <w:rFonts w:ascii="Times New Roman" w:eastAsia="Times New Roman" w:hAnsi="Times New Roman"/>
          <w:color w:val="000000"/>
          <w:sz w:val="24"/>
        </w:rPr>
        <w:t xml:space="preserve"> distintas a la de esta tesis. Chin et al. (2025), el más directamente comparable, figura en la Tabla 2.1; Amal y Venkadesh (2023) proponen H-DOCTOR, un ajuste dinámico de firewall basado en telemetría de honeypot.</w:t>
      </w:r>
    </w:p>
    <w:p w14:paraId="307E4820" w14:textId="77777777" w:rsidR="000E1391" w:rsidRDefault="00265ACB">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77A1D33B" w14:textId="77777777" w:rsidR="002129F3" w:rsidRDefault="003975F5">
      <w:pPr>
        <w:pStyle w:val="Ttulo3"/>
        <w:autoSpaceDE w:val="0"/>
        <w:autoSpaceDN w:val="0"/>
        <w:spacing w:before="350" w:line="319" w:lineRule="auto"/>
      </w:pPr>
      <w:r>
        <w:t xml:space="preserve">2.7.2 Comparación con proyectos existentes </w:t>
      </w:r>
    </w:p>
    <w:p w14:paraId="163175F2"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028693F8"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w:t>
      </w:r>
      <w:r>
        <w:rPr>
          <w:rFonts w:ascii="Times New Roman" w:eastAsia="Times New Roman" w:hAnsi="Times New Roman"/>
          <w:color w:val="000000"/>
          <w:sz w:val="24"/>
        </w:rPr>
        <w:lastRenderedPageBreak/>
        <w:t xml:space="preserve">geolocalización por país (§6.8.3). 3. Arquitectura replicable: basada en Docker, despliega en 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7FE73668" w14:textId="77777777" w:rsidR="002129F3" w:rsidRDefault="003975F5">
      <w:pPr>
        <w:pStyle w:val="Ttulo3"/>
        <w:autoSpaceDE w:val="0"/>
        <w:autoSpaceDN w:val="0"/>
        <w:spacing w:before="348" w:line="343" w:lineRule="auto"/>
      </w:pPr>
      <w:r>
        <w:t xml:space="preserve">2.7.3 Limitaciones que persisten </w:t>
      </w:r>
    </w:p>
    <w:p w14:paraId="641F1F27" w14:textId="77777777" w:rsidR="000E1391" w:rsidRDefault="00265ACB">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18FB172D" w14:textId="77777777" w:rsidR="002129F3" w:rsidRDefault="003975F5">
      <w:pPr>
        <w:pStyle w:val="Ttulo2"/>
        <w:autoSpaceDE w:val="0"/>
        <w:autoSpaceDN w:val="0"/>
        <w:spacing w:before="390" w:line="336" w:lineRule="auto"/>
      </w:pPr>
      <w:bookmarkStart w:id="22" w:name="_Toc242626713"/>
      <w:r>
        <w:t>2.8 Descripción de la búsqueda bibliográfica</w:t>
      </w:r>
      <w:bookmarkEnd w:id="22"/>
      <w:r>
        <w:t xml:space="preserve"> </w:t>
      </w:r>
    </w:p>
    <w:p w14:paraId="73B4E46C" w14:textId="77777777" w:rsidR="000E1391" w:rsidRDefault="00265ACB">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7DAC0395" w14:textId="77777777" w:rsidR="002129F3" w:rsidRDefault="003975F5">
      <w:pPr>
        <w:autoSpaceDE w:val="0"/>
        <w:autoSpaceDN w:val="0"/>
        <w:spacing w:before="120" w:after="0" w:line="326" w:lineRule="auto"/>
        <w:ind w:right="20"/>
        <w:jc w:val="both"/>
      </w:pPr>
      <w:r>
        <w:rPr>
          <w:rFonts w:ascii="Times New Roman" w:eastAsia="Times New Roman" w:hAnsi="Times New Roman"/>
          <w:color w:val="000000"/>
          <w:sz w:val="24"/>
        </w:rPr>
        <w:t xml:space="preserve">Tras la revisión del trabajo se retiraron de la lista final cinco fuentes: Cremilleux, Guyet y Termier (2019), que no pudo localizarse; los informes de ENISA (2023), IBM Security (2022) y Verizon (2024), que no se citaban como fuente; y el capítulo de Al-Turjman y Salama (2021), cuya existencia con ese título no pudo verificarse. </w:t>
      </w:r>
    </w:p>
    <w:p w14:paraId="4B12712D" w14:textId="77777777" w:rsidR="000E1391" w:rsidRDefault="00265ACB">
      <w:pPr>
        <w:autoSpaceDE w:val="0"/>
        <w:autoSpaceDN w:val="0"/>
        <w:spacing w:before="120" w:after="0" w:line="353" w:lineRule="auto"/>
      </w:pPr>
      <w:r>
        <w:t>La lista final contiene 69 referencias: 28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período, los trabajos académicos, libros y fuentes técnicas anteriores a 2018 que fundamentan técnicas o conceptos citados (por ejemp</w:t>
      </w:r>
      <w:r>
        <w:t>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 la Ley 25.326 y su decreto; Stikvoort, 2019) provienen del rastreo de citas; Scopus y Google Scholar sirvieron para localizar y ver</w:t>
      </w:r>
      <w:r>
        <w:t>ificar trabajos.</w:t>
      </w:r>
    </w:p>
    <w:p w14:paraId="1D8CA38A" w14:textId="77777777" w:rsidR="002129F3" w:rsidRDefault="003975F5">
      <w:pPr>
        <w:pStyle w:val="Ttulo1"/>
        <w:pageBreakBefore/>
        <w:autoSpaceDE w:val="0"/>
        <w:autoSpaceDN w:val="0"/>
        <w:spacing w:before="518" w:line="230" w:lineRule="auto"/>
      </w:pPr>
      <w:bookmarkStart w:id="23" w:name="_Toc242626714"/>
      <w:r>
        <w:lastRenderedPageBreak/>
        <w:t>Capítulo III: Marco Teórico</w:t>
      </w:r>
      <w:bookmarkEnd w:id="23"/>
      <w:r>
        <w:t xml:space="preserve"> </w:t>
      </w:r>
    </w:p>
    <w:p w14:paraId="376AB6F5" w14:textId="77777777" w:rsidR="002129F3" w:rsidRDefault="003975F5">
      <w:pPr>
        <w:pStyle w:val="Ttulo2"/>
        <w:autoSpaceDE w:val="0"/>
        <w:autoSpaceDN w:val="0"/>
        <w:spacing w:before="252" w:line="336" w:lineRule="auto"/>
      </w:pPr>
      <w:bookmarkStart w:id="24" w:name="_Toc242626715"/>
      <w:r>
        <w:t>3.1 Introducción</w:t>
      </w:r>
      <w:bookmarkEnd w:id="24"/>
      <w:r>
        <w:t xml:space="preserve"> </w:t>
      </w:r>
    </w:p>
    <w:p w14:paraId="13F995F8" w14:textId="77777777" w:rsidR="000E1391" w:rsidRDefault="00265ACB">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68FB1113" w14:textId="77777777" w:rsidR="002129F3" w:rsidRDefault="003975F5">
      <w:pPr>
        <w:pStyle w:val="Ttulo2"/>
        <w:autoSpaceDE w:val="0"/>
        <w:autoSpaceDN w:val="0"/>
        <w:spacing w:before="390" w:line="338" w:lineRule="auto"/>
      </w:pPr>
      <w:bookmarkStart w:id="25" w:name="_Toc242626716"/>
      <w:r>
        <w:t>3.2 Ciberseguridad y cambio de paradigma defensivo</w:t>
      </w:r>
      <w:bookmarkEnd w:id="25"/>
      <w:r>
        <w:t xml:space="preserve"> </w:t>
      </w:r>
    </w:p>
    <w:p w14:paraId="02CAF8C5" w14:textId="77777777" w:rsidR="000E1391" w:rsidRDefault="00265ACB">
      <w:pPr>
        <w:autoSpaceDE w:val="0"/>
        <w:autoSpaceDN w:val="0"/>
        <w:spacing w:before="120" w:after="0" w:line="338" w:lineRule="auto"/>
      </w:pPr>
      <w:r>
        <w:rPr>
          <w:rFonts w:ascii="Times New Roman" w:eastAsia="Times New Roman" w:hAnsi="Times New Roman"/>
          <w:color w:val="000000"/>
          <w:sz w:val="24"/>
        </w:rPr>
        <w:t>La ciberseguridad contemporánea se caracteriza por sistemas conectados a redes públicas, expuestos permanentemente a intentos de acceso no autorizado (Nawrocki et al., 2016). El enfoque basado solo en prevención resulta limitado ante ataques automatizados y veloces, y surge un cambio de paradigma hacia el monitoreo continuo y la detección temprana (Bejtlich, 2004) y, más recientemente, la generación de inteligencia de amenazas (Tounsi y Rais, 2018): la defensa ya no se basa solo en bloquear accesos, sino ta</w:t>
      </w:r>
      <w:r>
        <w:rPr>
          <w:rFonts w:ascii="Times New Roman" w:eastAsia="Times New Roman" w:hAnsi="Times New Roman"/>
          <w:color w:val="000000"/>
          <w:sz w:val="24"/>
        </w:rPr>
        <w:t>mbién en observar, aprender y adaptarse.</w:t>
      </w:r>
    </w:p>
    <w:p w14:paraId="3FB66280" w14:textId="77777777" w:rsidR="002129F3" w:rsidRDefault="003975F5">
      <w:pPr>
        <w:pStyle w:val="Ttulo2"/>
        <w:autoSpaceDE w:val="0"/>
        <w:autoSpaceDN w:val="0"/>
        <w:spacing w:before="390" w:line="334" w:lineRule="auto"/>
      </w:pPr>
      <w:bookmarkStart w:id="26" w:name="_Toc242626717"/>
      <w:r>
        <w:t>3.3 Seguridad de la información y ciberseguridad</w:t>
      </w:r>
      <w:bookmarkEnd w:id="26"/>
      <w:r>
        <w:t xml:space="preserve"> </w:t>
      </w:r>
    </w:p>
    <w:p w14:paraId="52EDA689"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021AC50B"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26806"/>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616884F6"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805E05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47CE71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6BA3AA3"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4A930A90"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01C1B40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7F2512A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4C49E996"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66448EF6"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060925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27FC347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117590E6"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33DFA041"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6F2D512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3890151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0A8538C5"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5D9FEDA8"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513AA6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7E7D855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07041FA"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5B6D3E11"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08F2EB92"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w:t>
      </w:r>
    </w:p>
    <w:p w14:paraId="6A43E7E6" w14:textId="77777777" w:rsidR="002129F3" w:rsidRDefault="003975F5">
      <w:pPr>
        <w:pStyle w:val="Ttulo2"/>
        <w:autoSpaceDE w:val="0"/>
        <w:autoSpaceDN w:val="0"/>
        <w:spacing w:before="390" w:line="341" w:lineRule="auto"/>
      </w:pPr>
      <w:bookmarkStart w:id="28" w:name="_Toc242626718"/>
      <w:r>
        <w:lastRenderedPageBreak/>
        <w:t>3.4 Teoría del engaño en ciberseguridad</w:t>
      </w:r>
      <w:bookmarkEnd w:id="28"/>
      <w:r>
        <w:t xml:space="preserve"> </w:t>
      </w:r>
    </w:p>
    <w:p w14:paraId="4A2454AC" w14:textId="77777777" w:rsidR="000E1391" w:rsidRDefault="00265ACB">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Los honeypots son una de las formas más consolidadas de deception technology, sistematizada como estrategia defensiva (Javadpour et al., 2024; Morić et al., 2025).</w:t>
      </w:r>
    </w:p>
    <w:p w14:paraId="6ED11676" w14:textId="77777777" w:rsidR="002129F3" w:rsidRDefault="003975F5">
      <w:pPr>
        <w:pStyle w:val="Ttulo2"/>
        <w:autoSpaceDE w:val="0"/>
        <w:autoSpaceDN w:val="0"/>
        <w:spacing w:before="390" w:line="230" w:lineRule="auto"/>
      </w:pPr>
      <w:bookmarkStart w:id="29" w:name="_Toc242626719"/>
      <w:r>
        <w:t>3.5 Honeypots como mecanismos de observación</w:t>
      </w:r>
      <w:bookmarkEnd w:id="29"/>
      <w:r>
        <w:t xml:space="preserve"> </w:t>
      </w:r>
    </w:p>
    <w:p w14:paraId="66578DBF" w14:textId="77777777" w:rsidR="002129F3" w:rsidRDefault="003975F5">
      <w:pPr>
        <w:pStyle w:val="Ttulo3"/>
        <w:autoSpaceDE w:val="0"/>
        <w:autoSpaceDN w:val="0"/>
        <w:spacing w:before="208" w:line="329" w:lineRule="auto"/>
      </w:pPr>
      <w:r>
        <w:t xml:space="preserve">3.5.1 Definición conceptual </w:t>
      </w:r>
    </w:p>
    <w:p w14:paraId="47E5D358"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56E9B394" w14:textId="77777777" w:rsidR="002129F3" w:rsidRDefault="003975F5">
      <w:pPr>
        <w:pStyle w:val="Ttulo3"/>
        <w:autoSpaceDE w:val="0"/>
        <w:autoSpaceDN w:val="0"/>
        <w:spacing w:before="346" w:line="336" w:lineRule="auto"/>
      </w:pPr>
      <w:r>
        <w:t xml:space="preserve">3.5.2 Ventajas y limitaciones </w:t>
      </w:r>
    </w:p>
    <w:p w14:paraId="5E9B2216" w14:textId="77777777" w:rsidR="000E1391" w:rsidRDefault="00265ACB">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0077805C" w14:textId="77777777" w:rsidR="002129F3" w:rsidRDefault="003975F5">
      <w:pPr>
        <w:pStyle w:val="Ttulo3"/>
        <w:autoSpaceDE w:val="0"/>
        <w:autoSpaceDN w:val="0"/>
        <w:spacing w:before="350" w:line="326" w:lineRule="auto"/>
      </w:pPr>
      <w:r>
        <w:t xml:space="preserve">3.5.3 Taxonomía de honeypots y criterios de selección </w:t>
      </w:r>
    </w:p>
    <w:p w14:paraId="0383FF26" w14:textId="77777777" w:rsidR="000E1391" w:rsidRDefault="00265ACB">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79E01158" w14:textId="77777777" w:rsidR="002129F3" w:rsidRDefault="003975F5">
      <w:pPr>
        <w:pStyle w:val="Ttulo3"/>
        <w:autoSpaceDE w:val="0"/>
        <w:autoSpaceDN w:val="0"/>
        <w:spacing w:before="312" w:after="232" w:line="274" w:lineRule="auto"/>
        <w:ind w:right="4752"/>
      </w:pPr>
      <w:r>
        <w:rPr>
          <w:i/>
        </w:rPr>
        <w:t xml:space="preserve">3.5.3.1 Taxonomía multidimensional </w:t>
      </w:r>
    </w:p>
    <w:p w14:paraId="24065FAE" w14:textId="77777777" w:rsidR="000E1391" w:rsidRDefault="00265ACB">
      <w:pPr>
        <w:autoSpaceDE w:val="0"/>
        <w:autoSpaceDN w:val="0"/>
        <w:spacing w:before="120" w:after="0" w:line="326" w:lineRule="auto"/>
      </w:pPr>
      <w:r>
        <w:rPr>
          <w:rFonts w:ascii="Times New Roman" w:eastAsia="Times New Roman" w:hAnsi="Times New Roman"/>
          <w:color w:val="000000"/>
          <w:sz w:val="24"/>
        </w:rPr>
        <w:t xml:space="preserve">La taxonomía multidimensional de la Tabla III-10 (Anexo III) clasifica los honeypots por nivel de interacción (baja, media y alta, con riesgo bajo, medio y alto; Cowrie es de media interacción), por propósito (investigación, producción y entrenamiento), por protocolo </w:t>
      </w:r>
      <w:r>
        <w:rPr>
          <w:rFonts w:ascii="Times New Roman" w:eastAsia="Times New Roman" w:hAnsi="Times New Roman"/>
          <w:color w:val="000000"/>
          <w:sz w:val="24"/>
        </w:rPr>
        <w:lastRenderedPageBreak/>
        <w:t>emulado (SSH/​Telnet, multiprotocolo, web, bases de datos, ICS/​SCADA e IoT) y por tipo de despliegue, e indica para cada categoría el riesgo y ejemplos.</w:t>
      </w:r>
    </w:p>
    <w:p w14:paraId="2391506F"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18C76AF9" w14:textId="77777777" w:rsidR="000E1391" w:rsidRDefault="00265ACB">
      <w:pPr>
        <w:autoSpaceDE w:val="0"/>
        <w:autoSpaceDN w:val="0"/>
        <w:spacing w:before="120" w:after="0" w:line="314" w:lineRule="auto"/>
      </w:pPr>
      <w:r>
        <w:rPr>
          <w:rFonts w:ascii="Times New Roman" w:eastAsia="Times New Roman" w:hAnsi="Times New Roman"/>
          <w:color w:val="000000"/>
          <w:sz w:val="24"/>
        </w:rPr>
        <w:t>La selección de un honeypot depende del objetivo del despliegue, los recursos disponibles y el nivel de riesgo aceptable (Nawrocki et al., 2016): el riesgo operativo, la riqueza de datos, la integración con herramientas existentes, los recursos de mantenimiento y el formato de salida. La arquitectura propuesta se posiciona en la investigación académica con proyección operativa para PyMEs, con un honeypot de media interacción, que da más información que uno de baja sin el riesgo operativo de uno de alta.</w:t>
      </w:r>
    </w:p>
    <w:p w14:paraId="355F9239" w14:textId="77777777" w:rsidR="002129F3" w:rsidRDefault="003975F5">
      <w:pPr>
        <w:pStyle w:val="Ttulo3"/>
        <w:autoSpaceDE w:val="0"/>
        <w:autoSpaceDN w:val="0"/>
        <w:spacing w:before="310" w:line="300" w:lineRule="auto"/>
      </w:pPr>
      <w:r>
        <w:rPr>
          <w:i/>
        </w:rPr>
        <w:t xml:space="preserve">3.5.3.3 Criterios de selección aplicados al proyecto </w:t>
      </w:r>
    </w:p>
    <w:p w14:paraId="2E795E4A" w14:textId="77777777" w:rsidR="000E1391" w:rsidRDefault="00265ACB">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§5.4). Dionaea (baja interacción, multi-protocolo y captura de malware) forma parte del diseño objetivo y no se desplegó (§5.4).</w:t>
      </w:r>
    </w:p>
    <w:p w14:paraId="0122FE99" w14:textId="77777777" w:rsidR="002129F3" w:rsidRDefault="003975F5">
      <w:pPr>
        <w:pStyle w:val="Ttulo2"/>
        <w:autoSpaceDE w:val="0"/>
        <w:autoSpaceDN w:val="0"/>
        <w:spacing w:before="392" w:line="233" w:lineRule="auto"/>
      </w:pPr>
      <w:bookmarkStart w:id="30" w:name="_Toc242626720"/>
      <w:r>
        <w:t>3.6 Inteligencia de amenazas (Threat Intelligence)</w:t>
      </w:r>
      <w:bookmarkEnd w:id="30"/>
      <w:r>
        <w:t xml:space="preserve"> </w:t>
      </w:r>
    </w:p>
    <w:p w14:paraId="368DF286" w14:textId="77777777" w:rsidR="002129F3" w:rsidRDefault="003975F5">
      <w:pPr>
        <w:pStyle w:val="Ttulo3"/>
        <w:autoSpaceDE w:val="0"/>
        <w:autoSpaceDN w:val="0"/>
        <w:spacing w:before="208" w:line="343" w:lineRule="auto"/>
      </w:pPr>
      <w:r>
        <w:t xml:space="preserve">3.6.1 Definición y fundamentos </w:t>
      </w:r>
    </w:p>
    <w:p w14:paraId="7E9DC855" w14:textId="77777777" w:rsidR="000E1391" w:rsidRDefault="00265ACB">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061B5F64" w14:textId="77777777" w:rsidR="002129F3" w:rsidRDefault="003975F5">
      <w:pPr>
        <w:pStyle w:val="Ttulo3"/>
        <w:autoSpaceDE w:val="0"/>
        <w:autoSpaceDN w:val="0"/>
        <w:spacing w:before="348" w:line="334" w:lineRule="auto"/>
      </w:pPr>
      <w:r>
        <w:t xml:space="preserve">3.6.2 Los cuatro niveles de inteligencia de amenazas </w:t>
      </w:r>
    </w:p>
    <w:p w14:paraId="63273234" w14:textId="77777777" w:rsidR="000E1391" w:rsidRDefault="00265ACB">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III-14, Anexo III), con destinatarios, contenidos y horizontes temporales distintos (Tounsi, 2019; Tounsi y Rais, 2018); los ejemplos de la tabla son didácticos y no resultados del proyecto.</w:t>
      </w:r>
    </w:p>
    <w:p w14:paraId="71BDDB8A"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w:t>
      </w:r>
      <w:r>
        <w:rPr>
          <w:rFonts w:ascii="Times New Roman" w:eastAsia="Times New Roman" w:hAnsi="Times New Roman"/>
          <w:color w:val="000000"/>
          <w:sz w:val="24"/>
        </w:rPr>
        <w:lastRenderedPageBreak/>
        <w:t xml:space="preserve">reportes agregados aportan una vista operacional para analistas; no se implementaron dashboards. El nivel estratégico se aborda de forma indirecta a través de las recomendaciones y conclusiones del presente trabajo. </w:t>
      </w:r>
    </w:p>
    <w:p w14:paraId="1B9C377E" w14:textId="77777777" w:rsidR="002129F3" w:rsidRDefault="003975F5">
      <w:pPr>
        <w:pStyle w:val="Ttulo3"/>
        <w:autoSpaceDE w:val="0"/>
        <w:autoSpaceDN w:val="0"/>
        <w:spacing w:before="350" w:line="278" w:lineRule="auto"/>
        <w:ind w:right="864"/>
      </w:pPr>
      <w:r>
        <w:t xml:space="preserve">3.6.3 Fuentes de inteligencia </w:t>
      </w:r>
    </w:p>
    <w:p w14:paraId="5309A813"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3481CFCC" w14:textId="77777777" w:rsidR="000E1391" w:rsidRDefault="00265ACB">
      <w:pPr>
        <w:pStyle w:val="Ttulo3"/>
        <w:autoSpaceDE w:val="0"/>
        <w:autoSpaceDN w:val="0"/>
        <w:spacing w:before="350" w:line="278" w:lineRule="auto"/>
        <w:ind w:right="864"/>
      </w:pPr>
      <w:r>
        <w:t>3.6.4 Calidad y valor de la inteligencia de amenazas</w:t>
      </w:r>
    </w:p>
    <w:p w14:paraId="730D985A" w14:textId="77777777" w:rsidR="000E1391" w:rsidRDefault="00265ACB">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confianza y generan fatiga en los operadores) e integración (solo es útil si lo consumen rápidamente firewalls, IDS o listas de </w:t>
      </w:r>
      <w:r>
        <w:rPr>
          <w:rFonts w:ascii="Times New Roman" w:eastAsia="Times New Roman" w:hAnsi="Times New Roman"/>
          <w:color w:val="000000"/>
          <w:sz w:val="24"/>
        </w:rPr>
        <w:t>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factores sirven para evaluar cada indicador y la pirámide, para ordenar los tipos de indicador; el §7.7 los aplica a los resultados.</w:t>
      </w:r>
    </w:p>
    <w:p w14:paraId="6B9AAD54" w14:textId="77777777" w:rsidR="002129F3" w:rsidRDefault="003975F5">
      <w:pPr>
        <w:pStyle w:val="Ttulo2"/>
        <w:autoSpaceDE w:val="0"/>
        <w:autoSpaceDN w:val="0"/>
        <w:spacing w:before="390" w:line="307" w:lineRule="auto"/>
      </w:pPr>
      <w:bookmarkStart w:id="31" w:name="_Toc242626721"/>
      <w:r>
        <w:t>3.7 Ciclo de vida de la inteligencia de amenazas (modelo PCPAD)</w:t>
      </w:r>
      <w:bookmarkEnd w:id="31"/>
      <w:r>
        <w:t xml:space="preserve"> </w:t>
      </w:r>
    </w:p>
    <w:p w14:paraId="27F85A71"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Tabla III-12 (Anexo III) sintetiza, para cada fase, su  propósito, las actividades principales, los componentes responsables en la arquitectura y el formato y la frecuencia de sus datos. </w:t>
      </w:r>
    </w:p>
    <w:p w14:paraId="7DB25C5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3E8C8344"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El Capítulo VI presenta los resultados de las etapas implementadas (recolección, procesamiento y reporte). </w:t>
      </w:r>
    </w:p>
    <w:p w14:paraId="2F949AA6" w14:textId="77777777" w:rsidR="002129F3" w:rsidRDefault="003975F5">
      <w:pPr>
        <w:pStyle w:val="Ttulo2"/>
        <w:autoSpaceDE w:val="0"/>
        <w:autoSpaceDN w:val="0"/>
        <w:spacing w:before="516" w:line="341" w:lineRule="auto"/>
      </w:pPr>
      <w:bookmarkStart w:id="32" w:name="_Toc242626722"/>
      <w:r>
        <w:lastRenderedPageBreak/>
        <w:t>3.8 Análisis forense digital</w:t>
      </w:r>
      <w:bookmarkEnd w:id="32"/>
      <w:r>
        <w:t xml:space="preserve"> </w:t>
      </w:r>
    </w:p>
    <w:p w14:paraId="72FDAF10" w14:textId="77777777" w:rsidR="000E1391" w:rsidRDefault="00265ACB">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0931F413" w14:textId="77777777" w:rsidR="002129F3" w:rsidRDefault="003975F5">
      <w:pPr>
        <w:pStyle w:val="Ttulo2"/>
        <w:autoSpaceDE w:val="0"/>
        <w:autoSpaceDN w:val="0"/>
        <w:spacing w:before="392" w:line="233" w:lineRule="auto"/>
      </w:pPr>
      <w:bookmarkStart w:id="33" w:name="_Toc242626723"/>
      <w:r>
        <w:t>3.9 Automatización en seguridad</w:t>
      </w:r>
      <w:bookmarkEnd w:id="33"/>
      <w:r>
        <w:t xml:space="preserve"> </w:t>
      </w:r>
    </w:p>
    <w:p w14:paraId="5C6D28BC" w14:textId="77777777" w:rsidR="002129F3" w:rsidRDefault="003975F5">
      <w:pPr>
        <w:pStyle w:val="Ttulo3"/>
        <w:autoSpaceDE w:val="0"/>
        <w:autoSpaceDN w:val="0"/>
        <w:spacing w:before="208" w:line="348" w:lineRule="auto"/>
      </w:pPr>
      <w:r>
        <w:t xml:space="preserve">3.9.1 Necesidad de automatización </w:t>
      </w:r>
    </w:p>
    <w:p w14:paraId="62C09819" w14:textId="77777777" w:rsidR="000E1391" w:rsidRDefault="00265ACB">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de datos con menor intervención manual, y se espera que reduzca los tiempos de respuesta y estandarice los procedimientos; esa expectativa es la que contrasta esta tesis con la hipótesis P1. En la encuesta SANS 2023 a equipos SOC, la falta de contexto fue la barrera más citada (16 %), seguida de la falta de personal calificado, de visibilidad en toda la organización y de automatización y orquestación (Crowley et al., 2023).</w:t>
      </w:r>
    </w:p>
    <w:p w14:paraId="1197F531" w14:textId="77777777" w:rsidR="002129F3" w:rsidRDefault="003975F5">
      <w:pPr>
        <w:pStyle w:val="Ttulo3"/>
        <w:autoSpaceDE w:val="0"/>
        <w:autoSpaceDN w:val="0"/>
        <w:spacing w:before="348" w:line="343" w:lineRule="auto"/>
      </w:pPr>
      <w:r>
        <w:t xml:space="preserve">3.9.2 SOAR (Security Orchestration, Automation and Response) </w:t>
      </w:r>
    </w:p>
    <w:p w14:paraId="0DA600D1" w14:textId="77777777" w:rsidR="000E1391" w:rsidRDefault="00265ACB">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—unificación, orquestación y automatización— (Islam et al., 2019); la combinación de SOAR con honeypots se ha explorado para desplegar señuelos de forma dinámica (Bartwal et al., </w:t>
      </w:r>
      <w:r>
        <w:rPr>
          <w:rFonts w:ascii="Times New Roman" w:eastAsia="Times New Roman" w:hAnsi="Times New Roman"/>
          <w:color w:val="000000"/>
          <w:sz w:val="24"/>
        </w:rPr>
        <w:lastRenderedPageBreak/>
        <w:t>2022; §2.7.1), y Kinyua y Awuah (2021) revisan la investigación y la</w:t>
      </w:r>
      <w:r>
        <w:rPr>
          <w:rFonts w:ascii="Times New Roman" w:eastAsia="Times New Roman" w:hAnsi="Times New Roman"/>
          <w:color w:val="000000"/>
          <w:sz w:val="24"/>
        </w:rPr>
        <w:t>s prácticas de la industria sobre SOAR.</w:t>
      </w:r>
    </w:p>
    <w:p w14:paraId="347A0541" w14:textId="77777777" w:rsidR="002129F3" w:rsidRDefault="003975F5">
      <w:pPr>
        <w:pStyle w:val="Ttulo3"/>
        <w:autoSpaceDE w:val="0"/>
        <w:autoSpaceDN w:val="0"/>
        <w:spacing w:before="348" w:line="348" w:lineRule="auto"/>
      </w:pPr>
      <w:r>
        <w:t xml:space="preserve">3.9.3 Automatización low-code como alternativa </w:t>
      </w:r>
    </w:p>
    <w:p w14:paraId="48285259" w14:textId="77777777" w:rsidR="000E1391" w:rsidRDefault="00265ACB">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4DEC01F7" w14:textId="77777777" w:rsidR="002129F3" w:rsidRDefault="003975F5">
      <w:pPr>
        <w:pStyle w:val="Ttulo3"/>
        <w:autoSpaceDE w:val="0"/>
        <w:autoSpaceDN w:val="0"/>
        <w:spacing w:before="348" w:after="232" w:line="283" w:lineRule="auto"/>
        <w:ind w:right="2736"/>
      </w:pPr>
      <w:r>
        <w:t xml:space="preserve">3.9.4 Tabla comparativa ampliada </w:t>
      </w:r>
    </w:p>
    <w:p w14:paraId="72142E34" w14:textId="77777777" w:rsidR="000E1391" w:rsidRDefault="00265ACB">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e datos y eventos. Las valoraciones cualitativas son del equipo, a partir de la documentación general de cada plataforma, y no se verificaron una por una.</w:t>
      </w:r>
    </w:p>
    <w:p w14:paraId="0B3D7A0E" w14:textId="77777777" w:rsidR="002129F3" w:rsidRDefault="003975F5">
      <w:pPr>
        <w:pStyle w:val="Ttulo3"/>
        <w:autoSpaceDE w:val="0"/>
        <w:autoSpaceDN w:val="0"/>
        <w:spacing w:before="346" w:line="334" w:lineRule="auto"/>
      </w:pPr>
      <w:r>
        <w:t xml:space="preserve">3.9.5 Automatización y limitaciones </w:t>
      </w:r>
    </w:p>
    <w:p w14:paraId="5080139F" w14:textId="77777777" w:rsidR="000E1391" w:rsidRDefault="00265ACB">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5C7D9EDD" w14:textId="77777777" w:rsidR="002129F3" w:rsidRDefault="003975F5">
      <w:pPr>
        <w:pStyle w:val="Ttulo3"/>
        <w:autoSpaceDE w:val="0"/>
        <w:autoSpaceDN w:val="0"/>
        <w:spacing w:before="350" w:line="341" w:lineRule="auto"/>
      </w:pPr>
      <w:r>
        <w:t xml:space="preserve">3.9.6 Justificación de la selección de n8n </w:t>
      </w:r>
    </w:p>
    <w:p w14:paraId="5A4477E6"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w:t>
      </w:r>
      <w:r>
        <w:rPr>
          <w:rFonts w:ascii="Times New Roman" w:eastAsia="Times New Roman" w:hAnsi="Times New Roman"/>
          <w:color w:val="000000"/>
          <w:sz w:val="24"/>
        </w:rPr>
        <w:lastRenderedPageBreak/>
        <w:t xml:space="preserve">cubren las necesidades del proyecto. 4. Fair-code, de código accesible y autoalojable: se alinea con el bajo costo y la replicabilidad. 5. Comunidad activa y documentación. </w:t>
      </w:r>
    </w:p>
    <w:p w14:paraId="0FB896D0" w14:textId="77777777" w:rsidR="002129F3" w:rsidRDefault="003975F5">
      <w:pPr>
        <w:pStyle w:val="Ttulo2"/>
        <w:autoSpaceDE w:val="0"/>
        <w:autoSpaceDN w:val="0"/>
        <w:spacing w:before="390" w:line="329" w:lineRule="auto"/>
      </w:pPr>
      <w:bookmarkStart w:id="34" w:name="_Toc242626724"/>
      <w:r>
        <w:t>3.10 Modelos de madurez de gestión de incidentes (SIM3)</w:t>
      </w:r>
      <w:bookmarkEnd w:id="34"/>
      <w:r>
        <w:t xml:space="preserve"> </w:t>
      </w:r>
    </w:p>
    <w:p w14:paraId="377E5E63" w14:textId="77777777" w:rsidR="000E1391" w:rsidRDefault="00265ACB">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y aquí se usa solo como marco de autoevaluación orientativa. Su detalle y el resultado (nivel 2, explícito e interno, en captura, procesamiento y diseminación, y sin integración con el ecosistema externo de compartición) están en el Anexo IX.</w:t>
      </w:r>
    </w:p>
    <w:p w14:paraId="05F7D7FB" w14:textId="77777777" w:rsidR="002129F3" w:rsidRDefault="003975F5">
      <w:pPr>
        <w:pStyle w:val="Ttulo2"/>
        <w:autoSpaceDE w:val="0"/>
        <w:autoSpaceDN w:val="0"/>
        <w:spacing w:before="516" w:line="233" w:lineRule="auto"/>
      </w:pPr>
      <w:bookmarkStart w:id="35" w:name="_Toc242626725"/>
      <w:r>
        <w:t>3.11 Indicadores de compromiso (IoCs)</w:t>
      </w:r>
      <w:bookmarkEnd w:id="35"/>
      <w:r>
        <w:t xml:space="preserve"> </w:t>
      </w:r>
    </w:p>
    <w:p w14:paraId="10256DC3" w14:textId="77777777" w:rsidR="002129F3" w:rsidRDefault="003975F5">
      <w:pPr>
        <w:pStyle w:val="Ttulo3"/>
        <w:autoSpaceDE w:val="0"/>
        <w:autoSpaceDN w:val="0"/>
        <w:spacing w:before="206" w:line="353" w:lineRule="auto"/>
      </w:pPr>
      <w:r>
        <w:t xml:space="preserve">3.11.1 Definición y utilidad operativa </w:t>
      </w:r>
    </w:p>
    <w:p w14:paraId="06F08073" w14:textId="77777777" w:rsidR="000E1391" w:rsidRDefault="00265ACB">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implementa el procesamiento en tiempo real y la deduplicación; el enriquecimiento se limita al país de la IP de origen, el filtrado por confianza no está implementado (todos los IoCs quedan en nivel BAJO) y la exportación </w:t>
      </w:r>
      <w:r>
        <w:rPr>
          <w:rFonts w:ascii="Times New Roman" w:eastAsia="Times New Roman" w:hAnsi="Times New Roman"/>
          <w:color w:val="000000"/>
          <w:sz w:val="24"/>
        </w:rPr>
        <w:t>en formatos estandarizados como STIX 2.1 queda como propuesta (apartado 3.11.3).</w:t>
      </w:r>
    </w:p>
    <w:p w14:paraId="537C6E81" w14:textId="77777777" w:rsidR="002129F3" w:rsidRDefault="003975F5">
      <w:pPr>
        <w:pStyle w:val="Ttulo3"/>
        <w:autoSpaceDE w:val="0"/>
        <w:autoSpaceDN w:val="0"/>
        <w:spacing w:before="346" w:line="336" w:lineRule="auto"/>
      </w:pPr>
      <w:r>
        <w:t xml:space="preserve">3.11.2 Estándares de representación, transporte y enriquecimiento </w:t>
      </w:r>
    </w:p>
    <w:p w14:paraId="67A82394" w14:textId="77777777" w:rsidR="000E1391" w:rsidRDefault="00265ACB">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3869C101" w14:textId="77777777" w:rsidR="002129F3" w:rsidRDefault="003975F5">
      <w:pPr>
        <w:pStyle w:val="Ttulo3"/>
        <w:autoSpaceDE w:val="0"/>
        <w:autoSpaceDN w:val="0"/>
        <w:spacing w:before="512" w:line="348" w:lineRule="auto"/>
      </w:pPr>
      <w:r>
        <w:lastRenderedPageBreak/>
        <w:t xml:space="preserve">3.11.3 Discusión y recomendación </w:t>
      </w:r>
    </w:p>
    <w:p w14:paraId="4C1E0DD7" w14:textId="77777777" w:rsidR="000E1391" w:rsidRDefault="00265ACB">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3805E013"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5472131D" w14:textId="77777777" w:rsidR="002129F3" w:rsidRDefault="003975F5">
      <w:pPr>
        <w:pStyle w:val="Ttulo2"/>
        <w:autoSpaceDE w:val="0"/>
        <w:autoSpaceDN w:val="0"/>
        <w:spacing w:before="390" w:line="319" w:lineRule="auto"/>
      </w:pPr>
      <w:bookmarkStart w:id="36" w:name="_Toc242626726"/>
      <w:r>
        <w:t>3.12 Integración conceptual del modelo propuesto</w:t>
      </w:r>
      <w:bookmarkEnd w:id="36"/>
      <w:r>
        <w:t xml:space="preserve"> </w:t>
      </w:r>
    </w:p>
    <w:p w14:paraId="3754340D"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3.2 explicita esa correspondencia. </w:t>
      </w:r>
    </w:p>
    <w:p w14:paraId="345D9B82" w14:textId="77777777" w:rsidR="002129F3" w:rsidRDefault="003975F5">
      <w:pPr>
        <w:keepNext/>
        <w:autoSpaceDE w:val="0"/>
        <w:autoSpaceDN w:val="0"/>
        <w:spacing w:before="268" w:after="238" w:line="230" w:lineRule="auto"/>
      </w:pPr>
      <w:r>
        <w:fldChar w:fldCharType="begin"/>
      </w:r>
      <w:r>
        <w:instrText xml:space="preserve"> TC "</w:instrText>
      </w:r>
      <w:bookmarkStart w:id="37" w:name="_Toc242626807"/>
      <w:r>
        <w:instrText>Tabla 3.2: Correspondencia entre principios teóricos y decisiones de arquitectura.</w:instrText>
      </w:r>
      <w:bookmarkEnd w:id="37"/>
      <w:r>
        <w:instrText xml:space="preserve">" \f T \l 1 </w:instrText>
      </w:r>
      <w:r>
        <w:fldChar w:fldCharType="end"/>
      </w:r>
      <w:r>
        <w:rPr>
          <w:rFonts w:ascii="Times New Roman" w:eastAsia="Times New Roman" w:hAnsi="Times New Roman"/>
          <w:i/>
          <w:color w:val="000000"/>
          <w:sz w:val="20"/>
        </w:rPr>
        <w:t>Tabla 3.2: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264EFD93"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239A5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EE442AA"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5DE2570"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7E0811CB"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F62B99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775AE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2E749D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3D4CEDFF"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9F996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3CCCA2E"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274FE4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35FB334C"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532C8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lastRenderedPageBreak/>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0E0D9B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D0C252E"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7E11F7CC"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0EBBF6F"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1BAA1D"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59FB7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125C43F3"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78A7780C" w14:textId="77777777" w:rsidR="002129F3" w:rsidRDefault="003975F5">
      <w:pPr>
        <w:pStyle w:val="Ttulo1"/>
        <w:pageBreakBefore/>
        <w:autoSpaceDE w:val="0"/>
        <w:autoSpaceDN w:val="0"/>
        <w:spacing w:before="518" w:line="230" w:lineRule="auto"/>
      </w:pPr>
      <w:bookmarkStart w:id="38" w:name="_Toc242626727"/>
      <w:r>
        <w:lastRenderedPageBreak/>
        <w:t>Capítulo IV: Metodología</w:t>
      </w:r>
      <w:bookmarkEnd w:id="38"/>
      <w:r>
        <w:t xml:space="preserve"> </w:t>
      </w:r>
    </w:p>
    <w:p w14:paraId="4BB55C18" w14:textId="77777777" w:rsidR="002129F3" w:rsidRDefault="003975F5">
      <w:pPr>
        <w:pStyle w:val="Ttulo2"/>
        <w:autoSpaceDE w:val="0"/>
        <w:autoSpaceDN w:val="0"/>
        <w:spacing w:before="252" w:line="336" w:lineRule="auto"/>
      </w:pPr>
      <w:bookmarkStart w:id="39" w:name="_Toc242626728"/>
      <w:r>
        <w:t>4.1 Introducción</w:t>
      </w:r>
      <w:bookmarkEnd w:id="39"/>
      <w:r>
        <w:t xml:space="preserve"> </w:t>
      </w:r>
    </w:p>
    <w:p w14:paraId="079AE8C0" w14:textId="77777777" w:rsidR="000E1391" w:rsidRDefault="00265ACB">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5CDFD408" w14:textId="77777777" w:rsidR="000E1391" w:rsidRDefault="00265ACB">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11D61F49" w14:textId="77777777" w:rsidR="002129F3" w:rsidRDefault="003975F5">
      <w:pPr>
        <w:pStyle w:val="Ttulo2"/>
        <w:autoSpaceDE w:val="0"/>
        <w:autoSpaceDN w:val="0"/>
        <w:spacing w:before="392" w:line="307" w:lineRule="auto"/>
      </w:pPr>
      <w:bookmarkStart w:id="40" w:name="_Toc242626729"/>
      <w:r>
        <w:t>4.2 Enfoque metodológico</w:t>
      </w:r>
      <w:bookmarkEnd w:id="40"/>
      <w:r>
        <w:t xml:space="preserve"> </w:t>
      </w:r>
    </w:p>
    <w:p w14:paraId="5E7AE7F8"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2C21F4A1" w14:textId="77777777" w:rsidR="002129F3" w:rsidRDefault="003975F5">
      <w:pPr>
        <w:pStyle w:val="Ttulo3"/>
        <w:autoSpaceDE w:val="0"/>
        <w:autoSpaceDN w:val="0"/>
        <w:spacing w:before="348" w:line="334" w:lineRule="auto"/>
      </w:pPr>
      <w:r>
        <w:t xml:space="preserve">4.2.1 Dimensión cuantitativa </w:t>
      </w:r>
    </w:p>
    <w:p w14:paraId="2DB28EAB" w14:textId="77777777" w:rsidR="000E1391" w:rsidRDefault="00265ACB">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36180938" w14:textId="77777777" w:rsidR="002129F3" w:rsidRDefault="003975F5">
      <w:pPr>
        <w:pStyle w:val="Ttulo3"/>
        <w:autoSpaceDE w:val="0"/>
        <w:autoSpaceDN w:val="0"/>
        <w:spacing w:before="346" w:line="329" w:lineRule="auto"/>
      </w:pPr>
      <w:r>
        <w:t xml:space="preserve">4.2.2 Dimensión cualitativa </w:t>
      </w:r>
    </w:p>
    <w:p w14:paraId="53266DAD" w14:textId="77777777" w:rsidR="000E1391" w:rsidRDefault="00265ACB">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044A78DE" w14:textId="77777777" w:rsidR="002129F3" w:rsidRDefault="003975F5">
      <w:pPr>
        <w:pStyle w:val="Ttulo2"/>
        <w:autoSpaceDE w:val="0"/>
        <w:autoSpaceDN w:val="0"/>
        <w:spacing w:before="392" w:line="348" w:lineRule="auto"/>
      </w:pPr>
      <w:bookmarkStart w:id="41" w:name="_Toc242626730"/>
      <w:r>
        <w:lastRenderedPageBreak/>
        <w:t>4.3 Tipo de investigación</w:t>
      </w:r>
      <w:bookmarkEnd w:id="41"/>
      <w:r>
        <w:t xml:space="preserve"> </w:t>
      </w:r>
    </w:p>
    <w:p w14:paraId="380B8928" w14:textId="77777777" w:rsidR="000E1391" w:rsidRDefault="00265ACB">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2D999953" w14:textId="77777777" w:rsidR="002129F3" w:rsidRDefault="003975F5">
      <w:pPr>
        <w:pStyle w:val="Ttulo2"/>
        <w:autoSpaceDE w:val="0"/>
        <w:autoSpaceDN w:val="0"/>
        <w:spacing w:before="390" w:line="348" w:lineRule="auto"/>
      </w:pPr>
      <w:bookmarkStart w:id="42" w:name="_Toc242626731"/>
      <w:r>
        <w:t>4.4 Diseño de investigación</w:t>
      </w:r>
      <w:bookmarkEnd w:id="42"/>
      <w:r>
        <w:t xml:space="preserve"> </w:t>
      </w:r>
    </w:p>
    <w:p w14:paraId="789BDE2A" w14:textId="77777777" w:rsidR="000E1391" w:rsidRDefault="00265ACB">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0EA6E95F" w14:textId="77777777" w:rsidR="002129F3" w:rsidRDefault="003975F5">
      <w:pPr>
        <w:pStyle w:val="Ttulo2"/>
        <w:autoSpaceDE w:val="0"/>
        <w:autoSpaceDN w:val="0"/>
        <w:spacing w:before="390" w:line="336" w:lineRule="auto"/>
      </w:pPr>
      <w:bookmarkStart w:id="43" w:name="_Toc242626732"/>
      <w:r>
        <w:t>4.5 Problema de investigación (reformulado con precisión)</w:t>
      </w:r>
      <w:bookmarkEnd w:id="43"/>
      <w:r>
        <w:t xml:space="preserve"> </w:t>
      </w:r>
    </w:p>
    <w:p w14:paraId="34539B95" w14:textId="77777777" w:rsidR="000E1391" w:rsidRDefault="00265ACB">
      <w:pPr>
        <w:autoSpaceDE w:val="0"/>
        <w:autoSpaceDN w:val="0"/>
        <w:spacing w:before="120" w:after="0" w:line="336" w:lineRule="auto"/>
      </w:pPr>
      <w:r>
        <w:rPr>
          <w:rFonts w:ascii="Times New Roman" w:eastAsia="Times New Roman" w:hAnsi="Times New Roman"/>
          <w:color w:val="000000"/>
          <w:sz w:val="24"/>
        </w:rPr>
        <w:t>El problema de investigación es el planteado en el §1.2. Su formulación operativa es: ¿en qué medida una arquitectura de honeypots integrada con automatización mediante n8n mejora (1) la generación de inteligencia de amenazas, (2) la estructuración de eventos técnicos y (3) la reducción del tiempo de procesamiento, en comparación con un enfoque manual no automatizado? Omite el fortalecimiento de la capacidad de respuesta defensiva, que el trabajo no mide (§8.2.2): solo el tiempo se compara con un enfoque ma</w:t>
      </w:r>
      <w:r>
        <w:rPr>
          <w:rFonts w:ascii="Times New Roman" w:eastAsia="Times New Roman" w:hAnsi="Times New Roman"/>
          <w:color w:val="000000"/>
          <w:sz w:val="24"/>
        </w:rPr>
        <w:t>nual (P1), y las demás dimensiones se contrastan con umbrales absolutos, porque el diseño no incluye grupo de comparación.</w:t>
      </w:r>
    </w:p>
    <w:p w14:paraId="06847435" w14:textId="77777777" w:rsidR="002129F3" w:rsidRDefault="003975F5">
      <w:pPr>
        <w:pStyle w:val="Ttulo2"/>
        <w:autoSpaceDE w:val="0"/>
        <w:autoSpaceDN w:val="0"/>
        <w:spacing w:before="390" w:line="334" w:lineRule="auto"/>
      </w:pPr>
      <w:bookmarkStart w:id="44" w:name="_Toc242626733"/>
      <w:r>
        <w:lastRenderedPageBreak/>
        <w:t>4.6 Hipótesis general e hipótesis operativas</w:t>
      </w:r>
      <w:bookmarkEnd w:id="44"/>
      <w:r>
        <w:t xml:space="preserve"> </w:t>
      </w:r>
    </w:p>
    <w:p w14:paraId="226AB6E6" w14:textId="77777777" w:rsidR="000E1391" w:rsidRDefault="00265ACB">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72F75E62" w14:textId="77777777" w:rsidR="000E1391" w:rsidRDefault="00265ACB">
      <w:pPr>
        <w:autoSpaceDE w:val="0"/>
        <w:autoSpaceDN w:val="0"/>
        <w:spacing w:before="120" w:after="0" w:line="338" w:lineRule="auto"/>
        <w:ind w:right="22"/>
        <w:jc w:val="both"/>
      </w:pPr>
      <w:r>
        <w:rPr>
          <w:rFonts w:ascii="Times New Roman" w:eastAsia="Times New Roman" w:hAnsi="Times New Roman"/>
          <w:color w:val="000000"/>
          <w:sz w:val="24"/>
        </w:rPr>
        <w:t>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W2, C1, C2 y C3 como controles. C1, C2 y C3 son contrastes y no modifican los veredictos. Se fijaron al analiz</w:t>
      </w:r>
      <w:r>
        <w:rPr>
          <w:rFonts w:ascii="Times New Roman" w:eastAsia="Times New Roman" w:hAnsi="Times New Roman"/>
          <w:color w:val="000000"/>
          <w:sz w:val="24"/>
        </w:rPr>
        <w:t>ar los resultados, no de antemano, la categoría «parcialmente sostenida» y la definición de «ataque de interés» (sesión con autenticación exitosa); lo fijado de antemano fueron los umbrales de P1 a P4 y la operacionalización de P3 por event_id.</w:t>
      </w:r>
    </w:p>
    <w:p w14:paraId="16ECC4B9" w14:textId="77777777" w:rsidR="000E1391" w:rsidRDefault="00265ACB">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1443AF12" w14:textId="77777777" w:rsidR="002129F3" w:rsidRDefault="003975F5">
      <w:pPr>
        <w:keepNext/>
        <w:autoSpaceDE w:val="0"/>
        <w:autoSpaceDN w:val="0"/>
        <w:spacing w:before="268" w:after="236" w:line="230" w:lineRule="auto"/>
      </w:pPr>
      <w:r>
        <w:fldChar w:fldCharType="begin"/>
      </w:r>
      <w:r>
        <w:instrText xml:space="preserve"> TC "</w:instrText>
      </w:r>
      <w:bookmarkStart w:id="45" w:name="_Toc242626808"/>
      <w:r>
        <w:instrText>Tabla 4.1: Validaciones realizadas y papel de cada una en el análisis.</w:instrText>
      </w:r>
      <w:bookmarkEnd w:id="45"/>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2F326D6B"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3A0126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EF5449"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813DF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0FA9D3AB"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3C9C690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77706F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0C540E0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1BB456F3"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012A0D6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55110CB"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51FE168F"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42BBF5DA"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786A7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98337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7FA2721"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0A6D2DFC"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FD3965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3C7CC0"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28A9B1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3D803462"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89C17D"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D0A0F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2BB10C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108F0CD2"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665802"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4B3EB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8B19AD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7619D6AA"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AEB836B"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81D836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45DC1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30E108D6"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4D364F"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296CF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145E14C"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5546926E"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41CC69E"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FC832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8411EC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0F6C7382"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4E980B22" w14:textId="77777777" w:rsidR="000E1391" w:rsidRDefault="00265ACB">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w:t>
      </w:r>
    </w:p>
    <w:p w14:paraId="39EFE713" w14:textId="77777777" w:rsidR="000E1391" w:rsidRDefault="00265ACB">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4380A7EF" w14:textId="77777777" w:rsidR="000E1391" w:rsidRDefault="00265ACB">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39B7421C" w14:textId="77777777" w:rsidR="000E1391" w:rsidRDefault="00265ACB">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466FEE2F" w14:textId="77777777" w:rsidR="002129F3" w:rsidRDefault="003975F5">
      <w:pPr>
        <w:pStyle w:val="Ttulo2"/>
        <w:autoSpaceDE w:val="0"/>
        <w:autoSpaceDN w:val="0"/>
        <w:spacing w:before="392" w:line="326" w:lineRule="auto"/>
      </w:pPr>
      <w:bookmarkStart w:id="46" w:name="_Toc242626734"/>
      <w:r>
        <w:t>4.7 Variables de investigación</w:t>
      </w:r>
      <w:bookmarkEnd w:id="46"/>
      <w:r>
        <w:t xml:space="preserve"> </w:t>
      </w:r>
    </w:p>
    <w:p w14:paraId="4F115BE3"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4.2: (1) tiempo de procesamiento por evento; (2) porcentaje de eventos correctamente estructurados; (3) cantidad de IoCs generados; (4) tiempo de generación de reportes, y (5) nivel de utilidad operativa de la información. La variable (4) no tiene hipótesis ni umbral y se informa de forma descriptiva (§6.6); la (5) se evaluó solo en parte. </w:t>
      </w:r>
    </w:p>
    <w:p w14:paraId="67FEF2FF" w14:textId="77777777" w:rsidR="002129F3" w:rsidRDefault="003975F5">
      <w:pPr>
        <w:pStyle w:val="Ttulo2"/>
        <w:autoSpaceDE w:val="0"/>
        <w:autoSpaceDN w:val="0"/>
        <w:spacing w:before="390" w:line="283" w:lineRule="auto"/>
        <w:ind w:right="1440"/>
      </w:pPr>
      <w:bookmarkStart w:id="47" w:name="_Toc242626735"/>
      <w:r>
        <w:t>4.8 Operacionalización con métricas</w:t>
      </w:r>
      <w:bookmarkEnd w:id="47"/>
      <w:r>
        <w:t xml:space="preserve"> </w:t>
      </w:r>
    </w:p>
    <w:p w14:paraId="3ABD112E"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4.2 presenta la operacionalización de las variables mediante métricas. </w:t>
      </w:r>
    </w:p>
    <w:p w14:paraId="0248E4CF"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26809"/>
      <w:r>
        <w:instrText>Tabla 4.2: Operacionalización de variables mediante métricas.</w:instrText>
      </w:r>
      <w:bookmarkEnd w:id="48"/>
      <w:r>
        <w:instrText xml:space="preserve">" \f T \l 1 </w:instrText>
      </w:r>
      <w:r>
        <w:fldChar w:fldCharType="end"/>
      </w:r>
      <w:r>
        <w:rPr>
          <w:rFonts w:ascii="Times New Roman" w:eastAsia="Times New Roman" w:hAnsi="Times New Roman"/>
          <w:i/>
          <w:color w:val="000000"/>
          <w:sz w:val="20"/>
        </w:rPr>
        <w:t>Tabla 4.2: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392D0965"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17E9D8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16E5D6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02E21B"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3A918E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6D3D8ABF"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FCE397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57E5E0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EABC7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4CED6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67824AFC"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6D00AFE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4E692E1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1B492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5D3557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50F795EE"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C838B7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D8995D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245410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DB812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79B2E88E"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53FAB9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36A6C1C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64EE2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910EF2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4C1E7B9D"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5F907D6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4528C9E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D5FD0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57ECA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487911AC"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67A7D2F1" w14:textId="77777777" w:rsidR="002129F3" w:rsidRDefault="003975F5">
      <w:pPr>
        <w:pStyle w:val="Ttulo2"/>
        <w:autoSpaceDE w:val="0"/>
        <w:autoSpaceDN w:val="0"/>
        <w:spacing w:before="286" w:line="283" w:lineRule="auto"/>
        <w:ind w:right="720"/>
      </w:pPr>
      <w:bookmarkStart w:id="49" w:name="_Toc242626736"/>
      <w:r>
        <w:t>4.9 Criterios de validación del sistema</w:t>
      </w:r>
      <w:bookmarkEnd w:id="49"/>
      <w:r>
        <w:t xml:space="preserve"> </w:t>
      </w:r>
    </w:p>
    <w:p w14:paraId="2C545120"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39B90FD8"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0BA1956F" w14:textId="77777777" w:rsidR="000E1391" w:rsidRDefault="00265ACB">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50EE6D22" w14:textId="77777777" w:rsidR="002129F3" w:rsidRDefault="003975F5">
      <w:pPr>
        <w:pStyle w:val="Ttulo3"/>
        <w:autoSpaceDE w:val="0"/>
        <w:autoSpaceDN w:val="0"/>
        <w:spacing w:before="348" w:line="230" w:lineRule="auto"/>
      </w:pPr>
      <w:r>
        <w:t xml:space="preserve">4.9.2 Estructura correctamente ≥ 80 % de los eventos capturados. </w:t>
      </w:r>
    </w:p>
    <w:p w14:paraId="65DD98D3" w14:textId="77777777" w:rsidR="000E1391" w:rsidRDefault="00265ACB">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C1, C2 y C3 se escribió antes del primer evento).</w:t>
      </w:r>
    </w:p>
    <w:p w14:paraId="013CD0F1" w14:textId="77777777" w:rsidR="002129F3" w:rsidRDefault="003975F5">
      <w:pPr>
        <w:pStyle w:val="Ttulo3"/>
        <w:autoSpaceDE w:val="0"/>
        <w:autoSpaceDN w:val="0"/>
        <w:spacing w:before="348" w:line="245" w:lineRule="auto"/>
        <w:ind w:right="720"/>
      </w:pPr>
      <w:r>
        <w:t xml:space="preserve">4.9.3 Genera IoCs accionables de forma automática, para al menos el 70 % de las sesiones con actividad maliciosa confirmada. </w:t>
      </w:r>
    </w:p>
    <w:p w14:paraId="15284B73"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45E34076" w14:textId="77777777" w:rsidR="000E1391" w:rsidRDefault="00265ACB">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3A2CD15C" w14:textId="77777777" w:rsidR="000E1391" w:rsidRDefault="00265ACB">
      <w:pPr>
        <w:autoSpaceDE w:val="0"/>
        <w:autoSpaceDN w:val="0"/>
        <w:spacing w:before="120" w:after="0" w:line="348" w:lineRule="auto"/>
        <w:ind w:right="22"/>
        <w:jc w:val="both"/>
      </w:pPr>
      <w:r>
        <w:rPr>
          <w:rFonts w:ascii="Times New Roman" w:eastAsia="Times New Roman" w:hAnsi="Times New Roman"/>
          <w:color w:val="000000"/>
          <w:sz w:val="24"/>
        </w:rPr>
        <w:lastRenderedPageBreak/>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64689A86"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1BFCFA4C" w14:textId="77777777" w:rsidR="000E1391" w:rsidRDefault="00265ACB">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531AF380"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4BFC50B0"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29B04BF3" w14:textId="77777777" w:rsidR="002129F3" w:rsidRDefault="003975F5">
      <w:pPr>
        <w:pStyle w:val="Ttulo2"/>
        <w:autoSpaceDE w:val="0"/>
        <w:autoSpaceDN w:val="0"/>
        <w:spacing w:before="390" w:line="343" w:lineRule="auto"/>
      </w:pPr>
      <w:bookmarkStart w:id="50" w:name="_Toc242626737"/>
      <w:r>
        <w:t>4.10 Población, unidad de análisis y muestra</w:t>
      </w:r>
      <w:bookmarkEnd w:id="50"/>
      <w:r>
        <w:t xml:space="preserve"> </w:t>
      </w:r>
    </w:p>
    <w:p w14:paraId="6B5E8536" w14:textId="77777777" w:rsidR="000E1391" w:rsidRDefault="00265ACB">
      <w:pPr>
        <w:autoSpaceDE w:val="0"/>
        <w:autoSpaceDN w:val="0"/>
        <w:spacing w:before="120" w:after="0" w:line="343" w:lineRule="auto"/>
      </w:pPr>
      <w:r>
        <w:rPr>
          <w:rFonts w:ascii="Times New Roman" w:eastAsia="Times New Roman" w:hAnsi="Times New Roman"/>
          <w:color w:val="000000"/>
          <w:sz w:val="24"/>
        </w:rPr>
        <w:t>Población: eventos de seguridad generados por el simulador contra los servicios del honeypot en el laboratorio. Unidad de análisis: cada interacción técnica individual (por ejemplo, un login 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w:t>
      </w:r>
      <w:r>
        <w:rPr>
          <w:rFonts w:ascii="Times New Roman" w:eastAsia="Times New Roman" w:hAnsi="Times New Roman"/>
          <w:color w:val="000000"/>
          <w:sz w:val="24"/>
        </w:rPr>
        <w:t xml:space="preserve"> de esquema). En L0 los eventos persistidos cumplieron el criterio (§6.9), por lo que la muestra es un censo de la validación y no un submuestreo: no se aplican técnicas de muestreo probabilístico ni se generalizan inferencias estadísticas a otras ventanas.</w:t>
      </w:r>
    </w:p>
    <w:p w14:paraId="242963F4" w14:textId="77777777" w:rsidR="002129F3" w:rsidRDefault="003975F5">
      <w:pPr>
        <w:pStyle w:val="Ttulo2"/>
        <w:autoSpaceDE w:val="0"/>
        <w:autoSpaceDN w:val="0"/>
        <w:spacing w:before="516" w:line="353" w:lineRule="auto"/>
      </w:pPr>
      <w:bookmarkStart w:id="51" w:name="_Toc242626738"/>
      <w:r>
        <w:lastRenderedPageBreak/>
        <w:t>4.11 Escenario de validación</w:t>
      </w:r>
      <w:bookmarkEnd w:id="51"/>
      <w:r>
        <w:t xml:space="preserve"> </w:t>
      </w:r>
    </w:p>
    <w:p w14:paraId="62EC3A84" w14:textId="77777777" w:rsidR="000E1391" w:rsidRDefault="00265ACB">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1B8DC09C" w14:textId="77777777" w:rsidR="002129F3" w:rsidRDefault="003975F5">
      <w:pPr>
        <w:pStyle w:val="Ttulo2"/>
        <w:autoSpaceDE w:val="0"/>
        <w:autoSpaceDN w:val="0"/>
        <w:spacing w:before="280" w:line="348" w:lineRule="auto"/>
      </w:pPr>
      <w:bookmarkStart w:id="52" w:name="_Toc242626739"/>
      <w:r>
        <w:t>4.12 Procedimiento</w:t>
      </w:r>
      <w:bookmarkEnd w:id="52"/>
      <w:r>
        <w:t xml:space="preserve"> </w:t>
      </w:r>
    </w:p>
    <w:p w14:paraId="2822CE4E" w14:textId="77777777" w:rsidR="000E1391" w:rsidRDefault="00265ACB">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5A515190" w14:textId="77777777" w:rsidR="002129F3" w:rsidRDefault="003975F5">
      <w:pPr>
        <w:pStyle w:val="Ttulo2"/>
        <w:autoSpaceDE w:val="0"/>
        <w:autoSpaceDN w:val="0"/>
        <w:spacing w:before="388" w:line="341" w:lineRule="auto"/>
      </w:pPr>
      <w:bookmarkStart w:id="53" w:name="_Toc242626740"/>
      <w:r>
        <w:t>4.13 Métodos de análisis</w:t>
      </w:r>
      <w:bookmarkEnd w:id="53"/>
      <w:r>
        <w:t xml:space="preserve"> </w:t>
      </w:r>
    </w:p>
    <w:p w14:paraId="7CB2E93C" w14:textId="77777777" w:rsidR="000E1391" w:rsidRDefault="00265ACB">
      <w:pPr>
        <w:autoSpaceDE w:val="0"/>
        <w:autoSpaceDN w:val="0"/>
        <w:spacing w:before="120" w:after="0" w:line="341" w:lineRule="auto"/>
      </w:pPr>
      <w:r>
        <w:rPr>
          <w:rFonts w:ascii="Times New Roman" w:eastAsia="Times New Roman" w:hAnsi="Times New Roman"/>
          <w:color w:val="000000"/>
          <w:sz w:val="24"/>
        </w:rPr>
        <w:t>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ventana. Las métricas descriptivas —frecuencias por tipo de evento y latencias con mínimo, máximo, promedio, mediana y desviación estándar muestral— se calculan directamente en SQL (count, min, max, avg, stddev y percentile_con</w:t>
      </w:r>
      <w:r>
        <w:rPr>
          <w:rFonts w:ascii="Times New Roman" w:eastAsia="Times New Roman" w:hAnsi="Times New Roman"/>
          <w:color w:val="000000"/>
          <w:sz w:val="24"/>
        </w:rPr>
        <w:t>t(0.5)), con las consultas publicadas en el §6.3.5 y en los documentos de verificación del repositorio; los intervalos de confianza del 95 % de las proporciones se calcularon con el método de Wilson (1927) mediante el script de cálculo del repositorio; la reconstrucción de la sesión a partir de las marcas temporales sirve al análisis cualitativo.</w:t>
      </w:r>
    </w:p>
    <w:p w14:paraId="76AAA086" w14:textId="77777777" w:rsidR="002129F3" w:rsidRDefault="003975F5">
      <w:pPr>
        <w:pStyle w:val="Ttulo2"/>
        <w:autoSpaceDE w:val="0"/>
        <w:autoSpaceDN w:val="0"/>
        <w:spacing w:before="390" w:line="353" w:lineRule="auto"/>
      </w:pPr>
      <w:bookmarkStart w:id="54" w:name="_Toc242626741"/>
      <w:r>
        <w:lastRenderedPageBreak/>
        <w:t>4.14 Validez y confiabilidad</w:t>
      </w:r>
      <w:bookmarkEnd w:id="54"/>
      <w:r>
        <w:t xml:space="preserve"> </w:t>
      </w:r>
    </w:p>
    <w:p w14:paraId="0ADD2D18" w14:textId="77777777" w:rsidR="000E1391" w:rsidRDefault="00265ACB">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6217A14C"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la tabla error_log recibe, desde la versión de W2, los errores del upsert de ioc-extractor (§5.6.4); en esa validación registró cero filas. </w:t>
      </w:r>
    </w:p>
    <w:p w14:paraId="3F93C790" w14:textId="77777777" w:rsidR="002129F3" w:rsidRDefault="003975F5">
      <w:pPr>
        <w:pStyle w:val="Ttulo2"/>
        <w:autoSpaceDE w:val="0"/>
        <w:autoSpaceDN w:val="0"/>
        <w:spacing w:before="390" w:line="353" w:lineRule="auto"/>
      </w:pPr>
      <w:bookmarkStart w:id="55" w:name="_Toc242626742"/>
      <w:r>
        <w:t>4.15 Consideraciones éticas</w:t>
      </w:r>
      <w:bookmarkEnd w:id="55"/>
      <w:r>
        <w:t xml:space="preserve"> </w:t>
      </w:r>
    </w:p>
    <w:p w14:paraId="235BA8D2" w14:textId="77777777" w:rsidR="000E1391" w:rsidRDefault="00265ACB">
      <w:pPr>
        <w:autoSpaceDE w:val="0"/>
        <w:autoSpaceDN w:val="0"/>
        <w:spacing w:before="120" w:after="0" w:line="353" w:lineRule="auto"/>
      </w:pPr>
      <w:r>
        <w:rPr>
          <w:rFonts w:ascii="Times New Roman" w:eastAsia="Times New Roman" w:hAnsi="Times New Roman"/>
          <w:color w:val="000000"/>
          <w:sz w:val="24"/>
        </w:rPr>
        <w:t xml:space="preserve">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w:t>
      </w:r>
      <w:r>
        <w:rPr>
          <w:rFonts w:ascii="Times New Roman" w:eastAsia="Times New Roman" w:hAnsi="Times New Roman"/>
          <w:color w:val="000000"/>
          <w:sz w:val="24"/>
        </w:rPr>
        <w:lastRenderedPageBreak/>
        <w:t>En el prototipo, las credenciales capturadas se almacenan en claro, la conexión de n8n a PostgreSQL no usa TLS (PGSSLMODE=disable; §5.6.6)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w:t>
      </w:r>
      <w:r>
        <w:rPr>
          <w:rFonts w:ascii="Times New Roman" w:eastAsia="Times New Roman" w:hAnsi="Times New Roman"/>
          <w:color w:val="000000"/>
          <w:sz w:val="24"/>
        </w:rPr>
        <w:t>inada y lícita (art. 4), limitada a la validación funcional y la investigación académica; los datos provienen de un entorno simulado por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w:t>
      </w:r>
      <w:r>
        <w:rPr>
          <w:rFonts w:ascii="Times New Roman" w:eastAsia="Times New Roman" w:hAnsi="Times New Roman"/>
          <w:color w:val="000000"/>
          <w:sz w:val="24"/>
        </w:rPr>
        <w:t>les y comandos del laboratorio; seguridad (art. 9), con acceso restringido y almacenamiento local, sin cifrado en reposo ni en tránsito;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0E683B09" w14:textId="77777777" w:rsidR="002129F3" w:rsidRDefault="003975F5">
      <w:pPr>
        <w:pStyle w:val="Ttulo2"/>
        <w:autoSpaceDE w:val="0"/>
        <w:autoSpaceDN w:val="0"/>
        <w:spacing w:before="516" w:line="346" w:lineRule="auto"/>
      </w:pPr>
      <w:bookmarkStart w:id="56" w:name="_Toc242626743"/>
      <w:r>
        <w:t>4.16 Limitaciones metodológicas</w:t>
      </w:r>
      <w:bookmarkEnd w:id="56"/>
      <w:r>
        <w:t xml:space="preserve"> </w:t>
      </w:r>
    </w:p>
    <w:p w14:paraId="4FAD8B54"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4FC70528" w14:textId="77777777" w:rsidR="000E1391" w:rsidRDefault="00265ACB">
      <w:pPr>
        <w:pStyle w:val="Ttulo1"/>
        <w:pageBreakBefore/>
        <w:autoSpaceDE w:val="0"/>
        <w:autoSpaceDN w:val="0"/>
        <w:spacing w:before="518" w:line="230" w:lineRule="auto"/>
      </w:pPr>
      <w:bookmarkStart w:id="57" w:name="_Toc242626744"/>
      <w:r>
        <w:lastRenderedPageBreak/>
        <w:t>Capítulo V: Diseño e Implementación del Prototipo</w:t>
      </w:r>
      <w:bookmarkEnd w:id="57"/>
    </w:p>
    <w:p w14:paraId="211DC219" w14:textId="77777777" w:rsidR="000E1391" w:rsidRDefault="00265ACB">
      <w:pPr>
        <w:pStyle w:val="Ttulo2"/>
        <w:autoSpaceDE w:val="0"/>
        <w:autoSpaceDN w:val="0"/>
        <w:spacing w:before="280" w:line="348" w:lineRule="auto"/>
      </w:pPr>
      <w:bookmarkStart w:id="58" w:name="_Toc242626745"/>
      <w:r>
        <w:t>5.1 Introducción</w:t>
      </w:r>
      <w:bookmarkEnd w:id="58"/>
      <w:r>
        <w:t xml:space="preserve"> </w:t>
      </w:r>
    </w:p>
    <w:p w14:paraId="0DAC0882"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1BCF2B63" w14:textId="77777777" w:rsidR="000E1391" w:rsidRDefault="00265ACB">
      <w:pPr>
        <w:pStyle w:val="Ttulo2"/>
        <w:autoSpaceDE w:val="0"/>
        <w:autoSpaceDN w:val="0"/>
        <w:spacing w:before="280" w:line="348" w:lineRule="auto"/>
      </w:pPr>
      <w:bookmarkStart w:id="59" w:name="_Toc242626746"/>
      <w:r>
        <w:t>5.2 Arquitectura del prototipo</w:t>
      </w:r>
      <w:bookmarkEnd w:id="59"/>
      <w:r>
        <w:t xml:space="preserve"> </w:t>
      </w:r>
    </w:p>
    <w:p w14:paraId="75C0255E"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67666E06"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5F97C527" w14:textId="77777777" w:rsidR="002129F3" w:rsidRDefault="003975F5">
      <w:pPr>
        <w:autoSpaceDE w:val="0"/>
        <w:autoSpaceDN w:val="0"/>
        <w:spacing w:before="260" w:after="0" w:line="262" w:lineRule="auto"/>
      </w:pPr>
      <w:r>
        <w:fldChar w:fldCharType="begin"/>
      </w:r>
      <w:r>
        <w:instrText xml:space="preserve"> TC "</w:instrText>
      </w:r>
      <w:bookmarkStart w:id="60" w:name="_Toc242626799"/>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0"/>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5C73555D"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4F9EB5B7" w14:textId="77777777" w:rsidR="002129F3" w:rsidRDefault="003975F5">
      <w:pPr>
        <w:autoSpaceDE w:val="0"/>
        <w:autoSpaceDN w:val="0"/>
        <w:spacing w:before="252" w:after="0" w:line="262" w:lineRule="auto"/>
        <w:ind w:right="144"/>
      </w:pPr>
      <w:r>
        <w:fldChar w:fldCharType="begin"/>
      </w:r>
      <w:r>
        <w:instrText xml:space="preserve"> TC "</w:instrText>
      </w:r>
      <w:bookmarkStart w:id="61" w:name="_Toc242626800"/>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1"/>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16ADFAA9" w14:textId="77777777" w:rsidR="002129F3" w:rsidRDefault="003975F5">
      <w:pPr>
        <w:pStyle w:val="Ttulo2"/>
        <w:autoSpaceDE w:val="0"/>
        <w:autoSpaceDN w:val="0"/>
        <w:spacing w:before="390" w:line="283" w:lineRule="auto"/>
        <w:ind w:right="1872"/>
      </w:pPr>
      <w:bookmarkStart w:id="62" w:name="_Toc242626747"/>
      <w:r>
        <w:lastRenderedPageBreak/>
        <w:t>5.3 Herramientas utilizadas</w:t>
      </w:r>
      <w:bookmarkEnd w:id="62"/>
      <w:r>
        <w:t xml:space="preserve"> </w:t>
      </w:r>
    </w:p>
    <w:p w14:paraId="2B75DC52"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6391EEBC" w14:textId="77777777" w:rsidR="002129F3" w:rsidRDefault="003975F5">
      <w:pPr>
        <w:keepNext/>
        <w:autoSpaceDE w:val="0"/>
        <w:autoSpaceDN w:val="0"/>
        <w:spacing w:before="272" w:after="230" w:line="230" w:lineRule="auto"/>
      </w:pPr>
      <w:r>
        <w:fldChar w:fldCharType="begin"/>
      </w:r>
      <w:r>
        <w:instrText xml:space="preserve"> TC "</w:instrText>
      </w:r>
      <w:bookmarkStart w:id="63" w:name="_Toc242626810"/>
      <w:r>
        <w:instrText>Tabla 5.1: Herramientas utilizadas y previstas, y su rol en la arquitectura.</w:instrText>
      </w:r>
      <w:bookmarkEnd w:id="63"/>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04ACC0EA"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0807DE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C6C194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A12C8E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DB144E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0251A8EB"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72717B9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069E4A1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018DE55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3BA349C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74FEF975"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C9ED9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0AAD0990"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2B5490E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6480BF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5042F0D7"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74B506B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5FCECAF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1B4DE3D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6297A3B"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4F1D19D3"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331E45E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2B6D0BB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1167EA1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5A8C301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34738D0A"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2A74941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5561E11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2704112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621400E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31828509"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F67A6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3472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078D1BF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B770EE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40D3643B"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773686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01C1B47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7F35B40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4A47D56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7FBCB9E3"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08B8F6A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3ADB995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1595B62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2B79EE6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0634480F"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1EBD0E0A"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55D05E03" w14:textId="77777777" w:rsidR="000E1391" w:rsidRDefault="00265ACB">
      <w:pPr>
        <w:pStyle w:val="Ttulo2"/>
        <w:autoSpaceDE w:val="0"/>
        <w:autoSpaceDN w:val="0"/>
        <w:spacing w:before="280" w:line="348" w:lineRule="auto"/>
      </w:pPr>
      <w:bookmarkStart w:id="64" w:name="_Toc242626748"/>
      <w:r>
        <w:t>5.4 Componentes desplegados</w:t>
      </w:r>
      <w:bookmarkEnd w:id="64"/>
    </w:p>
    <w:p w14:paraId="35B384C3" w14:textId="77777777" w:rsidR="000E1391" w:rsidRDefault="00265ACB">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con los siete. El prototipo validado incluye, por lo tanto, un único honeypot. La Tabla 5.2 resume los componentes y su exposición.</w:t>
      </w:r>
    </w:p>
    <w:p w14:paraId="42F9075A"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65" w:name="_Toc242626811"/>
      <w:r>
        <w:instrText>Tabla 5.2: Servicios del prototipo, dirección en la red de laboratorio y puertos publicados.</w:instrText>
      </w:r>
      <w:bookmarkEnd w:id="65"/>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02AB4641"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69BF1B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794FA8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95B1ED2"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7BA5713"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2EAD4FB2"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FB2D0A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09FA7FFE"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6A0CF30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0DD49037"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3E3F229F"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49D71E9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5CBDE9F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7CC5716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D9CAA54"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57CF84F9"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171FF9E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40C2684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7D2784C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701E5C8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7B4B6A25"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F2D22A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1196D3C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6247703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9A85ED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3333935C"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1733F9F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400846A0"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8A4B2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C73028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22AAE536"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5CA9065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5B6604B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73D0902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23377C5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103B96AC"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112811E6"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494370C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3B4991E7"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106F131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591004FF" w14:textId="77777777" w:rsidR="000E1391" w:rsidRDefault="00265ACB">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en las validaciones, por lo que Cowrie ve la I</w:t>
      </w:r>
      <w:r>
        <w:rPr>
          <w:rFonts w:ascii="Times New Roman" w:eastAsia="Times New Roman" w:hAnsi="Times New Roman"/>
          <w:color w:val="000000"/>
          <w:sz w:val="20"/>
        </w:rPr>
        <w:t>P del proxy (§5.5). Elaboración propia. Detalles: Anexo VI.5.</w:t>
      </w:r>
    </w:p>
    <w:p w14:paraId="569C9389" w14:textId="77777777" w:rsidR="000E1391" w:rsidRDefault="00265ACB">
      <w:pPr>
        <w:pStyle w:val="Ttulo2"/>
        <w:autoSpaceDE w:val="0"/>
        <w:autoSpaceDN w:val="0"/>
        <w:spacing w:before="280" w:line="348" w:lineRule="auto"/>
      </w:pPr>
      <w:bookmarkStart w:id="66" w:name="_Toc242626749"/>
      <w:r>
        <w:t>5.5 Red e instrumentación</w:t>
      </w:r>
      <w:bookmarkEnd w:id="66"/>
    </w:p>
    <w:p w14:paraId="4FD4D3FF" w14:textId="77777777" w:rsidR="000E1391" w:rsidRDefault="00265ACB">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32D5C6B0"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4E341ABD" w14:textId="77777777" w:rsidR="002129F3" w:rsidRDefault="003975F5">
      <w:pPr>
        <w:autoSpaceDE w:val="0"/>
        <w:autoSpaceDN w:val="0"/>
        <w:spacing w:before="250" w:after="0" w:line="264" w:lineRule="auto"/>
        <w:ind w:right="144"/>
      </w:pPr>
      <w:r>
        <w:fldChar w:fldCharType="begin"/>
      </w:r>
      <w:r>
        <w:instrText xml:space="preserve"> TC "</w:instrText>
      </w:r>
      <w:bookmarkStart w:id="67" w:name="_Toc242626801"/>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67"/>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3FF2A578" w14:textId="77777777" w:rsidR="000E1391" w:rsidRDefault="00265ACB">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pipeline persistió 48 de 48 eventos. Después las tres redes pasaron a internal: true; solo n8n y </w:t>
      </w:r>
      <w:r>
        <w:rPr>
          <w:rFonts w:ascii="Times New Roman" w:eastAsia="Times New Roman" w:hAnsi="Times New Roman"/>
          <w:color w:val="000000"/>
          <w:sz w:val="24"/>
        </w:rPr>
        <w:lastRenderedPageBreak/>
        <w:t>el forwarder se conectan además a una red de salida, para ip-api.com y Telegram, y Cowrie publica sus puertos mediante cowrie-proxy. Detalles: Anexo VI.5.</w:t>
      </w:r>
    </w:p>
    <w:p w14:paraId="5AC2BA25"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7B6BF734" w14:textId="77777777" w:rsidR="002129F3" w:rsidRDefault="003975F5">
      <w:pPr>
        <w:keepNext/>
        <w:autoSpaceDE w:val="0"/>
        <w:autoSpaceDN w:val="0"/>
        <w:spacing w:before="270" w:after="230" w:line="230" w:lineRule="auto"/>
      </w:pPr>
      <w:r>
        <w:fldChar w:fldCharType="begin"/>
      </w:r>
      <w:r>
        <w:instrText xml:space="preserve"> TC "</w:instrText>
      </w:r>
      <w:bookmarkStart w:id="68" w:name="_Toc242626812"/>
      <w:r>
        <w:instrText>Tabla 5.3: Configuración validada y configuración final del prototipo.</w:instrText>
      </w:r>
      <w:bookmarkEnd w:id="68"/>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6E0819B7"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7F776F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B9B729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587DFC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89F9AF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7D05192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CF7F9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5E6BF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5FDD36"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3B62063"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65FDE832"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A3E1C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19C16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81D36A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C775C6"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126C438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C1BA0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098B29"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82C72B8"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39D9F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30633622"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E68827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6A61EDF0"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9F200C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415B8E6"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571DE19A"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9208360"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1F5CEF9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4B60350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44DFC1E2"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24AB3F4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64BD5E"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3C1929F"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4229E93"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2A4BD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7FFE26B8"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A87DE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F22C2E"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95BBD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E5362B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54205BCD"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 Detalles: Anexo VI.5.</w:t>
      </w:r>
    </w:p>
    <w:p w14:paraId="786EA428" w14:textId="77777777" w:rsidR="002129F3" w:rsidRDefault="003975F5">
      <w:pPr>
        <w:pStyle w:val="Ttulo2"/>
        <w:autoSpaceDE w:val="0"/>
        <w:autoSpaceDN w:val="0"/>
        <w:spacing w:before="392" w:line="326" w:lineRule="auto"/>
      </w:pPr>
      <w:bookmarkStart w:id="69" w:name="_Toc242626750"/>
      <w:r>
        <w:t>5.6 Implementación de workflows n8n</w:t>
      </w:r>
      <w:bookmarkEnd w:id="69"/>
      <w:r>
        <w:t xml:space="preserve"> </w:t>
      </w:r>
    </w:p>
    <w:p w14:paraId="479C86D2" w14:textId="77777777" w:rsidR="000E1391" w:rsidRDefault="00265ACB">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5AECFC88" w14:textId="77777777" w:rsidR="002129F3" w:rsidRDefault="003975F5">
      <w:pPr>
        <w:pStyle w:val="Ttulo3"/>
        <w:autoSpaceDE w:val="0"/>
        <w:autoSpaceDN w:val="0"/>
        <w:spacing w:before="350" w:line="343" w:lineRule="auto"/>
      </w:pPr>
      <w:r>
        <w:t xml:space="preserve">5.6.1 Workflow de ingesta de eventos (event-ingest.json, 3 nodos) </w:t>
      </w:r>
    </w:p>
    <w:p w14:paraId="50A0C9DE" w14:textId="77777777" w:rsidR="000E1391" w:rsidRDefault="00265ACB">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436D2908"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4DCBFA83" w14:textId="77777777" w:rsidR="000E1391" w:rsidRDefault="00265ACB">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25564EEE" w14:textId="77777777" w:rsidR="002129F3" w:rsidRDefault="003975F5">
      <w:pPr>
        <w:pStyle w:val="Ttulo3"/>
        <w:autoSpaceDE w:val="0"/>
        <w:autoSpaceDN w:val="0"/>
        <w:spacing w:before="346" w:line="329" w:lineRule="auto"/>
      </w:pPr>
      <w:r>
        <w:t xml:space="preserve">5.6.3 Workflow de generación de reportes (report-generator.json, 5 nodos) </w:t>
      </w:r>
    </w:p>
    <w:p w14:paraId="7B1EC40B"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6653D40D" w14:textId="77777777" w:rsidR="002129F3" w:rsidRDefault="003975F5">
      <w:pPr>
        <w:pStyle w:val="Ttulo3"/>
        <w:autoSpaceDE w:val="0"/>
        <w:autoSpaceDN w:val="0"/>
        <w:spacing w:before="346" w:line="350" w:lineRule="auto"/>
      </w:pPr>
      <w:r>
        <w:t xml:space="preserve">5.6.4 Manejo de errores </w:t>
      </w:r>
    </w:p>
    <w:p w14:paraId="38FAF2E1" w14:textId="77777777" w:rsidR="000E1391" w:rsidRDefault="00265ACB">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0E447AC2" w14:textId="77777777" w:rsidR="002129F3" w:rsidRDefault="003975F5">
      <w:pPr>
        <w:pStyle w:val="Ttulo3"/>
        <w:autoSpaceDE w:val="0"/>
        <w:autoSpaceDN w:val="0"/>
        <w:spacing w:before="512" w:line="346" w:lineRule="auto"/>
      </w:pPr>
      <w:r>
        <w:t xml:space="preserve">5.6.5 Alertas vía Telegram </w:t>
      </w:r>
    </w:p>
    <w:p w14:paraId="74260FDB" w14:textId="77777777" w:rsidR="000E1391" w:rsidRDefault="00265ACB">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733B4B47" w14:textId="77777777" w:rsidR="002129F3" w:rsidRDefault="003975F5">
      <w:pPr>
        <w:pStyle w:val="Ttulo3"/>
        <w:autoSpaceDE w:val="0"/>
        <w:autoSpaceDN w:val="0"/>
        <w:spacing w:before="350" w:after="88" w:line="278" w:lineRule="auto"/>
      </w:pPr>
      <w:r>
        <w:t xml:space="preserve">5.6.6 Credenciales de servicio y control de acceso </w:t>
      </w:r>
    </w:p>
    <w:p w14:paraId="44C3D369" w14:textId="77777777" w:rsidR="000E1391" w:rsidRDefault="00265ACB">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 Detalles: Anexo VI.5.</w:t>
      </w:r>
    </w:p>
    <w:p w14:paraId="27923D49" w14:textId="77777777" w:rsidR="000E1391" w:rsidRDefault="00265ACB">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(Anexo VI.5).</w:t>
      </w:r>
    </w:p>
    <w:p w14:paraId="3045E0B4"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03CA224D" w14:textId="77777777" w:rsidR="000E1391" w:rsidRDefault="00265ACB">
      <w:pPr>
        <w:pStyle w:val="Ttulo2"/>
        <w:autoSpaceDE w:val="0"/>
        <w:autoSpaceDN w:val="0"/>
        <w:spacing w:before="280" w:line="348" w:lineRule="auto"/>
      </w:pPr>
      <w:bookmarkStart w:id="70" w:name="_Toc242626751"/>
      <w:r>
        <w:t>5.7 Modelo de datos</w:t>
      </w:r>
      <w:bookmarkEnd w:id="70"/>
      <w:r>
        <w:t xml:space="preserve"> </w:t>
      </w:r>
    </w:p>
    <w:p w14:paraId="7C928D54"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1D44D9E9" w14:textId="77777777" w:rsidR="002129F3" w:rsidRDefault="003975F5">
      <w:pPr>
        <w:pStyle w:val="Ttulo1"/>
        <w:pageBreakBefore/>
        <w:autoSpaceDE w:val="0"/>
        <w:autoSpaceDN w:val="0"/>
        <w:spacing w:before="518" w:line="230" w:lineRule="auto"/>
      </w:pPr>
      <w:bookmarkStart w:id="71" w:name="_Toc242626752"/>
      <w:r>
        <w:lastRenderedPageBreak/>
        <w:t>Capítulo VI: Resultados de la Validación Funcional</w:t>
      </w:r>
      <w:bookmarkEnd w:id="71"/>
      <w:r>
        <w:t xml:space="preserve"> </w:t>
      </w:r>
    </w:p>
    <w:p w14:paraId="75688600" w14:textId="77777777" w:rsidR="002129F3" w:rsidRDefault="003975F5">
      <w:pPr>
        <w:pStyle w:val="Ttulo2"/>
        <w:autoSpaceDE w:val="0"/>
        <w:autoSpaceDN w:val="0"/>
        <w:spacing w:before="252" w:line="338" w:lineRule="auto"/>
      </w:pPr>
      <w:bookmarkStart w:id="72" w:name="_Toc242626753"/>
      <w:r>
        <w:t>6.1 Introducción</w:t>
      </w:r>
      <w:bookmarkEnd w:id="72"/>
      <w:r>
        <w:t xml:space="preserve"> </w:t>
      </w:r>
    </w:p>
    <w:p w14:paraId="45E99D58"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w:t>
      </w:r>
    </w:p>
    <w:p w14:paraId="2E460FD0" w14:textId="77777777" w:rsidR="000E1391" w:rsidRDefault="00265ACB">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50D9660B" w14:textId="77777777" w:rsidR="002129F3" w:rsidRDefault="003975F5">
      <w:pPr>
        <w:pStyle w:val="Ttulo2"/>
        <w:autoSpaceDE w:val="0"/>
        <w:autoSpaceDN w:val="0"/>
        <w:spacing w:before="392" w:line="230" w:lineRule="auto"/>
      </w:pPr>
      <w:bookmarkStart w:id="73" w:name="_Toc242626754"/>
      <w:r>
        <w:t>6.2 Diseño del entorno de validación</w:t>
      </w:r>
      <w:bookmarkEnd w:id="73"/>
      <w:r>
        <w:t xml:space="preserve"> </w:t>
      </w:r>
    </w:p>
    <w:p w14:paraId="3F2C98C6" w14:textId="77777777" w:rsidR="002129F3" w:rsidRDefault="003975F5">
      <w:pPr>
        <w:pStyle w:val="Ttulo3"/>
        <w:autoSpaceDE w:val="0"/>
        <w:autoSpaceDN w:val="0"/>
        <w:spacing w:before="346" w:line="319" w:lineRule="auto"/>
      </w:pPr>
      <w:r>
        <w:t xml:space="preserve">6.2.1 Flujo operativo de la validación </w:t>
      </w:r>
    </w:p>
    <w:p w14:paraId="2CEDC989"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39594BEF" w14:textId="77777777" w:rsidR="000E1391" w:rsidRDefault="00265ACB">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 Detalles: Anexo VI.5.</w:t>
      </w:r>
    </w:p>
    <w:p w14:paraId="31C2EE63" w14:textId="77777777" w:rsidR="002129F3" w:rsidRDefault="003975F5">
      <w:pPr>
        <w:pStyle w:val="Ttulo3"/>
        <w:autoSpaceDE w:val="0"/>
        <w:autoSpaceDN w:val="0"/>
        <w:spacing w:before="346" w:line="334" w:lineRule="auto"/>
      </w:pPr>
      <w:r>
        <w:lastRenderedPageBreak/>
        <w:t xml:space="preserve">6.2.2 Período de observación </w:t>
      </w:r>
    </w:p>
    <w:p w14:paraId="1E400849"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198A9477" w14:textId="77777777" w:rsidR="002129F3" w:rsidRDefault="003975F5">
      <w:pPr>
        <w:pStyle w:val="Ttulo3"/>
        <w:autoSpaceDE w:val="0"/>
        <w:autoSpaceDN w:val="0"/>
        <w:spacing w:before="348" w:line="343" w:lineRule="auto"/>
      </w:pPr>
      <w:r>
        <w:t xml:space="preserve">6.2.3 Relación con las ventanas de validación anteriores </w:t>
      </w:r>
    </w:p>
    <w:p w14:paraId="746E58B1" w14:textId="77777777" w:rsidR="000E1391" w:rsidRDefault="00265ACB">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484D78BC" w14:textId="77777777" w:rsidR="002129F3" w:rsidRDefault="003975F5">
      <w:pPr>
        <w:pStyle w:val="Ttulo3"/>
        <w:autoSpaceDE w:val="0"/>
        <w:autoSpaceDN w:val="0"/>
        <w:spacing w:before="348" w:line="329" w:lineRule="auto"/>
      </w:pPr>
      <w:r>
        <w:t xml:space="preserve">6.2.4 Ventanas automáticas W1 y W2 </w:t>
      </w:r>
    </w:p>
    <w:p w14:paraId="5F1D96A4" w14:textId="77777777" w:rsidR="000E1391" w:rsidRDefault="00265ACB">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0D290353" w14:textId="77777777" w:rsidR="002129F3" w:rsidRDefault="003975F5">
      <w:pPr>
        <w:pStyle w:val="Ttulo3"/>
        <w:autoSpaceDE w:val="0"/>
        <w:autoSpaceDN w:val="0"/>
        <w:spacing w:before="348" w:line="346" w:lineRule="auto"/>
      </w:pPr>
      <w:r>
        <w:t xml:space="preserve">6.2.5 Contraste C1, con reglas escritas de antemano </w:t>
      </w:r>
    </w:p>
    <w:p w14:paraId="79713049" w14:textId="77777777" w:rsidR="000E1391" w:rsidRDefault="00265ACB">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w:t>
      </w:r>
      <w:r>
        <w:rPr>
          <w:rFonts w:ascii="Times New Roman" w:eastAsia="Times New Roman" w:hAnsi="Times New Roman"/>
          <w:color w:val="000000"/>
          <w:sz w:val="24"/>
        </w:rPr>
        <w:lastRenderedPageBreak/>
        <w:t>con error_log vacío. Ese día se midió también la línea de base manual (§6.12.1). La configuración, los tres desvíos y la preparación están en el Anexo VI.2 y VI.5.</w:t>
      </w:r>
    </w:p>
    <w:p w14:paraId="06565603" w14:textId="77777777" w:rsidR="002129F3" w:rsidRDefault="003975F5">
      <w:pPr>
        <w:pStyle w:val="Ttulo3"/>
        <w:autoSpaceDE w:val="0"/>
        <w:autoSpaceDN w:val="0"/>
        <w:spacing w:before="348" w:line="341" w:lineRule="auto"/>
      </w:pPr>
      <w:r>
        <w:t xml:space="preserve">6.2.6 Contraste C2, con registro previo </w:t>
      </w:r>
    </w:p>
    <w:p w14:paraId="392E5D60" w14:textId="77777777" w:rsidR="000E1391" w:rsidRDefault="00265ACB">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 Detalles: Anexo VI.5.</w:t>
      </w:r>
    </w:p>
    <w:p w14:paraId="42C0ECC3" w14:textId="77777777" w:rsidR="000E1391" w:rsidRDefault="00265ACB">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 Detalles: Anexo VI.5.</w:t>
      </w:r>
    </w:p>
    <w:p w14:paraId="7E47DA37" w14:textId="77777777" w:rsidR="000E1391" w:rsidRDefault="00265ACB">
      <w:pPr>
        <w:pStyle w:val="Ttulo3"/>
        <w:autoSpaceDE w:val="0"/>
        <w:autoSpaceDN w:val="0"/>
        <w:spacing w:before="348" w:line="341" w:lineRule="auto"/>
      </w:pPr>
      <w:r>
        <w:t>6.2.7 Contraste C3, con registro previo y sobre la configuración final</w:t>
      </w:r>
    </w:p>
    <w:p w14:paraId="258B66F8" w14:textId="77777777" w:rsidR="000E1391" w:rsidRDefault="00265ACB">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 Detalles: Anexo VI.5.</w:t>
      </w:r>
    </w:p>
    <w:p w14:paraId="6FF9FCA7" w14:textId="77777777" w:rsidR="000E1391" w:rsidRDefault="00265ACB">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 Detalles: Anexo VI.5.</w:t>
      </w:r>
    </w:p>
    <w:p w14:paraId="645E7439" w14:textId="77777777" w:rsidR="000E1391" w:rsidRDefault="00265ACB">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169D9BBB" w14:textId="77777777" w:rsidR="002129F3" w:rsidRDefault="003975F5">
      <w:pPr>
        <w:pStyle w:val="Ttulo2"/>
        <w:autoSpaceDE w:val="0"/>
        <w:autoSpaceDN w:val="0"/>
        <w:spacing w:before="392" w:line="233" w:lineRule="auto"/>
      </w:pPr>
      <w:bookmarkStart w:id="74" w:name="_Toc242626755"/>
      <w:r>
        <w:t>6.3 Análisis cuantitativo</w:t>
      </w:r>
      <w:bookmarkEnd w:id="74"/>
      <w:r>
        <w:t xml:space="preserve"> </w:t>
      </w:r>
    </w:p>
    <w:p w14:paraId="376C136D" w14:textId="77777777" w:rsidR="002129F3" w:rsidRDefault="003975F5">
      <w:pPr>
        <w:pStyle w:val="Ttulo3"/>
        <w:autoSpaceDE w:val="0"/>
        <w:autoSpaceDN w:val="0"/>
        <w:spacing w:before="206" w:line="281" w:lineRule="auto"/>
        <w:ind w:right="3600"/>
      </w:pPr>
      <w:r>
        <w:t xml:space="preserve">6.3.1 Resumen de conteos </w:t>
      </w:r>
    </w:p>
    <w:p w14:paraId="483202CE"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41A27A3E" w14:textId="77777777" w:rsidR="002129F3" w:rsidRDefault="003975F5">
      <w:pPr>
        <w:keepNext/>
        <w:autoSpaceDE w:val="0"/>
        <w:autoSpaceDN w:val="0"/>
        <w:spacing w:before="268" w:after="236" w:line="230" w:lineRule="auto"/>
      </w:pPr>
      <w:r>
        <w:fldChar w:fldCharType="begin"/>
      </w:r>
      <w:r>
        <w:instrText xml:space="preserve"> TC "</w:instrText>
      </w:r>
      <w:bookmarkStart w:id="75" w:name="_Toc242626813"/>
      <w:r>
        <w:instrText>Tabla 6.1: Sesiones por lote, persistencia y cobertura (denominador: sesiones persistidas).</w:instrText>
      </w:r>
      <w:bookmarkEnd w:id="75"/>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065631D6"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1387B7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EE516AA"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5A34575"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3AC8135"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BE590B7"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0ED9ABE"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58367411"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33C284CF"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86DB72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18A86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01C26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2B8B9F5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266DAA9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5C5E442E"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3C0F8AC4"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3B4B4BD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52A900E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38952FB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E5401A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07D047C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276A7CF8"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3B48EAEB" w14:textId="77777777" w:rsidR="002129F3" w:rsidRDefault="003975F5">
      <w:pPr>
        <w:keepNext/>
        <w:autoSpaceDE w:val="0"/>
        <w:autoSpaceDN w:val="0"/>
        <w:spacing w:before="268" w:after="236" w:line="230" w:lineRule="auto"/>
      </w:pPr>
      <w:r>
        <w:fldChar w:fldCharType="begin"/>
      </w:r>
      <w:r>
        <w:instrText xml:space="preserve"> TC "</w:instrText>
      </w:r>
      <w:bookmarkStart w:id="76" w:name="_Toc242626814"/>
      <w:r>
        <w:instrText>Tabla 6.2: Resultados de las ventanas W1 y W2.</w:instrText>
      </w:r>
      <w:bookmarkEnd w:id="76"/>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7F66C167"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7769156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15662C8B"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0BC77F2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0AEFAE68"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2416876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0F544A91"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2FBD443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007A3EF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80281E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33D742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79CABD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53CD7A7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CCF4A7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769DB2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308631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5AD47AF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CDFE14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3D3180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44E4C5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21AE6A7D"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47EB7F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C635A5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A8D818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17698282"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B38067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F5CE0E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92C669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3DA05E40"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45C0772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03A85A1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6C957B1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3B25FE89"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4C4C93F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30D4647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5F1EC98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28C64C8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BA293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713BF3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B9BF30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5A727E87"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756CF6AD" w14:textId="77777777" w:rsidR="002129F3" w:rsidRDefault="003975F5">
      <w:pPr>
        <w:keepNext/>
        <w:autoSpaceDE w:val="0"/>
        <w:autoSpaceDN w:val="0"/>
        <w:spacing w:before="268" w:after="236" w:line="230" w:lineRule="auto"/>
      </w:pPr>
      <w:r>
        <w:fldChar w:fldCharType="begin"/>
      </w:r>
      <w:r>
        <w:instrText xml:space="preserve"> TC "</w:instrText>
      </w:r>
      <w:bookmarkStart w:id="77" w:name="_Toc242626815"/>
      <w:r>
        <w:instrText>Tabla 6.3: Sesiones persistidas del lote 2.</w:instrText>
      </w:r>
      <w:bookmarkEnd w:id="77"/>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3BFEF2F4"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04051C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E8EB7D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742F2D2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50E556F0"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945209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2B11A1FD"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3EBB4EC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32CA4E2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162640C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548F2A9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1361D41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5E939FC7"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E802C8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7638BA5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7951752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4507E8AE"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5B7625C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20097DE8"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656B6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D5837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73223A0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3194D21"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CB0A72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6C3D2A52"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72FE5B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8BFB9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5C408BF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3346DCD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093414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74A1704E"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8D759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E4E79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A964FF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6387C66F"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D47BE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4BC72A6C"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05E4D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BF018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76A98F98"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61F6C369"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B38376" w14:textId="77777777" w:rsidR="002129F3" w:rsidRDefault="002129F3">
            <w:pPr>
              <w:keepNext/>
            </w:pPr>
          </w:p>
        </w:tc>
      </w:tr>
    </w:tbl>
    <w:p w14:paraId="32B341EF"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21F5395B"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57A60F21" w14:textId="77777777" w:rsidR="002129F3" w:rsidRDefault="003975F5">
      <w:pPr>
        <w:pStyle w:val="Ttulo3"/>
        <w:autoSpaceDE w:val="0"/>
        <w:autoSpaceDN w:val="0"/>
        <w:spacing w:before="348" w:line="346" w:lineRule="auto"/>
      </w:pPr>
      <w:r>
        <w:t xml:space="preserve">6.3.2 Métricas de procesamiento </w:t>
      </w:r>
    </w:p>
    <w:p w14:paraId="189F523D"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33229B31" w14:textId="77777777" w:rsidR="000E1391" w:rsidRDefault="00265ACB">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51A88702"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70E4A563" w14:textId="77777777">
        <w:trPr>
          <w:cantSplit/>
          <w:trHeight w:val="300"/>
        </w:trPr>
        <w:tc>
          <w:tcPr>
            <w:tcW w:w="882" w:type="dxa"/>
            <w:tcMar>
              <w:left w:w="0" w:type="dxa"/>
              <w:right w:w="0" w:type="dxa"/>
            </w:tcMar>
          </w:tcPr>
          <w:p w14:paraId="49503A42"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25D7CA5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627A800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108ED2F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523FB3E1"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0EA9C153"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216A5875" w14:textId="77777777" w:rsidR="002129F3" w:rsidRDefault="003975F5">
      <w:pPr>
        <w:pStyle w:val="Ttulo3"/>
        <w:autoSpaceDE w:val="0"/>
        <w:autoSpaceDN w:val="0"/>
        <w:spacing w:before="346" w:line="336" w:lineRule="auto"/>
      </w:pPr>
      <w:r>
        <w:t xml:space="preserve">6.3.3 Temporización de las sesiones </w:t>
      </w:r>
    </w:p>
    <w:p w14:paraId="07D0490A"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5C8EB183" w14:textId="77777777" w:rsidR="002129F3" w:rsidRDefault="003975F5">
      <w:pPr>
        <w:pStyle w:val="Ttulo3"/>
        <w:autoSpaceDE w:val="0"/>
        <w:autoSpaceDN w:val="0"/>
        <w:spacing w:before="346" w:line="319" w:lineRule="auto"/>
      </w:pPr>
      <w:r>
        <w:lastRenderedPageBreak/>
        <w:t xml:space="preserve">6.3.4 Credenciales observadas </w:t>
      </w:r>
    </w:p>
    <w:p w14:paraId="693CE739"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607F607A" w14:textId="77777777" w:rsidR="002129F3" w:rsidRDefault="003975F5">
      <w:pPr>
        <w:keepNext/>
        <w:autoSpaceDE w:val="0"/>
        <w:autoSpaceDN w:val="0"/>
        <w:spacing w:before="270" w:after="234" w:line="230" w:lineRule="auto"/>
      </w:pPr>
      <w:r>
        <w:fldChar w:fldCharType="begin"/>
      </w:r>
      <w:r>
        <w:instrText xml:space="preserve"> TC "</w:instrText>
      </w:r>
      <w:bookmarkStart w:id="78" w:name="_Toc242626816"/>
      <w:r>
        <w:instrText>Tabla 6.4: Credenciales intentadas en el lote 2.</w:instrText>
      </w:r>
      <w:bookmarkEnd w:id="78"/>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52C3B563"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11A5224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721D91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891F729"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26E8C9C8"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39127A7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14F12FD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03C49084"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71292362"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4B91CF7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D162A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C2404B"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72112B60"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523F51E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35D9A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46EC4B4A"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17B9E562"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1A19C78"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3FFC8674" w14:textId="77777777" w:rsidR="002129F3" w:rsidRDefault="003975F5">
      <w:pPr>
        <w:pStyle w:val="Ttulo3"/>
        <w:autoSpaceDE w:val="0"/>
        <w:autoSpaceDN w:val="0"/>
        <w:spacing w:before="512" w:line="334" w:lineRule="auto"/>
      </w:pPr>
      <w:r>
        <w:t xml:space="preserve">6.3.5 Consultas </w:t>
      </w:r>
    </w:p>
    <w:p w14:paraId="55BEE855" w14:textId="77777777" w:rsidR="000E1391" w:rsidRDefault="00265ACB">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17E3D6B4" w14:textId="77777777" w:rsidR="002129F3" w:rsidRDefault="003975F5">
      <w:pPr>
        <w:pStyle w:val="Ttulo2"/>
        <w:autoSpaceDE w:val="0"/>
        <w:autoSpaceDN w:val="0"/>
        <w:spacing w:before="392" w:line="348" w:lineRule="auto"/>
      </w:pPr>
      <w:bookmarkStart w:id="79" w:name="_Toc242626756"/>
      <w:r>
        <w:t>6.4 Observaciones generales del entorno</w:t>
      </w:r>
      <w:bookmarkEnd w:id="79"/>
      <w:r>
        <w:t xml:space="preserve"> </w:t>
      </w:r>
    </w:p>
    <w:p w14:paraId="1AB0785B" w14:textId="77777777" w:rsidR="000E1391" w:rsidRDefault="00265ACB">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7F06010A" w14:textId="77777777" w:rsidR="002129F3" w:rsidRDefault="003975F5">
      <w:pPr>
        <w:pStyle w:val="Ttulo2"/>
        <w:autoSpaceDE w:val="0"/>
        <w:autoSpaceDN w:val="0"/>
        <w:spacing w:before="390" w:line="230" w:lineRule="auto"/>
      </w:pPr>
      <w:bookmarkStart w:id="80" w:name="_Toc242626757"/>
      <w:r>
        <w:lastRenderedPageBreak/>
        <w:t>6.5 Caracterización de la actividad observada</w:t>
      </w:r>
      <w:bookmarkEnd w:id="80"/>
      <w:r>
        <w:t xml:space="preserve"> </w:t>
      </w:r>
    </w:p>
    <w:p w14:paraId="2462CF80" w14:textId="77777777" w:rsidR="002129F3" w:rsidRDefault="003975F5">
      <w:pPr>
        <w:pStyle w:val="Ttulo3"/>
        <w:autoSpaceDE w:val="0"/>
        <w:autoSpaceDN w:val="0"/>
        <w:spacing w:before="210" w:line="341" w:lineRule="auto"/>
      </w:pPr>
      <w:r>
        <w:t xml:space="preserve">6.5.1 Naturaleza de las interacciones </w:t>
      </w:r>
    </w:p>
    <w:p w14:paraId="7DBF2681" w14:textId="77777777" w:rsidR="000E1391" w:rsidRDefault="00265ACB">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29352E3B"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783B6193" w14:textId="77777777" w:rsidR="002129F3" w:rsidRDefault="003975F5">
      <w:pPr>
        <w:pStyle w:val="Ttulo3"/>
        <w:autoSpaceDE w:val="0"/>
        <w:autoSpaceDN w:val="0"/>
        <w:spacing w:before="350" w:line="341" w:lineRule="auto"/>
      </w:pPr>
      <w:r>
        <w:t xml:space="preserve">6.5.2 Procedencia de la IP de origen </w:t>
      </w:r>
    </w:p>
    <w:p w14:paraId="191B43EF" w14:textId="77777777" w:rsidR="000E1391" w:rsidRDefault="00265ACB">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4609E14B" w14:textId="77777777" w:rsidR="002129F3" w:rsidRDefault="003975F5">
      <w:pPr>
        <w:pStyle w:val="Ttulo2"/>
        <w:autoSpaceDE w:val="0"/>
        <w:autoSpaceDN w:val="0"/>
        <w:spacing w:before="390" w:line="283" w:lineRule="auto"/>
        <w:ind w:right="3168"/>
      </w:pPr>
      <w:bookmarkStart w:id="81" w:name="_Toc242626758"/>
      <w:r>
        <w:t>6.6 Métricas de evaluación del sistema</w:t>
      </w:r>
      <w:bookmarkEnd w:id="81"/>
      <w:r>
        <w:t xml:space="preserve"> </w:t>
      </w:r>
    </w:p>
    <w:p w14:paraId="0414E04D"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2FEDAC96" w14:textId="77777777" w:rsidR="002129F3" w:rsidRDefault="003975F5">
      <w:pPr>
        <w:keepNext/>
        <w:autoSpaceDE w:val="0"/>
        <w:autoSpaceDN w:val="0"/>
        <w:spacing w:before="270" w:after="232" w:line="233" w:lineRule="auto"/>
      </w:pPr>
      <w:r>
        <w:fldChar w:fldCharType="begin"/>
      </w:r>
      <w:r>
        <w:instrText xml:space="preserve"> TC "</w:instrText>
      </w:r>
      <w:bookmarkStart w:id="82" w:name="_Toc242626817"/>
      <w:r>
        <w:instrText>Tabla 6.5: Indicadores de validación del lote 2.</w:instrText>
      </w:r>
      <w:bookmarkEnd w:id="82"/>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46750F1F"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02BC5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FFA11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D36FCE"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729C250F"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13D1F79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791377A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7AE3074E"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612EA7A0"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6B4695A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0DE8F6F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3D57824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3F300AD9"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55E1954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4A2934D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29DDDB3A"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665D1BC0"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311D0B5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4247C5C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567BCC65"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59383AAB"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FE858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6B5500F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7126EFA"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78CD62A1"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5D2FA7C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08439E1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513847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304EE0B6"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7A4DAA6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090263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15CC6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2EB34BD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5D0F6B6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33990F1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1E58F3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256B3293"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70D59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6BFBA7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60ECD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526CA7E7"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1C8000E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75AF6D0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65F711A4"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2D723544"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11723E35"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4.2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66C93C30" w14:textId="77777777" w:rsidR="002129F3" w:rsidRDefault="003975F5">
      <w:pPr>
        <w:pStyle w:val="Ttulo2"/>
        <w:autoSpaceDE w:val="0"/>
        <w:autoSpaceDN w:val="0"/>
        <w:spacing w:before="516" w:line="307" w:lineRule="auto"/>
      </w:pPr>
      <w:bookmarkStart w:id="83" w:name="_Toc242626759"/>
      <w:r>
        <w:t>6.7 Resultados del procesamiento automatizado</w:t>
      </w:r>
      <w:bookmarkEnd w:id="83"/>
      <w:r>
        <w:t xml:space="preserve"> </w:t>
      </w:r>
    </w:p>
    <w:p w14:paraId="5116DB79"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74EE8938" w14:textId="77777777" w:rsidR="002129F3" w:rsidRDefault="003975F5">
      <w:pPr>
        <w:keepNext/>
        <w:autoSpaceDE w:val="0"/>
        <w:autoSpaceDN w:val="0"/>
        <w:spacing w:before="270" w:after="234" w:line="230" w:lineRule="auto"/>
      </w:pPr>
      <w:r>
        <w:fldChar w:fldCharType="begin"/>
      </w:r>
      <w:r>
        <w:instrText xml:space="preserve"> TC "</w:instrText>
      </w:r>
      <w:bookmarkStart w:id="84" w:name="_Toc242626818"/>
      <w:r>
        <w:instrText>Tabla 6.6: Modo de ejecución de los workflows en la validación L0.</w:instrText>
      </w:r>
      <w:bookmarkEnd w:id="84"/>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0519BA80"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E13287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005736B"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299D4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3835242"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FF780EB"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53189B54"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47146F2E"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75FA17C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166EB52A"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3028C29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26BD9C0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26E4662E"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720BC1F9"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481D733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2CD97493"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2D59E75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6D0D00C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54A4BCE5"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2330C50F"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21049BD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DAE38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10570E1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76C3E7E9"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4EEF82B8"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5576AB67"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449A7119"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73F1AE63" w14:textId="77777777" w:rsidR="002129F3" w:rsidRDefault="003975F5">
      <w:pPr>
        <w:pStyle w:val="Ttulo2"/>
        <w:autoSpaceDE w:val="0"/>
        <w:autoSpaceDN w:val="0"/>
        <w:spacing w:before="390" w:line="230" w:lineRule="auto"/>
      </w:pPr>
      <w:bookmarkStart w:id="85" w:name="_Toc242626760"/>
      <w:r>
        <w:t>6.8 Generación de inteligencia de amenazas</w:t>
      </w:r>
      <w:bookmarkEnd w:id="85"/>
      <w:r>
        <w:t xml:space="preserve"> </w:t>
      </w:r>
    </w:p>
    <w:p w14:paraId="19BBF1CC" w14:textId="77777777" w:rsidR="002129F3" w:rsidRDefault="003975F5">
      <w:pPr>
        <w:pStyle w:val="Ttulo3"/>
        <w:autoSpaceDE w:val="0"/>
        <w:autoSpaceDN w:val="0"/>
        <w:spacing w:before="208" w:after="232" w:line="283" w:lineRule="auto"/>
        <w:ind w:right="3312"/>
      </w:pPr>
      <w:r>
        <w:t xml:space="preserve">6.8.1 Indicadores generados y deduplicación </w:t>
      </w:r>
    </w:p>
    <w:p w14:paraId="5A37CCE4"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86" w:name="_Toc242626819"/>
      <w:r>
        <w:instrText>Tabla 6.7: Contenido de la tabla iocs tras la ejecución de ioc-extractor.</w:instrText>
      </w:r>
      <w:bookmarkEnd w:id="86"/>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1B4834FC"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9BC1FF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12432F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4C3B91E"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3A1A51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078065A3"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C256D4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02DF274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45F35FE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24B3243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3E4A76E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3C7DF0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05C3EDF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8C7E6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D9602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2A5FFCBA"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BF973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5618EE0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703C3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C3C4C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6265376F"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F6F328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27F23F6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37754D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3FFAB8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600C76C9"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5935F893" w14:textId="77777777" w:rsidR="000E1391" w:rsidRDefault="00265ACB">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068E0D67" w14:textId="77777777" w:rsidR="002129F3" w:rsidRDefault="003975F5">
      <w:pPr>
        <w:pStyle w:val="Ttulo3"/>
        <w:autoSpaceDE w:val="0"/>
        <w:autoSpaceDN w:val="0"/>
        <w:spacing w:before="346" w:line="346" w:lineRule="auto"/>
      </w:pPr>
      <w:r>
        <w:t xml:space="preserve">6.8.2 Distribución por tipo </w:t>
      </w:r>
    </w:p>
    <w:p w14:paraId="12A4CE69" w14:textId="77777777" w:rsidR="000E1391" w:rsidRDefault="00265ACB">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578F4924" w14:textId="77777777" w:rsidR="002129F3" w:rsidRDefault="003975F5">
      <w:pPr>
        <w:pStyle w:val="Ttulo3"/>
        <w:autoSpaceDE w:val="0"/>
        <w:autoSpaceDN w:val="0"/>
        <w:spacing w:before="348" w:line="346" w:lineRule="auto"/>
      </w:pPr>
      <w:r>
        <w:t xml:space="preserve">6.8.3 Geolocalización </w:t>
      </w:r>
    </w:p>
    <w:p w14:paraId="2EF5D05B" w14:textId="77777777" w:rsidR="000E1391" w:rsidRDefault="00265ACB">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27470A94" w14:textId="77777777" w:rsidR="002129F3" w:rsidRDefault="003975F5">
      <w:pPr>
        <w:pStyle w:val="Ttulo3"/>
        <w:autoSpaceDE w:val="0"/>
        <w:autoSpaceDN w:val="0"/>
        <w:spacing w:before="512" w:line="343" w:lineRule="auto"/>
      </w:pPr>
      <w:r>
        <w:t xml:space="preserve">6.8.4 Reputación, artefactos, confianza y hallazgos </w:t>
      </w:r>
    </w:p>
    <w:p w14:paraId="6B6D893C" w14:textId="77777777" w:rsidR="000E1391" w:rsidRDefault="00265ACB">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6436A8D9" w14:textId="77777777" w:rsidR="002129F3" w:rsidRDefault="003975F5">
      <w:pPr>
        <w:pStyle w:val="Ttulo2"/>
        <w:autoSpaceDE w:val="0"/>
        <w:autoSpaceDN w:val="0"/>
        <w:spacing w:before="394" w:line="341" w:lineRule="auto"/>
      </w:pPr>
      <w:bookmarkStart w:id="87" w:name="_Toc242626761"/>
      <w:r>
        <w:t>6.9 Validación de las hipótesis operativas</w:t>
      </w:r>
      <w:bookmarkEnd w:id="87"/>
      <w:r>
        <w:t xml:space="preserve"> </w:t>
      </w:r>
    </w:p>
    <w:p w14:paraId="1FF875F5" w14:textId="77777777" w:rsidR="000E1391" w:rsidRDefault="00265ACB">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19D20BC7"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2A1A879E" w14:textId="77777777" w:rsidR="000E1391" w:rsidRDefault="00265ACB">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w:t>
      </w:r>
      <w:r>
        <w:rPr>
          <w:rFonts w:ascii="Times New Roman" w:eastAsia="Times New Roman" w:hAnsi="Times New Roman"/>
          <w:color w:val="000000"/>
          <w:sz w:val="24"/>
        </w:rPr>
        <w:t>n C2 3.211 de 3.218 y en C3 2.382 de 2.386. Las doce diferencias son un comando con un espacio final que el comparador recorta solo del lado de la base, y no una pérdida de datos. El 100 % es en buena medida estructural, porque eventid y timestamp son NOT NULL (Tabla 6.9); el criterio estricto por tipo de evento está en el Anexo VII.2.</w:t>
      </w:r>
    </w:p>
    <w:p w14:paraId="56D18653" w14:textId="77777777" w:rsidR="000E1391" w:rsidRDefault="00265ACB">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(§4.9.3) tengan un indicador atribuido por event_id, es decir, al menos una fila de iocs ligada a uno de sus eventos. El resultado fue 1 de 5 (20 %) en L0, 6 de </w:t>
      </w:r>
      <w:r>
        <w:rPr>
          <w:rFonts w:ascii="Times New Roman" w:eastAsia="Times New Roman" w:hAnsi="Times New Roman"/>
          <w:color w:val="000000"/>
          <w:sz w:val="24"/>
        </w:rPr>
        <w:lastRenderedPageBreak/>
        <w:t>10 (60 %) en W1 y 6 de 41 (14,6 %; IC 95 % [6,9 %; 28,4 %]) en W2, la ventana de veredicto: P3 no se confirma. Las sesiones de W1 se reconstruyeron desde el log de Cowrie, porque esa base no se conservó.</w:t>
      </w:r>
    </w:p>
    <w:p w14:paraId="3F1AF465" w14:textId="77777777" w:rsidR="000E1391" w:rsidRDefault="00265ACB">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081EA328" w14:textId="77777777" w:rsidR="000E1391" w:rsidRDefault="00265ACB">
      <w:pPr>
        <w:autoSpaceDE w:val="0"/>
        <w:autoSpaceDN w:val="0"/>
        <w:spacing w:before="120" w:after="0" w:line="353" w:lineRule="auto"/>
        <w:ind w:right="20"/>
        <w:jc w:val="both"/>
      </w:pPr>
      <w:r>
        <w:rPr>
          <w:rFonts w:ascii="Times New Roman" w:eastAsia="Times New Roman" w:hAnsi="Times New Roman"/>
          <w:color w:val="000000"/>
          <w:sz w:val="24"/>
        </w:rPr>
        <w:t xml:space="preserve">(c) P3′, completitud por sesión (reformulación). P3′ exige que ioc_sessions contenga todos los indicadores que las reglas del extractor derivan del log de Cowrie de cada sesión con autenticación exitosa, con el mismo umbral del 70 %; se definió después de observar W1 (§4.9.3). La completitud fue de 15 de 15 en C1 (IC 95 % [79,6 %; 100 %]), de 66 de 66 en C2 (IC 95 % [94,5 %; 100 %]) y de 49 de 49 en C3 (IC 95 % [92,7 %; 100 %]); por event_id fue de 9 de 15, 14 de 66 y 15 de 49. La exactitud fue de 32 de 32 </w:t>
      </w:r>
      <w:r>
        <w:rPr>
          <w:rFonts w:ascii="Times New Roman" w:eastAsia="Times New Roman" w:hAnsi="Times New Roman"/>
          <w:color w:val="000000"/>
          <w:sz w:val="24"/>
        </w:rPr>
        <w:t>y de 1.108 de 1.108 en C2 y de 32 de 32 y de 817 de 817 en C3. P3′ mide la fidelidad del extractor a sus propias reglas, no el valor de la inteligencia, y no reemplaza el veredicto de P3.</w:t>
      </w:r>
    </w:p>
    <w:p w14:paraId="1A65EE8E" w14:textId="77777777" w:rsidR="000E1391" w:rsidRDefault="00265ACB">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537D79D4" w14:textId="77777777" w:rsidR="000E1391" w:rsidRDefault="00265ACB">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d al cierre W1 es solo antecedente. En W2 se cubrieron 35 de 41 (85,4 %; 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w:t>
      </w:r>
      <w:r>
        <w:rPr>
          <w:rFonts w:ascii="Times New Roman" w:eastAsia="Times New Roman" w:hAnsi="Times New Roman"/>
          <w:color w:val="000000"/>
          <w:sz w:val="24"/>
        </w:rPr>
        <w:t>9 de 49), que verifican que el disparo programado ocurre sin intervención manual, no el cumplimiento del umbral, y no modifican el veredicto (Anexo VII.4).</w:t>
      </w:r>
    </w:p>
    <w:p w14:paraId="0FB7955B" w14:textId="77777777" w:rsidR="002129F3" w:rsidRDefault="003975F5">
      <w:pPr>
        <w:pStyle w:val="Ttulo2"/>
        <w:autoSpaceDE w:val="0"/>
        <w:autoSpaceDN w:val="0"/>
        <w:spacing w:before="392" w:after="232" w:line="288" w:lineRule="auto"/>
        <w:ind w:right="4752"/>
      </w:pPr>
      <w:bookmarkStart w:id="88" w:name="_Toc242626762"/>
      <w:r>
        <w:lastRenderedPageBreak/>
        <w:t>6.10 Cumplimiento de objetivos</w:t>
      </w:r>
      <w:bookmarkEnd w:id="88"/>
      <w:r>
        <w:t xml:space="preserve"> </w:t>
      </w:r>
    </w:p>
    <w:p w14:paraId="10E987A6"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89" w:name="_Toc242626820"/>
      <w:r>
        <w:instrText>Tabla 6.8: Cumplimiento de los objetivos específicos.</w:instrText>
      </w:r>
      <w:bookmarkEnd w:id="89"/>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7CBBE4F3"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A0598A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3BD7AE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721F4D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0C8E3345"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F4B4B9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9FCFE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F68D0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49C4F859"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651A81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45AA8C3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3AD2F31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147954AA"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2478483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578718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A81D4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(un lote y cinco ventanas), con captura de intentos de acceso, credenciales y comandos posteriores a la autenticación (§5.4). Dionaea queda como diseño objetivo (§1.5)</w:t>
            </w:r>
          </w:p>
        </w:tc>
      </w:tr>
      <w:tr w:rsidR="002129F3" w14:paraId="63235A16"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DB1C5FE"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780558A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02694B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033C70C7"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5E43EDA3"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F0060C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7C8E8976"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35BC13A9"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BF2DFA"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53A5B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0847E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21EFAD7B"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4B0117"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7758D8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C4048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25DA4C23"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2DEFEC3"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inteligencia de amenazas validada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3FE01F5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41FDFD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generación de inteligencia validada no demostrada: P3 y P4 no se confirman, utilidad percibida del reporte 3,0/5 (&lt; 4,0; §7.7.3) e indicadores de un ataque simulado</w:t>
            </w:r>
          </w:p>
        </w:tc>
      </w:tr>
    </w:tbl>
    <w:p w14:paraId="42A7B42E"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36B81DE8" w14:textId="77777777" w:rsidR="000E1391" w:rsidRDefault="00265ACB">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«Cumplido» porque la segmentación con tres redes Docker internal se implementó, después de </w:t>
      </w:r>
      <w:r>
        <w:rPr>
          <w:rFonts w:ascii="Times New Roman" w:eastAsia="Times New Roman" w:hAnsi="Times New Roman"/>
          <w:color w:val="000000"/>
          <w:sz w:val="24"/>
        </w:rPr>
        <w:lastRenderedPageBreak/>
        <w:t>las ventanas de veredicto, y C3 la validó; la VLAN con firewall es diseño objetivo y no figura en el texto del objetivo. El objetivo 3 se evalúa con seis validaciones de Cowrie, y el objetivo 5 se verificó en prueba con IP públicas sin ejercerse con tráfico real.</w:t>
      </w:r>
    </w:p>
    <w:p w14:paraId="506014E9" w14:textId="77777777" w:rsidR="000E1391" w:rsidRDefault="00265ACB">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la generación de inteligencia validada: P3 y P4 no se confirman, el reporte obtuvo una utilidad percibida de 3,0 sobre 5 (por debajo del umbral de 4,0; §7.7.3) y los indicadores provienen de un ataque simulado. C1, C2 y C3 alcanzaron los umbrales de P3′ y de P4 —esta por construcción—, pero no modifican los vered</w:t>
      </w:r>
      <w:r>
        <w:rPr>
          <w:rFonts w:ascii="Times New Roman" w:eastAsia="Times New Roman" w:hAnsi="Times New Roman"/>
          <w:color w:val="000000"/>
          <w:sz w:val="24"/>
        </w:rPr>
        <w:t>ictos de W2.</w:t>
      </w:r>
    </w:p>
    <w:p w14:paraId="110F215D" w14:textId="77777777" w:rsidR="002129F3" w:rsidRDefault="003975F5">
      <w:pPr>
        <w:pStyle w:val="Ttulo2"/>
        <w:autoSpaceDE w:val="0"/>
        <w:autoSpaceDN w:val="0"/>
        <w:spacing w:before="390" w:line="230" w:lineRule="auto"/>
      </w:pPr>
      <w:bookmarkStart w:id="90" w:name="_Toc242626763"/>
      <w:r>
        <w:t>6.11 Limitaciones de los resultados y amenazas a la validez</w:t>
      </w:r>
      <w:bookmarkEnd w:id="90"/>
      <w:r>
        <w:t xml:space="preserve"> </w:t>
      </w:r>
    </w:p>
    <w:p w14:paraId="0C7FA3C9" w14:textId="77777777" w:rsidR="002129F3" w:rsidRDefault="003975F5">
      <w:pPr>
        <w:keepNext/>
        <w:autoSpaceDE w:val="0"/>
        <w:autoSpaceDN w:val="0"/>
        <w:spacing w:before="128" w:after="236" w:line="233" w:lineRule="auto"/>
      </w:pPr>
      <w:r>
        <w:fldChar w:fldCharType="begin"/>
      </w:r>
      <w:r>
        <w:instrText xml:space="preserve"> TC "</w:instrText>
      </w:r>
      <w:bookmarkStart w:id="91" w:name="_Toc242626821"/>
      <w:r>
        <w:instrText>Tabla 6.9: Limitaciones de los resultados y amenazas a la validez.</w:instrText>
      </w:r>
      <w:bookmarkEnd w:id="91"/>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5768A4D0"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7BB15F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F454956"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01B6E7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4D811E6D"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487AF8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464CFF0"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8A0F7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22F9B00B"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D792AA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C65B6C2"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52120F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1D36EBBE"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5FE35E7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30AB546B"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7D2634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11E6ADCE"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5EFE88CD"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65D303D3"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6B46B04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63A9CDAC"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59A668EA"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6013B1DF"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E9BA22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25BF0D6E"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4442F3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6D3B11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3C7E1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49B81BC3"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2D73083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10EAB87"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D71E7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040E35FE"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70DD697"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8EE3506"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74FCA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76A86A0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03A0D2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E16FCF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2F25B6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1B4BE270"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35F9A8C7"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45CCA05A"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630702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0F7016CB" w14:textId="77777777">
        <w:trPr>
          <w:cantSplit/>
          <w:trHeight w:val="300"/>
        </w:trPr>
        <w:tc>
          <w:tcPr>
            <w:tcW w:w="3502" w:type="dxa"/>
            <w:tcBorders>
              <w:left w:val="single" w:sz="4" w:space="0" w:color="989998"/>
              <w:bottom w:val="single" w:sz="4" w:space="0" w:color="989998"/>
            </w:tcBorders>
            <w:tcMar>
              <w:left w:w="0" w:type="dxa"/>
              <w:right w:w="0" w:type="dxa"/>
            </w:tcMar>
          </w:tcPr>
          <w:p w14:paraId="493A9ABC"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684EF30A"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37CEB12F"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21D1A92A"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5A271E7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9C9C32F"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519BC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0AB4BCC8"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03536683"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190502F"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860F57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21B4A444"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52BAF822"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69CE0205"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F30799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2A0E9075"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0BC8A47C" w14:textId="77777777" w:rsidR="002129F3" w:rsidRDefault="002129F3">
      <w:pPr>
        <w:autoSpaceDE w:val="0"/>
        <w:autoSpaceDN w:val="0"/>
        <w:spacing w:after="852" w:line="14" w:lineRule="exact"/>
      </w:pPr>
    </w:p>
    <w:p w14:paraId="2B5AE391" w14:textId="77777777" w:rsidR="002129F3" w:rsidRDefault="003975F5">
      <w:pPr>
        <w:pStyle w:val="Ttulo2"/>
        <w:autoSpaceDE w:val="0"/>
        <w:autoSpaceDN w:val="0"/>
        <w:spacing w:before="0" w:line="336" w:lineRule="auto"/>
      </w:pPr>
      <w:bookmarkStart w:id="92" w:name="_Toc242626764"/>
      <w:r>
        <w:t>6.12 Comparación con el procesamiento manual</w:t>
      </w:r>
      <w:bookmarkEnd w:id="92"/>
      <w:r>
        <w:t xml:space="preserve"> </w:t>
      </w:r>
    </w:p>
    <w:p w14:paraId="58D90632" w14:textId="77777777" w:rsidR="000E1391" w:rsidRDefault="00265ACB">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18CF81CF" w14:textId="77777777" w:rsidR="002129F3" w:rsidRDefault="003975F5">
      <w:pPr>
        <w:pStyle w:val="Ttulo3"/>
        <w:autoSpaceDE w:val="0"/>
        <w:autoSpaceDN w:val="0"/>
        <w:spacing w:before="350" w:line="319" w:lineRule="auto"/>
      </w:pPr>
      <w:r>
        <w:lastRenderedPageBreak/>
        <w:t xml:space="preserve">6.12.1 Línea de base de procesamiento manual </w:t>
      </w:r>
    </w:p>
    <w:p w14:paraId="6BB3AD46" w14:textId="77777777" w:rsidR="000E1391" w:rsidRDefault="00265ACB">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670B56C8" w14:textId="77777777" w:rsidR="000E1391" w:rsidRDefault="00265ACB">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390D1657" w14:textId="77777777" w:rsidR="000E1391" w:rsidRDefault="00265ACB">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 Detalles: Anexo VI.5.</w:t>
      </w:r>
    </w:p>
    <w:p w14:paraId="461EDFB9" w14:textId="77777777" w:rsidR="002129F3" w:rsidRDefault="003975F5">
      <w:pPr>
        <w:pStyle w:val="Ttulo3"/>
        <w:autoSpaceDE w:val="0"/>
        <w:autoSpaceDN w:val="0"/>
        <w:spacing w:before="348" w:line="307" w:lineRule="auto"/>
      </w:pPr>
      <w:r>
        <w:lastRenderedPageBreak/>
        <w:t xml:space="preserve">6.12.2 Tabla comparativa de métricas </w:t>
      </w:r>
    </w:p>
    <w:p w14:paraId="29798710"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363F35E6" w14:textId="77777777" w:rsidR="002129F3" w:rsidRDefault="003975F5">
      <w:pPr>
        <w:keepNext/>
        <w:autoSpaceDE w:val="0"/>
        <w:autoSpaceDN w:val="0"/>
        <w:spacing w:before="268" w:after="236" w:line="230" w:lineRule="auto"/>
      </w:pPr>
      <w:r>
        <w:fldChar w:fldCharType="begin"/>
      </w:r>
      <w:r>
        <w:instrText xml:space="preserve"> TC "</w:instrText>
      </w:r>
      <w:bookmarkStart w:id="93" w:name="_Toc242626822"/>
      <w:r>
        <w:instrText>Tabla 6.10: Comparación de métricas entre procesamiento manual estimado y sistema automatizado.</w:instrText>
      </w:r>
      <w:bookmarkEnd w:id="93"/>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13F817C6"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2037E2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0BE148"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CE60B3"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56068D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Mejora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EA2508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5B40E75C"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2FB4BA68"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5FF97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F1B08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0E1FA1"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E0559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0A2DBC8A"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3F89C45"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538FF9D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5570100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4723F0D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8DABA6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2B0E264C"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7A6B9AD"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722DD685"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38BA0C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7EA2F07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4BEF013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58DFF57E"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22D9D258"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19673F35"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28F08170" w14:textId="77777777" w:rsidR="000E1391" w:rsidRDefault="00265ACB">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2DA26D78"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4B4E6EE2"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Mejora calculada como (valor_manual − valor_automático) / valor_manual × 100 (menor es mejor).</w:t>
      </w:r>
    </w:p>
    <w:p w14:paraId="1B00A939" w14:textId="77777777" w:rsidR="000E1391" w:rsidRDefault="00265ACB">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0368B060" w14:textId="77777777" w:rsidR="002129F3" w:rsidRDefault="003975F5">
      <w:pPr>
        <w:pStyle w:val="Ttulo3"/>
        <w:autoSpaceDE w:val="0"/>
        <w:autoSpaceDN w:val="0"/>
        <w:spacing w:before="350" w:after="88" w:line="346" w:lineRule="auto"/>
      </w:pPr>
      <w:r>
        <w:t xml:space="preserve">6.12.3 Análisis de escalabilidad </w:t>
      </w:r>
    </w:p>
    <w:p w14:paraId="6242FCFC" w14:textId="77777777" w:rsidR="000E1391" w:rsidRDefault="00265ACB">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podrían afectar el rendimiento: la geolocalización, a partir de ≈65.000 IP únicas por día, y la </w:t>
      </w:r>
      <w:r>
        <w:rPr>
          <w:rFonts w:ascii="Times New Roman" w:eastAsia="Times New Roman" w:hAnsi="Times New Roman"/>
          <w:color w:val="000000"/>
          <w:sz w:val="24"/>
        </w:rPr>
        <w:lastRenderedPageBreak/>
        <w:t>ingesta, a partir de unos 20 eventos por segundo, donde la latencia mediana empezó a crecer en la prueba de carga.</w:t>
      </w:r>
    </w:p>
    <w:p w14:paraId="3EF02C89" w14:textId="77777777" w:rsidR="000E1391" w:rsidRDefault="00265ACB">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1EE94735" w14:textId="77777777" w:rsidR="000E1391" w:rsidRDefault="00265ACB">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 Detalles: Anexo VI.5.</w:t>
      </w:r>
    </w:p>
    <w:p w14:paraId="765D8202" w14:textId="77777777" w:rsidR="002129F3" w:rsidRDefault="003975F5">
      <w:pPr>
        <w:pStyle w:val="Ttulo3"/>
        <w:autoSpaceDE w:val="0"/>
        <w:autoSpaceDN w:val="0"/>
        <w:spacing w:before="348" w:line="336" w:lineRule="auto"/>
      </w:pPr>
      <w:r>
        <w:t xml:space="preserve">6.12.4 Análisis de precisión </w:t>
      </w:r>
    </w:p>
    <w:p w14:paraId="7C518B0C" w14:textId="77777777" w:rsidR="000E1391" w:rsidRDefault="00265ACB">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5F50432B" w14:textId="77777777" w:rsidR="002129F3" w:rsidRDefault="003975F5">
      <w:pPr>
        <w:pStyle w:val="Ttulo3"/>
        <w:autoSpaceDE w:val="0"/>
        <w:autoSpaceDN w:val="0"/>
        <w:spacing w:before="346" w:line="278" w:lineRule="auto"/>
        <w:ind w:right="432"/>
      </w:pPr>
      <w:r>
        <w:t xml:space="preserve">6.12.5 Verificación de criterios de éxito </w:t>
      </w:r>
    </w:p>
    <w:p w14:paraId="252DB38C"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654DBD0D" w14:textId="77777777" w:rsidR="000E1391" w:rsidRDefault="00265ACB">
      <w:pPr>
        <w:pStyle w:val="Ttulo2"/>
        <w:autoSpaceDE w:val="0"/>
        <w:autoSpaceDN w:val="0"/>
        <w:spacing w:before="0" w:line="336" w:lineRule="auto"/>
      </w:pPr>
      <w:bookmarkStart w:id="94" w:name="_Toc242626765"/>
      <w:r>
        <w:t>6.13 Validación ampliada: R1 y réplica C</w:t>
      </w:r>
      <w:bookmarkEnd w:id="94"/>
    </w:p>
    <w:p w14:paraId="725A8897"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 xml:space="preserve">Este apartado reúne dos validaciones que no entran en los veredictos: R1, con comportamiento de atacantes reales tomado de un dataset público, y la réplica </w:t>
      </w:r>
      <w:r>
        <w:rPr>
          <w:rFonts w:ascii="Times New Roman" w:eastAsia="Times New Roman" w:hAnsi="Times New Roman"/>
          <w:color w:val="000000"/>
          <w:sz w:val="24"/>
        </w:rPr>
        <w:lastRenderedPageBreak/>
        <w:t>independiente C. Ninguna modifica los veredictos de P1 a P4, que siguen siendo los de L0 y W2 (Tabla 8.1).</w:t>
      </w:r>
    </w:p>
    <w:p w14:paraId="16370623" w14:textId="77777777" w:rsidR="000E1391" w:rsidRDefault="00265ACB">
      <w:pPr>
        <w:pStyle w:val="Ttulo3"/>
        <w:autoSpaceDE w:val="0"/>
        <w:autoSpaceDN w:val="0"/>
        <w:spacing w:before="346" w:line="278" w:lineRule="auto"/>
        <w:ind w:right="432"/>
      </w:pPr>
      <w:r>
        <w:t>6.13.1 R1: muestra y procedimiento</w:t>
      </w:r>
    </w:p>
    <w:p w14:paraId="57F33B2A"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29319AEB"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6F10E8FC" w14:textId="77777777" w:rsidR="000E1391" w:rsidRDefault="00265ACB">
      <w:pPr>
        <w:pStyle w:val="Ttulo3"/>
        <w:autoSpaceDE w:val="0"/>
        <w:autoSpaceDN w:val="0"/>
        <w:spacing w:before="346" w:line="278" w:lineRule="auto"/>
        <w:ind w:right="432"/>
      </w:pPr>
      <w:r>
        <w:t>6.13.2 R1: resultados frente a los criterios registrados</w:t>
      </w:r>
    </w:p>
    <w:p w14:paraId="76C6ED8D"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48942A8A" w14:textId="77777777" w:rsidR="000E1391" w:rsidRDefault="00265ACB">
      <w:pPr>
        <w:keepNext/>
        <w:autoSpaceDE w:val="0"/>
        <w:autoSpaceDN w:val="0"/>
        <w:spacing w:before="268" w:after="236" w:line="230" w:lineRule="auto"/>
      </w:pPr>
      <w:r>
        <w:fldChar w:fldCharType="begin"/>
      </w:r>
      <w:r>
        <w:instrText xml:space="preserve"> TC "</w:instrText>
      </w:r>
      <w:bookmarkStart w:id="95" w:name="_Toc242279101"/>
      <w:bookmarkStart w:id="96" w:name="_Toc242626823"/>
      <w:r>
        <w:instrText>Tabla 6.11: R1: criterios registrados de antemano y resultados.</w:instrText>
      </w:r>
      <w:bookmarkEnd w:id="95"/>
      <w:bookmarkEnd w:id="96"/>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0E1391" w14:paraId="3B125AE6"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730D4C2" w14:textId="77777777" w:rsidR="000E1391" w:rsidRDefault="00265ACB">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275F1482" w14:textId="77777777" w:rsidR="000E1391" w:rsidRDefault="00265ACB">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05A286C9" w14:textId="77777777" w:rsidR="000E1391" w:rsidRDefault="00265ACB">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47199267" w14:textId="77777777" w:rsidR="000E1391" w:rsidRDefault="00265ACB">
            <w:pPr>
              <w:autoSpaceDE w:val="0"/>
              <w:autoSpaceDN w:val="0"/>
              <w:spacing w:before="30" w:after="30" w:line="245" w:lineRule="auto"/>
            </w:pPr>
            <w:r>
              <w:rPr>
                <w:rFonts w:ascii="Times New Roman" w:eastAsia="Times New Roman" w:hAnsi="Times New Roman"/>
                <w:b/>
                <w:bCs/>
                <w:color w:val="000000"/>
                <w:sz w:val="18"/>
              </w:rPr>
              <w:t>Cumple</w:t>
            </w:r>
          </w:p>
        </w:tc>
      </w:tr>
      <w:tr w:rsidR="000E1391" w14:paraId="34122990"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A360F75" w14:textId="77777777" w:rsidR="000E1391" w:rsidRDefault="00265ACB">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6FBD68B" w14:textId="77777777" w:rsidR="000E1391" w:rsidRDefault="00265ACB">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6626092" w14:textId="77777777" w:rsidR="000E1391" w:rsidRDefault="00265ACB">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71FA539" w14:textId="77777777" w:rsidR="000E1391" w:rsidRDefault="00265ACB">
            <w:pPr>
              <w:autoSpaceDE w:val="0"/>
              <w:autoSpaceDN w:val="0"/>
              <w:spacing w:before="30" w:after="30" w:line="245" w:lineRule="auto"/>
            </w:pPr>
            <w:r>
              <w:rPr>
                <w:rFonts w:ascii="Times New Roman" w:eastAsia="Times New Roman" w:hAnsi="Times New Roman"/>
                <w:color w:val="000000"/>
                <w:sz w:val="18"/>
              </w:rPr>
              <w:t>Sí</w:t>
            </w:r>
          </w:p>
        </w:tc>
      </w:tr>
      <w:tr w:rsidR="000E1391" w14:paraId="37D76D68"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7D15972" w14:textId="77777777" w:rsidR="000E1391" w:rsidRDefault="00265ACB">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56145F9" w14:textId="77777777" w:rsidR="000E1391" w:rsidRDefault="00265ACB">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FC66050" w14:textId="77777777" w:rsidR="000E1391" w:rsidRDefault="00265ACB">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69A478" w14:textId="77777777" w:rsidR="000E1391" w:rsidRDefault="00265ACB">
            <w:pPr>
              <w:autoSpaceDE w:val="0"/>
              <w:autoSpaceDN w:val="0"/>
              <w:spacing w:before="30" w:after="30" w:line="245" w:lineRule="auto"/>
            </w:pPr>
            <w:r>
              <w:rPr>
                <w:rFonts w:ascii="Times New Roman" w:eastAsia="Times New Roman" w:hAnsi="Times New Roman"/>
                <w:color w:val="000000"/>
                <w:sz w:val="18"/>
              </w:rPr>
              <w:t>Sí</w:t>
            </w:r>
          </w:p>
        </w:tc>
      </w:tr>
      <w:tr w:rsidR="000E1391" w14:paraId="16D3EED0"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E8CF224" w14:textId="77777777" w:rsidR="000E1391" w:rsidRDefault="00265ACB">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032343B" w14:textId="77777777" w:rsidR="000E1391" w:rsidRDefault="00265ACB">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10A9D85" w14:textId="77777777" w:rsidR="000E1391" w:rsidRDefault="00265ACB">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F49A1E1" w14:textId="77777777" w:rsidR="000E1391" w:rsidRDefault="00265ACB">
            <w:pPr>
              <w:autoSpaceDE w:val="0"/>
              <w:autoSpaceDN w:val="0"/>
              <w:spacing w:before="30" w:after="30" w:line="245" w:lineRule="auto"/>
            </w:pPr>
            <w:r>
              <w:rPr>
                <w:rFonts w:ascii="Times New Roman" w:eastAsia="Times New Roman" w:hAnsi="Times New Roman"/>
                <w:color w:val="000000"/>
                <w:sz w:val="18"/>
              </w:rPr>
              <w:t>Sí</w:t>
            </w:r>
          </w:p>
        </w:tc>
      </w:tr>
      <w:tr w:rsidR="000E1391" w14:paraId="7E356B83"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B7D57C6" w14:textId="77777777" w:rsidR="000E1391" w:rsidRDefault="00265ACB">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29D1D95" w14:textId="77777777" w:rsidR="000E1391" w:rsidRDefault="00265ACB">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084CCC6" w14:textId="77777777" w:rsidR="000E1391" w:rsidRDefault="00265ACB">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1B09448" w14:textId="77777777" w:rsidR="000E1391" w:rsidRDefault="00265ACB">
            <w:pPr>
              <w:autoSpaceDE w:val="0"/>
              <w:autoSpaceDN w:val="0"/>
              <w:spacing w:before="30" w:after="30" w:line="245" w:lineRule="auto"/>
            </w:pPr>
            <w:r>
              <w:rPr>
                <w:rFonts w:ascii="Times New Roman" w:eastAsia="Times New Roman" w:hAnsi="Times New Roman"/>
                <w:color w:val="000000"/>
                <w:sz w:val="18"/>
              </w:rPr>
              <w:t>Sí</w:t>
            </w:r>
          </w:p>
        </w:tc>
      </w:tr>
      <w:tr w:rsidR="000E1391" w14:paraId="299118E3"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26A8D3A" w14:textId="77777777" w:rsidR="000E1391" w:rsidRDefault="00265ACB">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CB8E807" w14:textId="77777777" w:rsidR="000E1391" w:rsidRDefault="00265ACB">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CAA14FB" w14:textId="77777777" w:rsidR="000E1391" w:rsidRDefault="00265ACB">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3F3C31E" w14:textId="77777777" w:rsidR="000E1391" w:rsidRDefault="00265ACB">
            <w:pPr>
              <w:autoSpaceDE w:val="0"/>
              <w:autoSpaceDN w:val="0"/>
              <w:spacing w:before="30" w:after="30" w:line="245" w:lineRule="auto"/>
            </w:pPr>
            <w:r>
              <w:rPr>
                <w:rFonts w:ascii="Times New Roman" w:eastAsia="Times New Roman" w:hAnsi="Times New Roman"/>
                <w:color w:val="000000"/>
                <w:sz w:val="18"/>
              </w:rPr>
              <w:t>—</w:t>
            </w:r>
          </w:p>
        </w:tc>
      </w:tr>
      <w:tr w:rsidR="000E1391" w14:paraId="25743C84"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E747EC7" w14:textId="77777777" w:rsidR="000E1391" w:rsidRDefault="00265ACB">
            <w:pPr>
              <w:autoSpaceDE w:val="0"/>
              <w:autoSpaceDN w:val="0"/>
              <w:spacing w:before="30" w:after="30" w:line="245" w:lineRule="auto"/>
            </w:pPr>
            <w:r>
              <w:rPr>
                <w:rFonts w:ascii="Times New Roman" w:eastAsia="Times New Roman" w:hAnsi="Times New Roman"/>
                <w:color w:val="000000"/>
                <w:sz w:val="18"/>
              </w:rPr>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630689E" w14:textId="77777777" w:rsidR="000E1391" w:rsidRDefault="00265ACB">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A2A4472" w14:textId="77777777" w:rsidR="000E1391" w:rsidRDefault="00265ACB">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290BB75" w14:textId="77777777" w:rsidR="000E1391" w:rsidRDefault="00265ACB">
            <w:pPr>
              <w:autoSpaceDE w:val="0"/>
              <w:autoSpaceDN w:val="0"/>
              <w:spacing w:before="30" w:after="30" w:line="245" w:lineRule="auto"/>
            </w:pPr>
            <w:r>
              <w:rPr>
                <w:rFonts w:ascii="Times New Roman" w:eastAsia="Times New Roman" w:hAnsi="Times New Roman"/>
                <w:color w:val="000000"/>
                <w:sz w:val="18"/>
              </w:rPr>
              <w:t>—</w:t>
            </w:r>
          </w:p>
        </w:tc>
      </w:tr>
    </w:tbl>
    <w:p w14:paraId="77425297" w14:textId="77777777" w:rsidR="000E1391" w:rsidRDefault="00265ACB">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4667655D"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lastRenderedPageBreak/>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07A87A07"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655E1ED4"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66D1A55F" w14:textId="77777777" w:rsidR="000E1391" w:rsidRDefault="00265ACB">
      <w:pPr>
        <w:pStyle w:val="Ttulo3"/>
        <w:autoSpaceDE w:val="0"/>
        <w:autoSpaceDN w:val="0"/>
        <w:spacing w:before="346" w:line="278" w:lineRule="auto"/>
        <w:ind w:right="432"/>
      </w:pPr>
      <w:r>
        <w:t>6.13.3 Limitaciones de R1</w:t>
      </w:r>
    </w:p>
    <w:p w14:paraId="13C21F1B"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19301060" w14:textId="77777777" w:rsidR="000E1391" w:rsidRDefault="00265ACB">
      <w:pPr>
        <w:pStyle w:val="Ttulo3"/>
        <w:autoSpaceDE w:val="0"/>
        <w:autoSpaceDN w:val="0"/>
        <w:spacing w:before="346" w:line="278" w:lineRule="auto"/>
        <w:ind w:right="432"/>
      </w:pPr>
      <w:r>
        <w:t>6.13.4 Réplica independiente C</w:t>
      </w:r>
    </w:p>
    <w:p w14:paraId="63F0E3E0"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(docs/​PROTOCOLO_REPLICA.md). Usó un equipo propio sin contenedores ni imágenes del proyecto (Windows 11 Pro, 63,78 GB de RAM, Docker 29.8.2 y Compose v5.5.1, con experiencia previa intermedia en Docker), clonó el repositorio en ese tag (árbol limpio, userdb</w:t>
      </w:r>
      <w:r>
        <w:rPr>
          <w:rFonts w:ascii="Times New Roman" w:eastAsia="Times New Roman" w:hAnsi="Times New Roman"/>
          <w:color w:val="000000"/>
          <w:sz w:val="24"/>
        </w:rPr>
        <w:t>.txt del tag) y se ayudó con una IA para automatizar la ejecución de los comandos del README. El equipo no intervino en ningún momento.</w:t>
      </w:r>
    </w:p>
    <w:p w14:paraId="2B6300A3"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 xml:space="preserve">Resultado. Tras una corrida del simulador de 45,8 s (16 sesiones, 0 errores), los eventos de Cowrie de la corrida fueron 102 (140 líneas finales menos 38 de base) y las filas nuevas </w:t>
      </w:r>
      <w:r>
        <w:rPr>
          <w:rFonts w:ascii="Times New Roman" w:eastAsia="Times New Roman" w:hAnsi="Times New Roman"/>
          <w:color w:val="000000"/>
          <w:sz w:val="24"/>
        </w:rPr>
        <w:lastRenderedPageBreak/>
        <w:t>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 línea base no es cero (38 líneas de Cowrie sin persistir). Propuso agregar al README un fragmento que automatice la comparación, la advertencia sobre la línea base y la ruta del log</w:t>
      </w:r>
      <w:r>
        <w:rPr>
          <w:rFonts w:ascii="Times New Roman" w:eastAsia="Times New Roman" w:hAnsi="Times New Roman"/>
          <w:color w:val="000000"/>
          <w:sz w:val="24"/>
        </w:rPr>
        <w:t>. Su registro está en docs/​evidencia/​rep/ (tag Honeypot_Rep_evidencia).</w:t>
      </w:r>
    </w:p>
    <w:p w14:paraId="101C3526" w14:textId="77777777" w:rsidR="000E1391" w:rsidRDefault="00265ACB">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252FB4AB" w14:textId="77777777" w:rsidR="002129F3" w:rsidRDefault="003975F5">
      <w:pPr>
        <w:pStyle w:val="Ttulo1"/>
        <w:pageBreakBefore/>
        <w:autoSpaceDE w:val="0"/>
        <w:autoSpaceDN w:val="0"/>
        <w:spacing w:before="518" w:line="230" w:lineRule="auto"/>
      </w:pPr>
      <w:bookmarkStart w:id="97" w:name="_Toc242626766"/>
      <w:r>
        <w:lastRenderedPageBreak/>
        <w:t>Capítulo VII: Discusión</w:t>
      </w:r>
      <w:bookmarkEnd w:id="97"/>
      <w:r>
        <w:t xml:space="preserve"> </w:t>
      </w:r>
    </w:p>
    <w:p w14:paraId="3232D100" w14:textId="77777777" w:rsidR="000E1391" w:rsidRDefault="00265ACB">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6288AE69" w14:textId="77777777" w:rsidR="002129F3" w:rsidRDefault="003975F5">
      <w:pPr>
        <w:pStyle w:val="Ttulo2"/>
        <w:autoSpaceDE w:val="0"/>
        <w:autoSpaceDN w:val="0"/>
        <w:spacing w:before="390" w:line="346" w:lineRule="auto"/>
      </w:pPr>
      <w:bookmarkStart w:id="98" w:name="_Toc242626767"/>
      <w:r>
        <w:t>7.1 Interpretación de la comparación con el procesamiento manual</w:t>
      </w:r>
      <w:bookmarkEnd w:id="98"/>
      <w:r>
        <w:t xml:space="preserve"> </w:t>
      </w:r>
    </w:p>
    <w:p w14:paraId="3097E1F0" w14:textId="77777777" w:rsidR="000E1391" w:rsidRDefault="00265ACB">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4DC38E53" w14:textId="77777777" w:rsidR="002129F3" w:rsidRDefault="003975F5">
      <w:pPr>
        <w:pStyle w:val="Ttulo2"/>
        <w:autoSpaceDE w:val="0"/>
        <w:autoSpaceDN w:val="0"/>
        <w:spacing w:before="392" w:line="230" w:lineRule="auto"/>
      </w:pPr>
      <w:bookmarkStart w:id="99" w:name="_Toc242626768"/>
      <w:r>
        <w:t>7.2 Interpretación de resultados</w:t>
      </w:r>
      <w:bookmarkEnd w:id="99"/>
      <w:r>
        <w:t xml:space="preserve"> </w:t>
      </w:r>
    </w:p>
    <w:p w14:paraId="6237F3B2" w14:textId="77777777" w:rsidR="002129F3" w:rsidRDefault="003975F5">
      <w:pPr>
        <w:pStyle w:val="Ttulo3"/>
        <w:autoSpaceDE w:val="0"/>
        <w:autoSpaceDN w:val="0"/>
        <w:spacing w:before="208" w:line="346" w:lineRule="auto"/>
      </w:pPr>
      <w:r>
        <w:t xml:space="preserve">7.2.1 Análisis cuantitativo de eventos </w:t>
      </w:r>
    </w:p>
    <w:p w14:paraId="178CE2EF" w14:textId="77777777" w:rsidR="000E1391" w:rsidRDefault="00265ACB">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12EABA8D" w14:textId="77777777" w:rsidR="002129F3" w:rsidRDefault="003975F5">
      <w:pPr>
        <w:pStyle w:val="Ttulo3"/>
        <w:autoSpaceDE w:val="0"/>
        <w:autoSpaceDN w:val="0"/>
        <w:spacing w:before="350" w:line="334" w:lineRule="auto"/>
      </w:pPr>
      <w:r>
        <w:t xml:space="preserve">7.2.2 Análisis cualitativo de comportamiento </w:t>
      </w:r>
    </w:p>
    <w:p w14:paraId="520370E3" w14:textId="77777777" w:rsidR="000E1391" w:rsidRDefault="00265ACB">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690EA11C" w14:textId="77777777" w:rsidR="002129F3" w:rsidRDefault="003975F5">
      <w:pPr>
        <w:pStyle w:val="Ttulo3"/>
        <w:autoSpaceDE w:val="0"/>
        <w:autoSpaceDN w:val="0"/>
        <w:spacing w:before="346" w:line="343" w:lineRule="auto"/>
      </w:pPr>
      <w:r>
        <w:t xml:space="preserve">7.2.3 Poder discriminante de las hipótesis y lección de diseño </w:t>
      </w:r>
    </w:p>
    <w:p w14:paraId="7147978B" w14:textId="77777777" w:rsidR="000E1391" w:rsidRDefault="00265ACB">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P1 compara tareas no equivalentes —la ingesta automática de un </w:t>
      </w:r>
      <w:r>
        <w:rPr>
          <w:rFonts w:ascii="Times New Roman" w:eastAsia="Times New Roman" w:hAnsi="Times New Roman"/>
          <w:color w:val="000000"/>
          <w:sz w:val="24"/>
        </w:rPr>
        <w:lastRenderedPageBreak/>
        <w:t>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628DB0AC" w14:textId="77777777" w:rsidR="000E1391" w:rsidRDefault="00265ACB">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w:t>
      </w:r>
    </w:p>
    <w:p w14:paraId="70BF9604" w14:textId="77777777" w:rsidR="002129F3" w:rsidRDefault="003975F5">
      <w:pPr>
        <w:pStyle w:val="Ttulo2"/>
        <w:autoSpaceDE w:val="0"/>
        <w:autoSpaceDN w:val="0"/>
        <w:spacing w:before="516" w:line="350" w:lineRule="auto"/>
      </w:pPr>
      <w:bookmarkStart w:id="100" w:name="_Toc242626769"/>
      <w:r>
        <w:t>7.3 Comparación con literatura existente</w:t>
      </w:r>
      <w:bookmarkEnd w:id="100"/>
      <w:r>
        <w:t xml:space="preserve"> </w:t>
      </w:r>
    </w:p>
    <w:p w14:paraId="00EB0800" w14:textId="77777777" w:rsidR="000E1391" w:rsidRDefault="00265ACB">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539E94E2" w14:textId="77777777" w:rsidR="000E1391" w:rsidRDefault="00265ACB">
      <w:pPr>
        <w:autoSpaceDE w:val="0"/>
        <w:autoSpaceDN w:val="0"/>
        <w:spacing w:before="120" w:after="0" w:line="350" w:lineRule="auto"/>
      </w:pPr>
      <w:r>
        <w:rPr>
          <w:rFonts w:ascii="Times New Roman" w:eastAsia="Times New Roman" w:hAnsi="Times New Roman"/>
          <w:color w:val="000000"/>
          <w:sz w:val="24"/>
        </w:rPr>
        <w:t>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mientras que aquí los eventos se normalizan en un modelo propio del que se derivan indicadores y reportes con flujos editables en n8n. No se comparó con T-Pot</w:t>
      </w:r>
      <w:r>
        <w:rPr>
          <w:rFonts w:ascii="Times New Roman" w:eastAsia="Times New Roman" w:hAnsi="Times New Roman"/>
          <w:color w:val="000000"/>
          <w:sz w:val="24"/>
        </w:rPr>
        <w:t xml:space="preserve"> en la práctica (Tabla III-13) y no se afirma que el prototipo lo supere.</w:t>
      </w:r>
    </w:p>
    <w:p w14:paraId="05C27461" w14:textId="77777777" w:rsidR="002129F3" w:rsidRDefault="003975F5">
      <w:pPr>
        <w:pStyle w:val="Ttulo2"/>
        <w:autoSpaceDE w:val="0"/>
        <w:autoSpaceDN w:val="0"/>
        <w:spacing w:before="390" w:line="343" w:lineRule="auto"/>
      </w:pPr>
      <w:bookmarkStart w:id="101" w:name="_Toc242626770"/>
      <w:r>
        <w:lastRenderedPageBreak/>
        <w:t>7.4 Limitaciones del estudio</w:t>
      </w:r>
      <w:bookmarkEnd w:id="101"/>
      <w:r>
        <w:t xml:space="preserve"> </w:t>
      </w:r>
    </w:p>
    <w:p w14:paraId="0FF756C0" w14:textId="77777777" w:rsidR="000E1391" w:rsidRDefault="00265ACB">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1EC7CF5B" w14:textId="77777777" w:rsidR="002129F3" w:rsidRDefault="003975F5">
      <w:pPr>
        <w:keepNext/>
        <w:autoSpaceDE w:val="0"/>
        <w:autoSpaceDN w:val="0"/>
        <w:spacing w:before="270" w:after="232" w:line="230" w:lineRule="auto"/>
      </w:pPr>
      <w:r>
        <w:fldChar w:fldCharType="begin"/>
      </w:r>
      <w:r>
        <w:instrText xml:space="preserve"> TC "</w:instrText>
      </w:r>
      <w:bookmarkStart w:id="102" w:name="_Toc242626824"/>
      <w:r>
        <w:instrText>Tabla 7.1: Limitaciones del estudio: impacto y mitigación.</w:instrText>
      </w:r>
      <w:bookmarkEnd w:id="102"/>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66AAFFCF"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726A941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7DC06C3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A04011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79481513"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9249F5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1D0178B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No permite análisis estadístico ni patrones temporales de mediano plazo; la literatura reporta, por ejemplo, picos diarios y </w:t>
            </w:r>
            <w:r>
              <w:br/>
            </w:r>
            <w:r>
              <w:rPr>
                <w:rFonts w:ascii="Times New Roman" w:eastAsia="Times New Roman" w:hAnsi="Times New Roman"/>
                <w:color w:val="000000"/>
                <w:sz w:val="18"/>
              </w:rPr>
              <w:t xml:space="preserve">semanales en el spam de mensajería </w:t>
            </w:r>
            <w:r>
              <w:br/>
            </w:r>
            <w:r>
              <w:rPr>
                <w:rFonts w:ascii="Times New Roman" w:eastAsia="Times New Roman" w:hAnsi="Times New Roman"/>
                <w:color w:val="000000"/>
                <w:sz w:val="18"/>
              </w:rPr>
              <w:t>instantánea (Nawrocki et al., 2016)</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C81C3F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3E8DDEF1"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5D5D702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64A3E0D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DF5175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361A805C"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63AE9825"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3C0FA00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7C000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198BAA12"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1BB258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739ACF2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091C3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5D22D9F6"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1E082A5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3A4D0F1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3949BEA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11DAA25A"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1D10AA6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23660AC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B9756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18BD40C4"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0B9322A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26A6015E"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498F47A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302978D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F6A6A4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207C262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5D0390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1E766E76"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20ED1F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4D9A9B9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F50EBE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4078562C"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638E9D64"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7138E323" w14:textId="77777777" w:rsidR="002129F3" w:rsidRDefault="003975F5">
      <w:pPr>
        <w:pStyle w:val="Ttulo2"/>
        <w:autoSpaceDE w:val="0"/>
        <w:autoSpaceDN w:val="0"/>
        <w:spacing w:before="390" w:line="307" w:lineRule="auto"/>
      </w:pPr>
      <w:bookmarkStart w:id="103" w:name="_Toc242626771"/>
      <w:r>
        <w:t>7.5 Implicaciones prácticas</w:t>
      </w:r>
      <w:bookmarkEnd w:id="103"/>
      <w:r>
        <w:t xml:space="preserve"> </w:t>
      </w:r>
    </w:p>
    <w:p w14:paraId="2E6E9F71" w14:textId="77777777" w:rsidR="000E1391" w:rsidRDefault="00265ACB">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64E770EA" w14:textId="77777777" w:rsidR="002129F3" w:rsidRDefault="003975F5">
      <w:pPr>
        <w:pStyle w:val="Ttulo2"/>
        <w:autoSpaceDE w:val="0"/>
        <w:autoSpaceDN w:val="0"/>
        <w:spacing w:before="390" w:line="319" w:lineRule="auto"/>
      </w:pPr>
      <w:bookmarkStart w:id="104" w:name="_Toc242626772"/>
      <w:r>
        <w:t>7.6 Evaluación crítica de n8n como plataforma de automatización CTI</w:t>
      </w:r>
      <w:bookmarkEnd w:id="104"/>
      <w:r>
        <w:t xml:space="preserve"> </w:t>
      </w:r>
    </w:p>
    <w:p w14:paraId="1DE3AA0F" w14:textId="77777777" w:rsidR="002129F3" w:rsidRDefault="003975F5">
      <w:pPr>
        <w:pStyle w:val="Ttulo3"/>
        <w:autoSpaceDE w:val="0"/>
        <w:autoSpaceDN w:val="0"/>
        <w:spacing w:before="350" w:line="346" w:lineRule="auto"/>
      </w:pPr>
      <w:r>
        <w:t xml:space="preserve">7.6.1 Ventajas observadas </w:t>
      </w:r>
    </w:p>
    <w:p w14:paraId="41FFCE40"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(§6.7). 4. Comunidad activa: </w:t>
      </w:r>
      <w:r>
        <w:rPr>
          <w:rFonts w:ascii="Times New Roman" w:eastAsia="Times New Roman" w:hAnsi="Times New Roman"/>
          <w:color w:val="000000"/>
          <w:sz w:val="24"/>
        </w:rPr>
        <w:lastRenderedPageBreak/>
        <w:t xml:space="preserve">más de 400 nodos disponibles (n8n GmbH, s.f.) cubren la mayoría de los escenarios CTI sin conectores personalizados. </w:t>
      </w:r>
    </w:p>
    <w:p w14:paraId="0D984E10" w14:textId="77777777" w:rsidR="002129F3" w:rsidRDefault="003975F5">
      <w:pPr>
        <w:pStyle w:val="Ttulo3"/>
        <w:autoSpaceDE w:val="0"/>
        <w:autoSpaceDN w:val="0"/>
        <w:spacing w:before="346" w:line="343" w:lineRule="auto"/>
      </w:pPr>
      <w:r>
        <w:t xml:space="preserve">7.6.2 Limitaciones encontradas </w:t>
      </w:r>
    </w:p>
    <w:p w14:paraId="26F76300" w14:textId="77777777" w:rsidR="000E1391" w:rsidRDefault="00265ACB">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7B9DD0C3" w14:textId="77777777" w:rsidR="000E1391" w:rsidRDefault="00265ACB">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705EB9E7" w14:textId="77777777" w:rsidR="000E1391" w:rsidRDefault="00265ACB">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7D0ED6DD" w14:textId="77777777" w:rsidR="000E1391" w:rsidRDefault="00265ACB">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3D55D78B" w14:textId="77777777" w:rsidR="000E1391" w:rsidRDefault="00265ACB">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 Detalles: Anexo VI.5.</w:t>
      </w:r>
    </w:p>
    <w:p w14:paraId="213AC1B2" w14:textId="77777777" w:rsidR="000E1391" w:rsidRDefault="00265ACB">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 Detalles: Anexo VI.5.</w:t>
      </w:r>
    </w:p>
    <w:p w14:paraId="6625871A" w14:textId="77777777" w:rsidR="002129F3" w:rsidRDefault="003975F5">
      <w:pPr>
        <w:pStyle w:val="Ttulo3"/>
        <w:autoSpaceDE w:val="0"/>
        <w:autoSpaceDN w:val="0"/>
        <w:spacing w:before="346" w:line="346" w:lineRule="auto"/>
      </w:pPr>
      <w:r>
        <w:t xml:space="preserve">7.6.3 Trade-offs frente a alternativas </w:t>
      </w:r>
    </w:p>
    <w:p w14:paraId="48BCEE8D"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1318659A" w14:textId="77777777" w:rsidR="002129F3" w:rsidRDefault="003975F5">
      <w:pPr>
        <w:pStyle w:val="Ttulo2"/>
        <w:autoSpaceDE w:val="0"/>
        <w:autoSpaceDN w:val="0"/>
        <w:spacing w:before="390" w:line="336" w:lineRule="auto"/>
      </w:pPr>
      <w:bookmarkStart w:id="105" w:name="_Toc242626773"/>
      <w:r>
        <w:t>7.7 Calidad y utilidad de los IoCs generados</w:t>
      </w:r>
      <w:bookmarkEnd w:id="105"/>
      <w:r>
        <w:t xml:space="preserve"> </w:t>
      </w:r>
    </w:p>
    <w:p w14:paraId="29FE7846" w14:textId="77777777" w:rsidR="000E1391" w:rsidRDefault="00265ACB">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2258D92B" w14:textId="77777777" w:rsidR="000E1391" w:rsidRDefault="00265ACB">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459001E4" w14:textId="77777777" w:rsidR="002129F3" w:rsidRDefault="003975F5">
      <w:pPr>
        <w:pStyle w:val="Ttulo3"/>
        <w:autoSpaceDE w:val="0"/>
        <w:autoSpaceDN w:val="0"/>
        <w:spacing w:before="346" w:line="350" w:lineRule="auto"/>
      </w:pPr>
      <w:r>
        <w:t xml:space="preserve">7.7.1 Falsos positivos y ruido </w:t>
      </w:r>
    </w:p>
    <w:p w14:paraId="40A5554E" w14:textId="77777777" w:rsidR="000E1391" w:rsidRDefault="00265ACB">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21C66422" w14:textId="77777777" w:rsidR="002129F3" w:rsidRDefault="003975F5">
      <w:pPr>
        <w:pStyle w:val="Ttulo3"/>
        <w:autoSpaceDE w:val="0"/>
        <w:autoSpaceDN w:val="0"/>
        <w:spacing w:before="346" w:line="307" w:lineRule="auto"/>
      </w:pPr>
      <w:r>
        <w:t xml:space="preserve">7.7.2 Comparación con IoCs de feeds públicos </w:t>
      </w:r>
    </w:p>
    <w:p w14:paraId="52FC3B2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31770A7C"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06" w:name="_Toc242626825"/>
      <w:r>
        <w:instrText>Tabla 7.2: Comparación de IoCs locales frente a feeds públicos de inteligencia colectiva.</w:instrText>
      </w:r>
      <w:bookmarkEnd w:id="106"/>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080A8120"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EDA086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D81D4C0"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8CBA877"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779E48B7"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085C5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9CAC2B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9D4CF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31C79C3E"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E587C0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9B19F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3F26F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47DC541B"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1C1B25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E2A552"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ECF0B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5E1519DE"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937AA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D5599F"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DBF36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0D886792"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8E51F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EBFF7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B39C8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12E9E55E"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4FA09E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5BCAA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7A1E5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3210F5C1"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4FB0C634" w14:textId="77777777" w:rsidR="000E1391" w:rsidRDefault="00265ACB">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4BB0919B" w14:textId="77777777" w:rsidR="002129F3" w:rsidRDefault="003975F5">
      <w:pPr>
        <w:pStyle w:val="Ttulo3"/>
        <w:autoSpaceDE w:val="0"/>
        <w:autoSpaceDN w:val="0"/>
        <w:spacing w:before="350" w:line="343" w:lineRule="auto"/>
      </w:pPr>
      <w:r>
        <w:t xml:space="preserve">7.7.3 Utilidad del reporte para un lector ajeno al sistema </w:t>
      </w:r>
    </w:p>
    <w:p w14:paraId="4FCEC38B"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4A309C56" w14:textId="77777777" w:rsidR="002129F3" w:rsidRDefault="003975F5">
      <w:pPr>
        <w:pStyle w:val="Ttulo1"/>
        <w:pageBreakBefore/>
        <w:autoSpaceDE w:val="0"/>
        <w:autoSpaceDN w:val="0"/>
        <w:spacing w:before="518" w:line="230" w:lineRule="auto"/>
      </w:pPr>
      <w:bookmarkStart w:id="107" w:name="_Toc242626774"/>
      <w:r>
        <w:lastRenderedPageBreak/>
        <w:t>Capítulo VIII: Conclusiones</w:t>
      </w:r>
      <w:bookmarkEnd w:id="107"/>
      <w:r>
        <w:t xml:space="preserve"> </w:t>
      </w:r>
    </w:p>
    <w:p w14:paraId="45EA7E36" w14:textId="77777777" w:rsidR="002129F3" w:rsidRDefault="003975F5">
      <w:pPr>
        <w:pStyle w:val="Ttulo2"/>
        <w:autoSpaceDE w:val="0"/>
        <w:autoSpaceDN w:val="0"/>
        <w:spacing w:before="252" w:line="341" w:lineRule="auto"/>
      </w:pPr>
      <w:bookmarkStart w:id="108" w:name="_Toc242626775"/>
      <w:r>
        <w:t>8.1 Síntesis del problema abordado</w:t>
      </w:r>
      <w:bookmarkEnd w:id="108"/>
      <w:r>
        <w:t xml:space="preserve"> </w:t>
      </w:r>
    </w:p>
    <w:p w14:paraId="4FF8B7D5"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13B13488" w14:textId="77777777" w:rsidR="002129F3" w:rsidRDefault="003975F5">
      <w:pPr>
        <w:pStyle w:val="Ttulo2"/>
        <w:autoSpaceDE w:val="0"/>
        <w:autoSpaceDN w:val="0"/>
        <w:spacing w:before="390" w:line="329" w:lineRule="auto"/>
      </w:pPr>
      <w:bookmarkStart w:id="109" w:name="_Toc242626776"/>
      <w:r>
        <w:t>8.2 Evaluación de hipótesis y contribuciones</w:t>
      </w:r>
      <w:bookmarkEnd w:id="109"/>
      <w:r>
        <w:t xml:space="preserve"> </w:t>
      </w:r>
    </w:p>
    <w:p w14:paraId="10390A32" w14:textId="77777777" w:rsidR="000E1391" w:rsidRDefault="00265ACB">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L0 (P1 y P2) y en la ventana de veredicto de W2 (P3 y P4), con la de W1 como antecedente; los contrastes C1, C2 y C3 se agregan en cada fila como contrastes adicionales.</w:t>
      </w:r>
    </w:p>
    <w:p w14:paraId="7748C9E5"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0" w:name="_Toc242626826"/>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0"/>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144355DC"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E765D10"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DDD06DA"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35CC373"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8C2B59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0BE5A00"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8F5F2F"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6608C286"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41985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D7E7219"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06EC109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4411D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6E5C46"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D6AF1D"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5FDE2A92"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91B8A7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09BAD6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5F582ED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09F9E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C5AA5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C2418F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5EE9EA44"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9140C6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412C1AA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5406D5E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548CDF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5126EC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F3066F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1F77E5B5"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4ECD0DD1"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2B97DFF9"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C780D26"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249D65C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4555C687"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6ADF6F9"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AE85E56" w14:textId="77777777" w:rsidR="002129F3" w:rsidRDefault="002129F3"/>
        </w:tc>
      </w:tr>
      <w:tr w:rsidR="002129F3" w14:paraId="1BCA3DA4"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5B409C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6E7D38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6AB0A1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AAF97D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D60A10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F0EF498"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7447993F"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38AB8EE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2896E57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FEE48D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336C6F6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1FB082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674A76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6B13D7EC"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9CEFCF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14CAC1E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417CB93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8DA631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D179F8E"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E50C149"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734F60BB"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473EEAA2" w14:textId="77777777" w:rsidR="002129F3" w:rsidRDefault="003975F5">
      <w:pPr>
        <w:pStyle w:val="Ttulo3"/>
        <w:autoSpaceDE w:val="0"/>
        <w:autoSpaceDN w:val="0"/>
        <w:spacing w:before="242" w:line="350" w:lineRule="auto"/>
      </w:pPr>
      <w:r>
        <w:t xml:space="preserve">8.2.1 Resultados confirmados </w:t>
      </w:r>
    </w:p>
    <w:p w14:paraId="53BC16B4" w14:textId="77777777" w:rsidR="000E1391" w:rsidRDefault="00265ACB">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71BFC6A9" w14:textId="77777777" w:rsidR="002129F3" w:rsidRDefault="003975F5">
      <w:pPr>
        <w:pStyle w:val="Ttulo3"/>
        <w:autoSpaceDE w:val="0"/>
        <w:autoSpaceDN w:val="0"/>
        <w:spacing w:before="512" w:line="350" w:lineRule="auto"/>
      </w:pPr>
      <w:r>
        <w:t xml:space="preserve">8.2.2 Resultados no confirmados </w:t>
      </w:r>
    </w:p>
    <w:p w14:paraId="65354857" w14:textId="77777777" w:rsidR="000E1391" w:rsidRDefault="00265ACB">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W1, se cumple en C1, C2 y C3, pero mide la fidelidad del extractor a sus propias reglas y no cambia el veredicto.</w:t>
      </w:r>
    </w:p>
    <w:p w14:paraId="482510B0" w14:textId="77777777" w:rsidR="000E1391" w:rsidRDefault="00265ACB">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50FE1D08" w14:textId="77777777" w:rsidR="000E1391" w:rsidRDefault="00265ACB">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La evidencia respalda la viabilidad técnica de automatizar la captura, la normalización, la persistencia, la extracción programada de indicadores y la emisión programada de reportes, pero no alcanza los umbrales de atribuci</w:t>
      </w:r>
      <w:r>
        <w:rPr>
          <w:rFonts w:ascii="Times New Roman" w:eastAsia="Times New Roman" w:hAnsi="Times New Roman"/>
          <w:color w:val="000000"/>
          <w:sz w:val="24"/>
        </w:rPr>
        <w:t>ón por sesión ni de cobertura por reportes. C1, C2 y C3 alcanzaron los umbrales de P1, P2 y P4 (esta última por construcción) y el de P3′, pero no cambian esta calificación.</w:t>
      </w:r>
    </w:p>
    <w:p w14:paraId="3FACA7BA" w14:textId="77777777" w:rsidR="000E1391" w:rsidRDefault="00265ACB">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un ataque simulado por el propio equipo, ni que el sistema fortalezca la capacidad de respuesta defensiva (§1.2), lo que requiere tráfico real y analistas. La única evaluación del reporte co</w:t>
      </w:r>
      <w:r>
        <w:rPr>
          <w:rFonts w:ascii="Times New Roman" w:eastAsia="Times New Roman" w:hAnsi="Times New Roman"/>
          <w:color w:val="000000"/>
          <w:sz w:val="24"/>
        </w:rPr>
        <w:t>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5DAB7305" w14:textId="77777777" w:rsidR="000E1391" w:rsidRDefault="00265ACB">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1568689A" w14:textId="77777777" w:rsidR="002129F3" w:rsidRDefault="003975F5">
      <w:pPr>
        <w:pStyle w:val="Ttulo3"/>
        <w:autoSpaceDE w:val="0"/>
        <w:autoSpaceDN w:val="0"/>
        <w:spacing w:before="512" w:line="341" w:lineRule="auto"/>
      </w:pPr>
      <w:r>
        <w:t xml:space="preserve">8.2.3 Aportes del trabajo </w:t>
      </w:r>
    </w:p>
    <w:p w14:paraId="618190FE"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identificación de dos requisitos operativos que el diseño no contemplaba —el estado de activación de los workflows y la monitorización de extremo a extremo—, puestos de </w:t>
      </w:r>
      <w:r>
        <w:rPr>
          <w:rFonts w:ascii="Times New Roman" w:eastAsia="Times New Roman" w:hAnsi="Times New Roman"/>
          <w:color w:val="000000"/>
          <w:sz w:val="24"/>
        </w:rPr>
        <w:lastRenderedPageBreak/>
        <w:t xml:space="preserve">manifiesto por la falla del lote 1 y atendidos después con un monitor de extremo a extremo; y la lección de diseño que dejó P3: una métrica por sesión requiere una relación indicador–sesión desde el modelo de datos inicial. </w:t>
      </w:r>
    </w:p>
    <w:p w14:paraId="42A45131" w14:textId="77777777" w:rsidR="002129F3" w:rsidRDefault="003975F5">
      <w:pPr>
        <w:pStyle w:val="Ttulo2"/>
        <w:autoSpaceDE w:val="0"/>
        <w:autoSpaceDN w:val="0"/>
        <w:spacing w:before="392" w:line="233" w:lineRule="auto"/>
      </w:pPr>
      <w:bookmarkStart w:id="111" w:name="_Toc242626777"/>
      <w:r>
        <w:t>8.3 Síntesis global</w:t>
      </w:r>
      <w:bookmarkEnd w:id="111"/>
      <w:r>
        <w:t xml:space="preserve"> </w:t>
      </w:r>
    </w:p>
    <w:p w14:paraId="34CB9460" w14:textId="77777777" w:rsidR="002129F3" w:rsidRDefault="003975F5">
      <w:pPr>
        <w:pStyle w:val="Ttulo3"/>
        <w:autoSpaceDE w:val="0"/>
        <w:autoSpaceDN w:val="0"/>
        <w:spacing w:before="208" w:line="343" w:lineRule="auto"/>
      </w:pPr>
      <w:r>
        <w:t xml:space="preserve">8.3.1 Tabla de correspondencia objetivos-resultados </w:t>
      </w:r>
    </w:p>
    <w:p w14:paraId="0107FCF9" w14:textId="77777777" w:rsidR="000E1391" w:rsidRDefault="00265ACB">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6.8 (§6.10). Con los objetivos 3 y 5 reformulados (§1.4.2), los objetivos 1, 2, 3, 5 y 7 se cumplieron; los objetivos 4 y 6 y el objetivo general se cumplieron parcialmente, por las razones que allí se detallan.</w:t>
      </w:r>
    </w:p>
    <w:p w14:paraId="2A80849F" w14:textId="77777777" w:rsidR="002129F3" w:rsidRDefault="003975F5">
      <w:pPr>
        <w:pStyle w:val="Ttulo3"/>
        <w:autoSpaceDE w:val="0"/>
        <w:autoSpaceDN w:val="0"/>
        <w:spacing w:before="346" w:line="348" w:lineRule="auto"/>
      </w:pPr>
      <w:r>
        <w:t xml:space="preserve">8.3.2 Evaluación global </w:t>
      </w:r>
    </w:p>
    <w:p w14:paraId="1F6C8907" w14:textId="77777777" w:rsidR="000E1391" w:rsidRDefault="00265ACB">
      <w:pPr>
        <w:autoSpaceDE w:val="0"/>
        <w:autoSpaceDN w:val="0"/>
        <w:spacing w:before="120" w:after="0" w:line="348" w:lineRule="auto"/>
      </w:pPr>
      <w:r>
        <w:rPr>
          <w:rFonts w:ascii="Times New Roman" w:eastAsia="Times New Roman" w:hAnsi="Times New Roman"/>
          <w:color w:val="000000"/>
          <w:sz w:val="24"/>
        </w:rPr>
        <w:t>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y provienen de una única IP inter</w:t>
      </w:r>
      <w:r>
        <w:rPr>
          <w:rFonts w:ascii="Times New Roman" w:eastAsia="Times New Roman" w:hAnsi="Times New Roman"/>
          <w:color w:val="000000"/>
          <w:sz w:val="24"/>
        </w:rPr>
        <w:t>na: los hallazgos sostienen la viabilidad técnica del enfoque en laboratorio, no su desempeño frente a tráfico real.</w:t>
      </w:r>
    </w:p>
    <w:p w14:paraId="21D1988A" w14:textId="77777777" w:rsidR="002129F3" w:rsidRDefault="003975F5">
      <w:pPr>
        <w:pStyle w:val="Ttulo2"/>
        <w:tabs>
          <w:tab w:val="left" w:pos="360"/>
          <w:tab w:val="left" w:pos="720"/>
        </w:tabs>
        <w:autoSpaceDE w:val="0"/>
        <w:autoSpaceDN w:val="0"/>
        <w:spacing w:before="392" w:line="326" w:lineRule="auto"/>
      </w:pPr>
      <w:bookmarkStart w:id="112" w:name="_Toc242626778"/>
      <w:r>
        <w:t>8.4 Trabajo futuro</w:t>
      </w:r>
      <w:bookmarkEnd w:id="112"/>
      <w:r>
        <w:t xml:space="preserve"> </w:t>
      </w:r>
    </w:p>
    <w:p w14:paraId="00D5B0CE" w14:textId="77777777" w:rsidR="000E1391" w:rsidRDefault="00265ACB">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20EC6F52"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29775985"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t xml:space="preserve">2.Observar el extractor en una operación prolongada. La corrección del 29/09/2026 eliminó los errores en las 33 ejecuciones de la ventana W2; resta verificarla con tráfico real y volúmenes mayores. </w:t>
      </w:r>
    </w:p>
    <w:p w14:paraId="62B21DE7" w14:textId="77777777" w:rsidR="000E1391" w:rsidRDefault="00265ACB">
      <w:pPr>
        <w:autoSpaceDE w:val="0"/>
        <w:autoSpaceDN w:val="0"/>
        <w:spacing w:before="120" w:after="0" w:line="338" w:lineRule="auto"/>
        <w:ind w:left="720" w:right="20" w:hanging="360"/>
        <w:jc w:val="both"/>
      </w:pPr>
      <w:r>
        <w:rPr>
          <w:rFonts w:ascii="Times New Roman" w:eastAsia="Times New Roman" w:hAnsi="Times New Roman"/>
          <w:color w:val="000000"/>
          <w:sz w:val="24"/>
        </w:rPr>
        <w:t xml:space="preserve">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w:t>
      </w:r>
      <w:r>
        <w:rPr>
          <w:rFonts w:ascii="Times New Roman" w:eastAsia="Times New Roman" w:hAnsi="Times New Roman"/>
          <w:color w:val="000000"/>
          <w:sz w:val="24"/>
        </w:rPr>
        <w:lastRenderedPageBreak/>
        <w:t>capturadas con hash o cifrado y habilitar TLS en la conexión de n8n a PostgreSQL (hoy PGSSLMODE=disable; §4.15).</w:t>
      </w:r>
    </w:p>
    <w:p w14:paraId="663217E8"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2ACC1C30" w14:textId="77777777" w:rsidR="000E1391" w:rsidRDefault="00265ACB">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73622F68" w14:textId="77777777" w:rsidR="002129F3" w:rsidRDefault="003975F5">
      <w:pPr>
        <w:pStyle w:val="Ttulo2"/>
        <w:autoSpaceDE w:val="0"/>
        <w:autoSpaceDN w:val="0"/>
        <w:spacing w:before="392" w:line="230" w:lineRule="auto"/>
      </w:pPr>
      <w:bookmarkStart w:id="113" w:name="_Toc242626779"/>
      <w:r>
        <w:t>8.5 Trabajo futuro priorizado</w:t>
      </w:r>
      <w:bookmarkEnd w:id="113"/>
      <w:r>
        <w:t xml:space="preserve"> </w:t>
      </w:r>
    </w:p>
    <w:p w14:paraId="18C19E0C" w14:textId="77777777" w:rsidR="002129F3" w:rsidRDefault="003975F5">
      <w:pPr>
        <w:pStyle w:val="Ttulo3"/>
        <w:autoSpaceDE w:val="0"/>
        <w:autoSpaceDN w:val="0"/>
        <w:spacing w:before="208" w:after="234" w:line="283" w:lineRule="auto"/>
        <w:ind w:right="5616"/>
      </w:pPr>
      <w:r>
        <w:t xml:space="preserve">8.5.1 Matriz de priorización </w:t>
      </w:r>
    </w:p>
    <w:p w14:paraId="56D8F02D"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4" w:name="_Toc242626827"/>
      <w:r>
        <w:instrText>Tabla 8.2: Priorización del trabajo futuro.</w:instrText>
      </w:r>
      <w:bookmarkEnd w:id="114"/>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2185F536"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B82C291"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26F14C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A7E24C3"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455255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7081AC75"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2B1CEF7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101B495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01D9C01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19ABD7C7"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16D3D347"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9C1FA1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61A337D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DA3036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1C5A83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4622C198"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5CF73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248551E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29A3B8A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8EEA45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17EBD38F"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E69BBF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795C9ABD"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0A944B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28BDE44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54EEAFC0"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4D1FE54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5BAB7D7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5CF9A35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6FFCEBC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56A16CEE"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63D92CE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1D9C265C"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0A7850B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44BE612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09DCD1E9"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776D9D40" w14:textId="77777777" w:rsidR="002129F3" w:rsidRDefault="003975F5">
      <w:pPr>
        <w:pStyle w:val="Ttulo3"/>
        <w:autoSpaceDE w:val="0"/>
        <w:autoSpaceDN w:val="0"/>
        <w:spacing w:before="242" w:line="319" w:lineRule="auto"/>
      </w:pPr>
      <w:r>
        <w:t xml:space="preserve">8.5.2 Criterios de priorización </w:t>
      </w:r>
    </w:p>
    <w:p w14:paraId="433696A3"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w:t>
      </w:r>
      <w:r>
        <w:rPr>
          <w:rFonts w:ascii="Times New Roman" w:eastAsia="Times New Roman" w:hAnsi="Times New Roman"/>
          <w:color w:val="000000"/>
          <w:sz w:val="24"/>
        </w:rPr>
        <w:lastRenderedPageBreak/>
        <w:t xml:space="preserve">artefactos y un segundo honeypot) van al final porque no condicionan la verificación de las hipótesis ya formuladas. </w:t>
      </w:r>
    </w:p>
    <w:p w14:paraId="203DC4C2" w14:textId="77777777" w:rsidR="002129F3" w:rsidRDefault="003975F5">
      <w:pPr>
        <w:pStyle w:val="Ttulo2"/>
        <w:autoSpaceDE w:val="0"/>
        <w:autoSpaceDN w:val="0"/>
        <w:spacing w:before="392" w:line="350" w:lineRule="auto"/>
      </w:pPr>
      <w:bookmarkStart w:id="115" w:name="_Toc242626780"/>
      <w:r>
        <w:t>8.6 Cierre</w:t>
      </w:r>
      <w:bookmarkEnd w:id="115"/>
      <w:r>
        <w:t xml:space="preserve"> </w:t>
      </w:r>
    </w:p>
    <w:p w14:paraId="7CB1FC46" w14:textId="77777777" w:rsidR="000E1391" w:rsidRDefault="00265ACB">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un ataque simulado por el propio equipo; no se demuestra inteligencia de amenazas con valor operativo. Las cifras se reconstruyen con las consultas y los archivos del repositorio (Tabla 4.1; Anexo X).</w:t>
      </w:r>
    </w:p>
    <w:p w14:paraId="5327F34D" w14:textId="77777777" w:rsidR="002129F3" w:rsidRDefault="003975F5">
      <w:pPr>
        <w:pStyle w:val="Ttulo1"/>
        <w:pageBreakBefore/>
        <w:autoSpaceDE w:val="0"/>
        <w:autoSpaceDN w:val="0"/>
        <w:spacing w:before="518" w:line="230" w:lineRule="auto"/>
      </w:pPr>
      <w:bookmarkStart w:id="116" w:name="_Toc242626781"/>
      <w:r>
        <w:lastRenderedPageBreak/>
        <w:t>Capítulo IX: Recomendaciones</w:t>
      </w:r>
      <w:bookmarkEnd w:id="116"/>
      <w:r>
        <w:t xml:space="preserve"> </w:t>
      </w:r>
    </w:p>
    <w:p w14:paraId="3EADC423" w14:textId="77777777" w:rsidR="002129F3" w:rsidRDefault="003975F5">
      <w:pPr>
        <w:pStyle w:val="Ttulo2"/>
        <w:autoSpaceDE w:val="0"/>
        <w:autoSpaceDN w:val="0"/>
        <w:spacing w:before="252" w:line="341" w:lineRule="auto"/>
      </w:pPr>
      <w:bookmarkStart w:id="117" w:name="_Toc242626782"/>
      <w:r>
        <w:t>9.1 Introducción</w:t>
      </w:r>
      <w:bookmarkEnd w:id="117"/>
      <w:r>
        <w:t xml:space="preserve"> </w:t>
      </w:r>
    </w:p>
    <w:p w14:paraId="2B4A5386" w14:textId="77777777" w:rsidR="000E1391" w:rsidRDefault="00265ACB">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 simulado, ninguna recomendación se contrastó con tráfico real.</w:t>
      </w:r>
    </w:p>
    <w:p w14:paraId="5D73093B" w14:textId="77777777" w:rsidR="002129F3" w:rsidRDefault="003975F5">
      <w:pPr>
        <w:pStyle w:val="Ttulo2"/>
        <w:autoSpaceDE w:val="0"/>
        <w:autoSpaceDN w:val="0"/>
        <w:spacing w:before="390" w:line="346" w:lineRule="auto"/>
      </w:pPr>
      <w:bookmarkStart w:id="118" w:name="_Toc242626783"/>
      <w:r>
        <w:t>9.2 Recomendaciones para instituciones educativas</w:t>
      </w:r>
      <w:bookmarkEnd w:id="118"/>
      <w:r>
        <w:t xml:space="preserve"> </w:t>
      </w:r>
    </w:p>
    <w:p w14:paraId="2135F633" w14:textId="77777777" w:rsidR="000E1391" w:rsidRDefault="00265ACB">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2E32CD3B" w14:textId="77777777" w:rsidR="002129F3" w:rsidRDefault="003975F5">
      <w:pPr>
        <w:pStyle w:val="Ttulo3"/>
        <w:autoSpaceDE w:val="0"/>
        <w:autoSpaceDN w:val="0"/>
        <w:spacing w:before="348" w:line="278" w:lineRule="auto"/>
        <w:ind w:right="3600"/>
      </w:pPr>
      <w:r>
        <w:t xml:space="preserve">9.2.1 Costos estimados </w:t>
      </w:r>
    </w:p>
    <w:p w14:paraId="6DF82DF1"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65076AC3" w14:textId="77777777" w:rsidR="002129F3" w:rsidRDefault="003975F5">
      <w:pPr>
        <w:keepNext/>
        <w:autoSpaceDE w:val="0"/>
        <w:autoSpaceDN w:val="0"/>
        <w:spacing w:before="270" w:after="234" w:line="230" w:lineRule="auto"/>
      </w:pPr>
      <w:r>
        <w:fldChar w:fldCharType="begin"/>
      </w:r>
      <w:r>
        <w:instrText xml:space="preserve"> TC "</w:instrText>
      </w:r>
      <w:bookmarkStart w:id="119" w:name="_Toc242626828"/>
      <w:r>
        <w:instrText>Tabla 9.1: Costos estimados de despliegue.</w:instrText>
      </w:r>
      <w:bookmarkEnd w:id="119"/>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4B999E6D"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6897B08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1E5CF8C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6FC09ED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7D085925"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F5FA80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3BD9B4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BFB26B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11B55C0C"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4450E28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0EC86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2A16B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0B31F7A1"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598E05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4E4763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B976CB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4D4A79A2"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F5A4D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C1C5A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CC7EFE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2B945E4A"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290F1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35045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BF4DB7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75F212AC"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estimaciones del equipo, sin cotización verificada.</w:t>
      </w:r>
    </w:p>
    <w:p w14:paraId="62C34FDC" w14:textId="77777777" w:rsidR="002129F3" w:rsidRDefault="003975F5">
      <w:pPr>
        <w:pStyle w:val="Ttulo2"/>
        <w:autoSpaceDE w:val="0"/>
        <w:autoSpaceDN w:val="0"/>
        <w:spacing w:before="516" w:line="334" w:lineRule="auto"/>
      </w:pPr>
      <w:bookmarkStart w:id="120" w:name="_Toc242626784"/>
      <w:r>
        <w:t>9.3 Recomendaciones para PyMEs</w:t>
      </w:r>
      <w:bookmarkEnd w:id="120"/>
      <w:r>
        <w:t xml:space="preserve"> </w:t>
      </w:r>
    </w:p>
    <w:p w14:paraId="79DBA307"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 simulado y sin tráfico real, por </w:t>
      </w:r>
      <w:r>
        <w:rPr>
          <w:rFonts w:ascii="Times New Roman" w:eastAsia="Times New Roman" w:hAnsi="Times New Roman"/>
          <w:color w:val="000000"/>
          <w:sz w:val="24"/>
        </w:rPr>
        <w:lastRenderedPageBreak/>
        <w:t xml:space="preserve">lo que estas recomendaciones son hipótesis de trabajo que deben contrastarse en un entorno propio antes de adoptarse. </w:t>
      </w:r>
    </w:p>
    <w:p w14:paraId="7A0A4A43"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77CFDCF4" w14:textId="77777777" w:rsidR="002129F3" w:rsidRDefault="003975F5">
      <w:pPr>
        <w:pStyle w:val="Ttulo2"/>
        <w:autoSpaceDE w:val="0"/>
        <w:autoSpaceDN w:val="0"/>
        <w:spacing w:before="392" w:line="346" w:lineRule="auto"/>
      </w:pPr>
      <w:bookmarkStart w:id="121" w:name="_Toc242626785"/>
      <w:r>
        <w:t>9.4 Recomendaciones para investigadores</w:t>
      </w:r>
      <w:bookmarkEnd w:id="121"/>
      <w:r>
        <w:t xml:space="preserve"> </w:t>
      </w:r>
    </w:p>
    <w:p w14:paraId="7C5C7D24" w14:textId="77777777" w:rsidR="000E1391" w:rsidRDefault="00265ACB">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0339BBB4" w14:textId="77777777" w:rsidR="002129F3" w:rsidRDefault="003975F5">
      <w:pPr>
        <w:pStyle w:val="Ttulo2"/>
        <w:autoSpaceDE w:val="0"/>
        <w:autoSpaceDN w:val="0"/>
        <w:spacing w:before="392" w:line="283" w:lineRule="auto"/>
        <w:ind w:right="576"/>
      </w:pPr>
      <w:bookmarkStart w:id="122" w:name="_Toc242626786"/>
      <w:r>
        <w:t>9.5 Matriz resumen de recomendaciones</w:t>
      </w:r>
      <w:bookmarkEnd w:id="122"/>
      <w:r>
        <w:t xml:space="preserve"> </w:t>
      </w:r>
    </w:p>
    <w:p w14:paraId="58E291FA"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0706F666" w14:textId="77777777" w:rsidR="002129F3" w:rsidRDefault="003975F5">
      <w:pPr>
        <w:keepNext/>
        <w:autoSpaceDE w:val="0"/>
        <w:autoSpaceDN w:val="0"/>
        <w:spacing w:before="268" w:after="238" w:line="230" w:lineRule="auto"/>
      </w:pPr>
      <w:r>
        <w:fldChar w:fldCharType="begin"/>
      </w:r>
      <w:r>
        <w:instrText xml:space="preserve"> TC "</w:instrText>
      </w:r>
      <w:bookmarkStart w:id="123" w:name="_Toc242626829"/>
      <w:r>
        <w:instrText>Tabla 9.2: Matriz resumen de recomendaciones.</w:instrText>
      </w:r>
      <w:bookmarkEnd w:id="123"/>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2E306AEB"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127519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72D47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C4DD0A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04AF822"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71DD2E4"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1F8DCF37"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282856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445681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B6E463"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464A65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144E6BE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42A8938A"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E532C1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CFA0F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5FBE9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B1F4EA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3B18D4C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35FB0759"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830F1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68AE53B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02CF13A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5D32155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656A318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231854D3"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7A55AC1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43B892A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1ADEDA7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72702A9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541E225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13EE28C6"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77AE7B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411903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779F3E2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3320B1C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0850843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20F61AE6"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29EFD2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61ECF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CBF9D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F3BDB6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465E0BC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3ADCDF21"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72A1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4BCC50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8E00CF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165D3A3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118F207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4668B86C"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 simulado y sin tráfico real: son estimaciones del equipo, no resultados medidos.</w:t>
      </w:r>
    </w:p>
    <w:p w14:paraId="3A77F35B" w14:textId="77777777" w:rsidR="002129F3" w:rsidRDefault="003975F5">
      <w:pPr>
        <w:pStyle w:val="Ttulo1"/>
        <w:pageBreakBefore/>
        <w:autoSpaceDE w:val="0"/>
        <w:autoSpaceDN w:val="0"/>
        <w:spacing w:before="516" w:line="233" w:lineRule="auto"/>
      </w:pPr>
      <w:bookmarkStart w:id="124" w:name="_Toc242626787"/>
      <w:r>
        <w:rPr>
          <w:sz w:val="28"/>
        </w:rPr>
        <w:lastRenderedPageBreak/>
        <w:t>Anexos</w:t>
      </w:r>
      <w:bookmarkEnd w:id="124"/>
    </w:p>
    <w:p w14:paraId="26BFC805" w14:textId="77777777" w:rsidR="002129F3" w:rsidRDefault="003975F5">
      <w:pPr>
        <w:pStyle w:val="Ttulo1"/>
        <w:autoSpaceDE w:val="0"/>
        <w:autoSpaceDN w:val="0"/>
        <w:spacing w:before="412" w:line="230" w:lineRule="auto"/>
      </w:pPr>
      <w:bookmarkStart w:id="125" w:name="_Toc242626788"/>
      <w:r>
        <w:t>Anexo I: Diagramas de arquitectura</w:t>
      </w:r>
      <w:bookmarkEnd w:id="125"/>
      <w:r>
        <w:t xml:space="preserve"> </w:t>
      </w:r>
    </w:p>
    <w:p w14:paraId="2669391E"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2DC0EA73"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5CEEFA3E" w14:textId="77777777" w:rsidR="002129F3" w:rsidRDefault="003975F5">
      <w:pPr>
        <w:keepNext/>
        <w:autoSpaceDE w:val="0"/>
        <w:autoSpaceDN w:val="0"/>
        <w:spacing w:before="252" w:after="0" w:line="233" w:lineRule="auto"/>
      </w:pPr>
      <w:r>
        <w:fldChar w:fldCharType="begin"/>
      </w:r>
      <w:r>
        <w:instrText xml:space="preserve"> TC "</w:instrText>
      </w:r>
      <w:bookmarkStart w:id="126" w:name="_Toc242626802"/>
      <w:r>
        <w:instrText>Figura I-1: Diagrama de secuencia del procesamiento de un evento de ataque, en tres partes: (A) ingesta, (B) extracción de</w:instrText>
      </w:r>
      <w:bookmarkEnd w:id="126"/>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57030CC4"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2B0D98CA"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43AB5234" w14:textId="77777777" w:rsidR="002129F3" w:rsidRDefault="003975F5">
      <w:pPr>
        <w:autoSpaceDE w:val="0"/>
        <w:autoSpaceDN w:val="0"/>
        <w:spacing w:before="260" w:after="0" w:line="233" w:lineRule="auto"/>
      </w:pPr>
      <w:r>
        <w:fldChar w:fldCharType="begin"/>
      </w:r>
      <w:r>
        <w:instrText xml:space="preserve"> TC "</w:instrText>
      </w:r>
      <w:bookmarkStart w:id="127" w:name="_Toc242626803"/>
      <w:r>
        <w:instrText>Figura I-2: Flujo de datos desde la captura del evento hasta la generación del reporte, con el extractor vigente en la validación del 30/09/2026 (filtro de ítems vacíos, registro en ioc_sessions y rama de error hacia error_log). Fuente:</w:instrText>
      </w:r>
      <w:bookmarkEnd w:id="127"/>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1E7D600C"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4ADA66F4" w14:textId="77777777" w:rsidR="002129F3" w:rsidRDefault="003975F5">
      <w:pPr>
        <w:pStyle w:val="Ttulo1"/>
        <w:autoSpaceDE w:val="0"/>
        <w:autoSpaceDN w:val="0"/>
        <w:spacing w:before="518" w:line="230" w:lineRule="auto"/>
      </w:pPr>
      <w:bookmarkStart w:id="128" w:name="_Toc242626789"/>
      <w:r>
        <w:lastRenderedPageBreak/>
        <w:t>Anexo II: Workflows n8n exportados</w:t>
      </w:r>
      <w:bookmarkEnd w:id="128"/>
      <w:r>
        <w:t xml:space="preserve"> </w:t>
      </w:r>
    </w:p>
    <w:p w14:paraId="37AC7A21"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5F518A1A" w14:textId="77777777">
        <w:trPr>
          <w:cantSplit/>
          <w:trHeight w:val="300"/>
        </w:trPr>
        <w:tc>
          <w:tcPr>
            <w:tcW w:w="5062" w:type="dxa"/>
            <w:tcMar>
              <w:left w:w="0" w:type="dxa"/>
              <w:right w:w="0" w:type="dxa"/>
            </w:tcMar>
          </w:tcPr>
          <w:p w14:paraId="6ED61582"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26040E0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049B928B"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562BFCB5"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708A8FDB" w14:textId="77777777" w:rsidR="002129F3" w:rsidRDefault="003975F5">
      <w:pPr>
        <w:pStyle w:val="Ttulo1"/>
        <w:autoSpaceDE w:val="0"/>
        <w:autoSpaceDN w:val="0"/>
        <w:spacing w:before="288" w:line="230" w:lineRule="auto"/>
      </w:pPr>
      <w:bookmarkStart w:id="129" w:name="_Toc242626790"/>
      <w:r>
        <w:t>Anexo III: Datos crudos y tablas completas</w:t>
      </w:r>
      <w:bookmarkEnd w:id="129"/>
      <w:r>
        <w:t xml:space="preserve"> </w:t>
      </w:r>
    </w:p>
    <w:p w14:paraId="0EBDB82D"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1F4F5451"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a III-14 se trasladaron desde los Capítulos II y III y no figuran en ese documento. Las Tablas III-1 y III-1b se citan en el cuerpo: III-1 (sesión  de referencia del 10–11/08/2026) como referencia complementaria de P1, y III-1b (lote del </w:t>
      </w:r>
    </w:p>
    <w:p w14:paraId="41626338"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11/08/2026 se generó por ejecución manual (n8n execute), no por el  disparo programado. Este </w:t>
      </w:r>
      <w:r>
        <w:rPr>
          <w:rFonts w:ascii="Times New Roman" w:eastAsia="Times New Roman" w:hAnsi="Times New Roman"/>
          <w:color w:val="000000"/>
          <w:sz w:val="24"/>
        </w:rPr>
        <w:lastRenderedPageBreak/>
        <w:t xml:space="preserve">anexo reúne las tablas de detalle migradas desde el Capítulo VI (§6.3  a §6.8) y desde la sección §3.11 (estructuras técnicas y ejemplos de los formatos de IoC). </w:t>
      </w:r>
    </w:p>
    <w:p w14:paraId="7685333B"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6F0B611B" w14:textId="77777777" w:rsidR="000E1391" w:rsidRDefault="00265ACB">
      <w:pPr>
        <w:keepLines/>
        <w:spacing w:after="0" w:line="220" w:lineRule="auto"/>
        <w:ind w:left="284"/>
      </w:pPr>
      <w:r>
        <w:rPr>
          <w:rFonts w:ascii="Consolas" w:eastAsia="Consolas" w:hAnsi="Consolas" w:cs="Consolas"/>
          <w:sz w:val="15"/>
          <w:szCs w:val="15"/>
        </w:rPr>
        <w:t>-- Eventos crudos enriquecidos (pipeline event-ingest)</w:t>
      </w:r>
    </w:p>
    <w:p w14:paraId="2299409F" w14:textId="77777777" w:rsidR="000E1391" w:rsidRDefault="00265ACB">
      <w:pPr>
        <w:keepLines/>
        <w:spacing w:after="0" w:line="220" w:lineRule="auto"/>
        <w:ind w:left="284"/>
      </w:pPr>
      <w:r>
        <w:rPr>
          <w:rFonts w:ascii="Consolas" w:eastAsia="Consolas" w:hAnsi="Consolas" w:cs="Consolas"/>
          <w:sz w:val="15"/>
          <w:szCs w:val="15"/>
        </w:rPr>
        <w:t>CREATE TABLE IF NOT EXISTS events (</w:t>
      </w:r>
    </w:p>
    <w:p w14:paraId="6C50D852"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7487A358" w14:textId="77777777" w:rsidR="000E1391" w:rsidRDefault="00265ACB">
      <w:pPr>
        <w:keepLines/>
        <w:spacing w:after="0" w:line="220" w:lineRule="auto"/>
        <w:ind w:left="284"/>
      </w:pPr>
      <w:r>
        <w:rPr>
          <w:rFonts w:ascii="Consolas" w:eastAsia="Consolas" w:hAnsi="Consolas" w:cs="Consolas"/>
          <w:sz w:val="15"/>
          <w:szCs w:val="15"/>
        </w:rPr>
        <w:t xml:space="preserve">    eventid     TEXT        NOT NULL,</w:t>
      </w:r>
    </w:p>
    <w:p w14:paraId="129253FE" w14:textId="77777777" w:rsidR="000E1391" w:rsidRDefault="00265ACB">
      <w:pPr>
        <w:keepLines/>
        <w:spacing w:after="0" w:line="220" w:lineRule="auto"/>
        <w:ind w:left="284"/>
      </w:pPr>
      <w:r>
        <w:rPr>
          <w:rFonts w:ascii="Consolas" w:eastAsia="Consolas" w:hAnsi="Consolas" w:cs="Consolas"/>
          <w:sz w:val="15"/>
          <w:szCs w:val="15"/>
        </w:rPr>
        <w:t xml:space="preserve">    session     TEXT,</w:t>
      </w:r>
    </w:p>
    <w:p w14:paraId="12ACF5D7" w14:textId="77777777" w:rsidR="000E1391" w:rsidRDefault="00265ACB">
      <w:pPr>
        <w:keepLines/>
        <w:spacing w:after="0" w:line="220" w:lineRule="auto"/>
        <w:ind w:left="284"/>
      </w:pPr>
      <w:r>
        <w:rPr>
          <w:rFonts w:ascii="Consolas" w:eastAsia="Consolas" w:hAnsi="Consolas" w:cs="Consolas"/>
          <w:sz w:val="15"/>
          <w:szCs w:val="15"/>
        </w:rPr>
        <w:t xml:space="preserve">    src_ip      INET,</w:t>
      </w:r>
    </w:p>
    <w:p w14:paraId="10600649" w14:textId="77777777" w:rsidR="000E1391" w:rsidRDefault="00265ACB">
      <w:pPr>
        <w:keepLines/>
        <w:spacing w:after="0" w:line="220" w:lineRule="auto"/>
        <w:ind w:left="284"/>
      </w:pPr>
      <w:r>
        <w:rPr>
          <w:rFonts w:ascii="Consolas" w:eastAsia="Consolas" w:hAnsi="Consolas" w:cs="Consolas"/>
          <w:sz w:val="15"/>
          <w:szCs w:val="15"/>
        </w:rPr>
        <w:t xml:space="preserve">    src_port    INTEGER,</w:t>
      </w:r>
    </w:p>
    <w:p w14:paraId="4EDDD571" w14:textId="77777777" w:rsidR="000E1391" w:rsidRDefault="00265ACB">
      <w:pPr>
        <w:keepLines/>
        <w:spacing w:after="0" w:line="220" w:lineRule="auto"/>
        <w:ind w:left="284"/>
      </w:pPr>
      <w:r>
        <w:rPr>
          <w:rFonts w:ascii="Consolas" w:eastAsia="Consolas" w:hAnsi="Consolas" w:cs="Consolas"/>
          <w:sz w:val="15"/>
          <w:szCs w:val="15"/>
        </w:rPr>
        <w:t xml:space="preserve">    username    TEXT,</w:t>
      </w:r>
    </w:p>
    <w:p w14:paraId="2F522F5C" w14:textId="77777777" w:rsidR="000E1391" w:rsidRDefault="00265ACB">
      <w:pPr>
        <w:keepLines/>
        <w:spacing w:after="0" w:line="220" w:lineRule="auto"/>
        <w:ind w:left="284"/>
      </w:pPr>
      <w:r>
        <w:rPr>
          <w:rFonts w:ascii="Consolas" w:eastAsia="Consolas" w:hAnsi="Consolas" w:cs="Consolas"/>
          <w:sz w:val="15"/>
          <w:szCs w:val="15"/>
        </w:rPr>
        <w:t xml:space="preserve">    password    TEXT,</w:t>
      </w:r>
    </w:p>
    <w:p w14:paraId="7EEFB80E" w14:textId="77777777" w:rsidR="000E1391" w:rsidRDefault="00265ACB">
      <w:pPr>
        <w:keepLines/>
        <w:spacing w:after="0" w:line="220" w:lineRule="auto"/>
        <w:ind w:left="284"/>
      </w:pPr>
      <w:r>
        <w:rPr>
          <w:rFonts w:ascii="Consolas" w:eastAsia="Consolas" w:hAnsi="Consolas" w:cs="Consolas"/>
          <w:sz w:val="15"/>
          <w:szCs w:val="15"/>
        </w:rPr>
        <w:t xml:space="preserve">    input       TEXT,</w:t>
      </w:r>
    </w:p>
    <w:p w14:paraId="4D74F6E8" w14:textId="77777777" w:rsidR="000E1391" w:rsidRDefault="00265ACB">
      <w:pPr>
        <w:keepLines/>
        <w:spacing w:after="0" w:line="220" w:lineRule="auto"/>
        <w:ind w:left="284"/>
      </w:pPr>
      <w:r>
        <w:rPr>
          <w:rFonts w:ascii="Consolas" w:eastAsia="Consolas" w:hAnsi="Consolas" w:cs="Consolas"/>
          <w:sz w:val="15"/>
          <w:szCs w:val="15"/>
        </w:rPr>
        <w:t xml:space="preserve">    message     TEXT,</w:t>
      </w:r>
    </w:p>
    <w:p w14:paraId="1B310C02" w14:textId="77777777" w:rsidR="000E1391" w:rsidRDefault="00265ACB">
      <w:pPr>
        <w:keepLines/>
        <w:spacing w:after="0" w:line="220" w:lineRule="auto"/>
        <w:ind w:left="284"/>
      </w:pPr>
      <w:r>
        <w:rPr>
          <w:rFonts w:ascii="Consolas" w:eastAsia="Consolas" w:hAnsi="Consolas" w:cs="Consolas"/>
          <w:sz w:val="15"/>
          <w:szCs w:val="15"/>
        </w:rPr>
        <w:t xml:space="preserve">    timestamp   TIMESTAMPTZ NOT NULL,</w:t>
      </w:r>
    </w:p>
    <w:p w14:paraId="43A66784" w14:textId="77777777" w:rsidR="000E1391" w:rsidRDefault="00265ACB">
      <w:pPr>
        <w:keepLines/>
        <w:spacing w:after="0" w:line="220" w:lineRule="auto"/>
        <w:ind w:left="284"/>
      </w:pPr>
      <w:r>
        <w:rPr>
          <w:rFonts w:ascii="Consolas" w:eastAsia="Consolas" w:hAnsi="Consolas" w:cs="Consolas"/>
          <w:sz w:val="15"/>
          <w:szCs w:val="15"/>
        </w:rPr>
        <w:t xml:space="preserve">    processed   BOOLEAN     NOT NULL DEFAULT FALSE,</w:t>
      </w:r>
    </w:p>
    <w:p w14:paraId="61DE1508" w14:textId="77777777" w:rsidR="000E1391" w:rsidRDefault="00265ACB">
      <w:pPr>
        <w:keepLines/>
        <w:spacing w:after="0" w:line="220" w:lineRule="auto"/>
        <w:ind w:left="284"/>
      </w:pPr>
      <w:r>
        <w:rPr>
          <w:rFonts w:ascii="Consolas" w:eastAsia="Consolas" w:hAnsi="Consolas" w:cs="Consolas"/>
          <w:sz w:val="15"/>
          <w:szCs w:val="15"/>
        </w:rPr>
        <w:t xml:space="preserve">    created_at  TIMESTAMPTZ NOT NULL DEFAULT now()</w:t>
      </w:r>
    </w:p>
    <w:p w14:paraId="1FD9CB32" w14:textId="77777777" w:rsidR="000E1391" w:rsidRDefault="00265ACB">
      <w:pPr>
        <w:keepLines/>
        <w:spacing w:after="0" w:line="220" w:lineRule="auto"/>
        <w:ind w:left="284"/>
      </w:pPr>
      <w:r>
        <w:rPr>
          <w:rFonts w:ascii="Consolas" w:eastAsia="Consolas" w:hAnsi="Consolas" w:cs="Consolas"/>
          <w:sz w:val="15"/>
          <w:szCs w:val="15"/>
        </w:rPr>
        <w:t>);</w:t>
      </w:r>
    </w:p>
    <w:p w14:paraId="0154F73D" w14:textId="77777777" w:rsidR="000E1391" w:rsidRDefault="00265ACB">
      <w:pPr>
        <w:keepLines/>
        <w:spacing w:after="0" w:line="220" w:lineRule="auto"/>
        <w:ind w:left="284"/>
      </w:pPr>
      <w:r>
        <w:rPr>
          <w:rFonts w:ascii="Consolas" w:eastAsia="Consolas" w:hAnsi="Consolas" w:cs="Consolas"/>
          <w:sz w:val="15"/>
          <w:szCs w:val="15"/>
        </w:rPr>
        <w:t>-- Indicadores de compromiso extraídos (pipeline ioc-extractor)</w:t>
      </w:r>
    </w:p>
    <w:p w14:paraId="339D89DF" w14:textId="77777777" w:rsidR="000E1391" w:rsidRDefault="00265ACB">
      <w:pPr>
        <w:keepLines/>
        <w:spacing w:after="0" w:line="220" w:lineRule="auto"/>
        <w:ind w:left="284"/>
      </w:pPr>
      <w:r>
        <w:rPr>
          <w:rFonts w:ascii="Consolas" w:eastAsia="Consolas" w:hAnsi="Consolas" w:cs="Consolas"/>
          <w:sz w:val="15"/>
          <w:szCs w:val="15"/>
        </w:rPr>
        <w:t>CREATE TABLE IF NOT EXISTS iocs (</w:t>
      </w:r>
    </w:p>
    <w:p w14:paraId="3DBEF805"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623DAC25" w14:textId="77777777" w:rsidR="000E1391" w:rsidRDefault="00265ACB">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7302052B" w14:textId="77777777" w:rsidR="000E1391" w:rsidRDefault="00265ACB">
      <w:pPr>
        <w:keepLines/>
        <w:spacing w:after="0" w:line="220" w:lineRule="auto"/>
        <w:ind w:left="284"/>
      </w:pPr>
      <w:r>
        <w:rPr>
          <w:rFonts w:ascii="Consolas" w:eastAsia="Consolas" w:hAnsi="Consolas" w:cs="Consolas"/>
          <w:sz w:val="15"/>
          <w:szCs w:val="15"/>
        </w:rPr>
        <w:t xml:space="preserve">    value       TEXT        NOT NULL,</w:t>
      </w:r>
    </w:p>
    <w:p w14:paraId="2F8D3AE2" w14:textId="77777777" w:rsidR="000E1391" w:rsidRDefault="00265ACB">
      <w:pPr>
        <w:keepLines/>
        <w:spacing w:after="0" w:line="220" w:lineRule="auto"/>
        <w:ind w:left="284"/>
      </w:pPr>
      <w:r>
        <w:rPr>
          <w:rFonts w:ascii="Consolas" w:eastAsia="Consolas" w:hAnsi="Consolas" w:cs="Consolas"/>
          <w:sz w:val="15"/>
          <w:szCs w:val="15"/>
        </w:rPr>
        <w:t xml:space="preserve">    confidence  TEXT        DEFAULT 'BAJO',    -- ALTO | MEDIO | BAJO</w:t>
      </w:r>
    </w:p>
    <w:p w14:paraId="5818B81B" w14:textId="77777777" w:rsidR="000E1391" w:rsidRDefault="00265ACB">
      <w:pPr>
        <w:keepLines/>
        <w:spacing w:after="0" w:line="220" w:lineRule="auto"/>
        <w:ind w:left="284"/>
      </w:pPr>
      <w:r>
        <w:rPr>
          <w:rFonts w:ascii="Consolas" w:eastAsia="Consolas" w:hAnsi="Consolas" w:cs="Consolas"/>
          <w:sz w:val="15"/>
          <w:szCs w:val="15"/>
        </w:rPr>
        <w:t xml:space="preserve">    event_id    BIGINT      REFERENCES events(id),</w:t>
      </w:r>
    </w:p>
    <w:p w14:paraId="475BD301" w14:textId="77777777" w:rsidR="000E1391" w:rsidRDefault="00265ACB">
      <w:pPr>
        <w:keepLines/>
        <w:spacing w:after="0" w:line="220" w:lineRule="auto"/>
        <w:ind w:left="284"/>
      </w:pPr>
      <w:r>
        <w:rPr>
          <w:rFonts w:ascii="Consolas" w:eastAsia="Consolas" w:hAnsi="Consolas" w:cs="Consolas"/>
          <w:sz w:val="15"/>
          <w:szCs w:val="15"/>
        </w:rPr>
        <w:t xml:space="preserve">    source      TEXT        DEFAULT 'cowrie',</w:t>
      </w:r>
    </w:p>
    <w:p w14:paraId="28BA961F" w14:textId="77777777" w:rsidR="000E1391" w:rsidRDefault="00265ACB">
      <w:pPr>
        <w:keepLines/>
        <w:spacing w:after="0" w:line="220" w:lineRule="auto"/>
        <w:ind w:left="284"/>
      </w:pPr>
      <w:r>
        <w:rPr>
          <w:rFonts w:ascii="Consolas" w:eastAsia="Consolas" w:hAnsi="Consolas" w:cs="Consolas"/>
          <w:sz w:val="15"/>
          <w:szCs w:val="15"/>
        </w:rPr>
        <w:t xml:space="preserve">    created_at  TIMESTAMPTZ NOT NULL DEFAULT now(),</w:t>
      </w:r>
    </w:p>
    <w:p w14:paraId="191DE50D" w14:textId="77777777" w:rsidR="000E1391" w:rsidRDefault="00265ACB">
      <w:pPr>
        <w:keepLines/>
        <w:spacing w:after="0" w:line="220" w:lineRule="auto"/>
        <w:ind w:left="284"/>
      </w:pPr>
      <w:r>
        <w:rPr>
          <w:rFonts w:ascii="Consolas" w:eastAsia="Consolas" w:hAnsi="Consolas" w:cs="Consolas"/>
          <w:sz w:val="15"/>
          <w:szCs w:val="15"/>
        </w:rPr>
        <w:t xml:space="preserve">    UNIQUE (type, value)</w:t>
      </w:r>
    </w:p>
    <w:p w14:paraId="2AE8E9A2" w14:textId="77777777" w:rsidR="000E1391" w:rsidRDefault="00265ACB">
      <w:pPr>
        <w:keepLines/>
        <w:spacing w:after="0" w:line="220" w:lineRule="auto"/>
        <w:ind w:left="284"/>
      </w:pPr>
      <w:r>
        <w:rPr>
          <w:rFonts w:ascii="Consolas" w:eastAsia="Consolas" w:hAnsi="Consolas" w:cs="Consolas"/>
          <w:sz w:val="15"/>
          <w:szCs w:val="15"/>
        </w:rPr>
        <w:t>);</w:t>
      </w:r>
    </w:p>
    <w:p w14:paraId="4457B163" w14:textId="77777777" w:rsidR="000E1391" w:rsidRDefault="00265ACB">
      <w:pPr>
        <w:keepLines/>
        <w:spacing w:after="0" w:line="220" w:lineRule="auto"/>
        <w:ind w:left="284"/>
      </w:pPr>
      <w:r>
        <w:rPr>
          <w:rFonts w:ascii="Consolas" w:eastAsia="Consolas" w:hAnsi="Consolas" w:cs="Consolas"/>
          <w:sz w:val="15"/>
          <w:szCs w:val="15"/>
        </w:rPr>
        <w:t>-- Reportes periódicos (pipeline report-generator)</w:t>
      </w:r>
    </w:p>
    <w:p w14:paraId="733CEC04" w14:textId="77777777" w:rsidR="000E1391" w:rsidRDefault="00265ACB">
      <w:pPr>
        <w:keepLines/>
        <w:spacing w:after="0" w:line="220" w:lineRule="auto"/>
        <w:ind w:left="284"/>
      </w:pPr>
      <w:r>
        <w:rPr>
          <w:rFonts w:ascii="Consolas" w:eastAsia="Consolas" w:hAnsi="Consolas" w:cs="Consolas"/>
          <w:sz w:val="15"/>
          <w:szCs w:val="15"/>
        </w:rPr>
        <w:t>CREATE TABLE IF NOT EXISTS reports (</w:t>
      </w:r>
    </w:p>
    <w:p w14:paraId="0337597B"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7D707941" w14:textId="77777777" w:rsidR="000E1391" w:rsidRDefault="00265ACB">
      <w:pPr>
        <w:keepLines/>
        <w:spacing w:after="0" w:line="220" w:lineRule="auto"/>
        <w:ind w:left="284"/>
      </w:pPr>
      <w:r>
        <w:rPr>
          <w:rFonts w:ascii="Consolas" w:eastAsia="Consolas" w:hAnsi="Consolas" w:cs="Consolas"/>
          <w:sz w:val="15"/>
          <w:szCs w:val="15"/>
        </w:rPr>
        <w:t xml:space="preserve">    period_start TIMESTAMPTZ,</w:t>
      </w:r>
    </w:p>
    <w:p w14:paraId="5EE8ADF2" w14:textId="77777777" w:rsidR="000E1391" w:rsidRDefault="00265ACB">
      <w:pPr>
        <w:keepLines/>
        <w:spacing w:after="0" w:line="220" w:lineRule="auto"/>
        <w:ind w:left="284"/>
      </w:pPr>
      <w:r>
        <w:rPr>
          <w:rFonts w:ascii="Consolas" w:eastAsia="Consolas" w:hAnsi="Consolas" w:cs="Consolas"/>
          <w:sz w:val="15"/>
          <w:szCs w:val="15"/>
        </w:rPr>
        <w:t xml:space="preserve">    period_end   TIMESTAMPTZ,</w:t>
      </w:r>
    </w:p>
    <w:p w14:paraId="1F660D16" w14:textId="77777777" w:rsidR="000E1391" w:rsidRDefault="00265ACB">
      <w:pPr>
        <w:keepLines/>
        <w:spacing w:after="0" w:line="220" w:lineRule="auto"/>
        <w:ind w:left="284"/>
      </w:pPr>
      <w:r>
        <w:rPr>
          <w:rFonts w:ascii="Consolas" w:eastAsia="Consolas" w:hAnsi="Consolas" w:cs="Consolas"/>
          <w:sz w:val="15"/>
          <w:szCs w:val="15"/>
        </w:rPr>
        <w:t xml:space="preserve">    content      JSONB,</w:t>
      </w:r>
    </w:p>
    <w:p w14:paraId="2910B53F" w14:textId="77777777" w:rsidR="000E1391" w:rsidRDefault="00265ACB">
      <w:pPr>
        <w:keepLines/>
        <w:spacing w:after="0" w:line="220" w:lineRule="auto"/>
        <w:ind w:left="284"/>
      </w:pPr>
      <w:r>
        <w:rPr>
          <w:rFonts w:ascii="Consolas" w:eastAsia="Consolas" w:hAnsi="Consolas" w:cs="Consolas"/>
          <w:sz w:val="15"/>
          <w:szCs w:val="15"/>
        </w:rPr>
        <w:t xml:space="preserve">    created_at   TIMESTAMPTZ NOT NULL DEFAULT now()</w:t>
      </w:r>
    </w:p>
    <w:p w14:paraId="01060AD5" w14:textId="77777777" w:rsidR="000E1391" w:rsidRDefault="00265ACB">
      <w:pPr>
        <w:keepLines/>
        <w:spacing w:after="0" w:line="220" w:lineRule="auto"/>
        <w:ind w:left="284"/>
      </w:pPr>
      <w:r>
        <w:rPr>
          <w:rFonts w:ascii="Consolas" w:eastAsia="Consolas" w:hAnsi="Consolas" w:cs="Consolas"/>
          <w:sz w:val="15"/>
          <w:szCs w:val="15"/>
        </w:rPr>
        <w:t>);</w:t>
      </w:r>
    </w:p>
    <w:p w14:paraId="5FDA31CB" w14:textId="77777777" w:rsidR="000E1391" w:rsidRDefault="00265ACB">
      <w:pPr>
        <w:keepLines/>
        <w:spacing w:after="0" w:line="220" w:lineRule="auto"/>
        <w:ind w:left="284"/>
      </w:pPr>
      <w:r>
        <w:rPr>
          <w:rFonts w:ascii="Consolas" w:eastAsia="Consolas" w:hAnsi="Consolas" w:cs="Consolas"/>
          <w:sz w:val="15"/>
          <w:szCs w:val="15"/>
        </w:rPr>
        <w:t>-- Registro de errores transversal (patrón de manejo de errores)</w:t>
      </w:r>
    </w:p>
    <w:p w14:paraId="50B51D3A" w14:textId="77777777" w:rsidR="000E1391" w:rsidRDefault="00265ACB">
      <w:pPr>
        <w:keepLines/>
        <w:spacing w:after="0" w:line="220" w:lineRule="auto"/>
        <w:ind w:left="284"/>
      </w:pPr>
      <w:r>
        <w:rPr>
          <w:rFonts w:ascii="Consolas" w:eastAsia="Consolas" w:hAnsi="Consolas" w:cs="Consolas"/>
          <w:sz w:val="15"/>
          <w:szCs w:val="15"/>
        </w:rPr>
        <w:t>CREATE TABLE IF NOT EXISTS error_log (</w:t>
      </w:r>
    </w:p>
    <w:p w14:paraId="4F2F0F43"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5B696B55" w14:textId="77777777" w:rsidR="000E1391" w:rsidRDefault="00265ACB">
      <w:pPr>
        <w:keepLines/>
        <w:spacing w:after="0" w:line="220" w:lineRule="auto"/>
        <w:ind w:left="284"/>
      </w:pPr>
      <w:r>
        <w:rPr>
          <w:rFonts w:ascii="Consolas" w:eastAsia="Consolas" w:hAnsi="Consolas" w:cs="Consolas"/>
          <w:sz w:val="15"/>
          <w:szCs w:val="15"/>
        </w:rPr>
        <w:t xml:space="preserve">    workflow    TEXT,</w:t>
      </w:r>
    </w:p>
    <w:p w14:paraId="76478E97" w14:textId="77777777" w:rsidR="000E1391" w:rsidRDefault="00265ACB">
      <w:pPr>
        <w:keepLines/>
        <w:spacing w:after="0" w:line="220" w:lineRule="auto"/>
        <w:ind w:left="284"/>
      </w:pPr>
      <w:r>
        <w:rPr>
          <w:rFonts w:ascii="Consolas" w:eastAsia="Consolas" w:hAnsi="Consolas" w:cs="Consolas"/>
          <w:sz w:val="15"/>
          <w:szCs w:val="15"/>
        </w:rPr>
        <w:t xml:space="preserve">    node        TEXT,</w:t>
      </w:r>
    </w:p>
    <w:p w14:paraId="32363A95" w14:textId="77777777" w:rsidR="000E1391" w:rsidRDefault="00265ACB">
      <w:pPr>
        <w:keepLines/>
        <w:spacing w:after="0" w:line="220" w:lineRule="auto"/>
        <w:ind w:left="284"/>
      </w:pPr>
      <w:r>
        <w:rPr>
          <w:rFonts w:ascii="Consolas" w:eastAsia="Consolas" w:hAnsi="Consolas" w:cs="Consolas"/>
          <w:sz w:val="15"/>
          <w:szCs w:val="15"/>
        </w:rPr>
        <w:t xml:space="preserve">    error       TEXT,</w:t>
      </w:r>
    </w:p>
    <w:p w14:paraId="65722631" w14:textId="77777777" w:rsidR="000E1391" w:rsidRDefault="00265ACB">
      <w:pPr>
        <w:keepLines/>
        <w:spacing w:after="0" w:line="220" w:lineRule="auto"/>
        <w:ind w:left="284"/>
      </w:pPr>
      <w:r>
        <w:rPr>
          <w:rFonts w:ascii="Consolas" w:eastAsia="Consolas" w:hAnsi="Consolas" w:cs="Consolas"/>
          <w:sz w:val="15"/>
          <w:szCs w:val="15"/>
        </w:rPr>
        <w:t xml:space="preserve">    created_at  TIMESTAMPTZ NOT NULL DEFAULT now()</w:t>
      </w:r>
    </w:p>
    <w:p w14:paraId="67300B40" w14:textId="77777777" w:rsidR="000E1391" w:rsidRDefault="00265ACB">
      <w:pPr>
        <w:keepLines/>
        <w:spacing w:after="0" w:line="220" w:lineRule="auto"/>
        <w:ind w:left="284"/>
      </w:pPr>
      <w:r>
        <w:rPr>
          <w:rFonts w:ascii="Consolas" w:eastAsia="Consolas" w:hAnsi="Consolas" w:cs="Consolas"/>
          <w:sz w:val="15"/>
          <w:szCs w:val="15"/>
        </w:rPr>
        <w:t>);</w:t>
      </w:r>
    </w:p>
    <w:p w14:paraId="392C9435" w14:textId="77777777" w:rsidR="000E1391" w:rsidRDefault="00265ACB">
      <w:pPr>
        <w:keepLines/>
        <w:spacing w:after="0" w:line="220" w:lineRule="auto"/>
        <w:ind w:left="284"/>
      </w:pPr>
      <w:r>
        <w:rPr>
          <w:rFonts w:ascii="Consolas" w:eastAsia="Consolas" w:hAnsi="Consolas" w:cs="Consolas"/>
          <w:sz w:val="15"/>
          <w:szCs w:val="15"/>
        </w:rPr>
        <w:t>-- Enriquecimiento geográfico (M2: geolocalización de IPs)</w:t>
      </w:r>
    </w:p>
    <w:p w14:paraId="7E3E75B0" w14:textId="77777777" w:rsidR="000E1391" w:rsidRDefault="00265ACB">
      <w:pPr>
        <w:keepLines/>
        <w:spacing w:after="0" w:line="220" w:lineRule="auto"/>
        <w:ind w:left="284"/>
      </w:pPr>
      <w:r>
        <w:rPr>
          <w:rFonts w:ascii="Consolas" w:eastAsia="Consolas" w:hAnsi="Consolas" w:cs="Consolas"/>
          <w:sz w:val="15"/>
          <w:szCs w:val="15"/>
        </w:rPr>
        <w:t>ALTER TABLE events ADD COLUMN IF NOT EXISTS country TEXT;</w:t>
      </w:r>
    </w:p>
    <w:p w14:paraId="3D35E93C" w14:textId="77777777" w:rsidR="000E1391" w:rsidRDefault="00265ACB">
      <w:pPr>
        <w:keepLines/>
        <w:spacing w:after="0" w:line="220" w:lineRule="auto"/>
        <w:ind w:left="284"/>
      </w:pPr>
      <w:r>
        <w:rPr>
          <w:rFonts w:ascii="Consolas" w:eastAsia="Consolas" w:hAnsi="Consolas" w:cs="Consolas"/>
          <w:sz w:val="15"/>
          <w:szCs w:val="15"/>
        </w:rPr>
        <w:t>-- Trazabilidad de lectura de ioc-extractor: un registro por cada evento que</w:t>
      </w:r>
    </w:p>
    <w:p w14:paraId="584165DB" w14:textId="77777777" w:rsidR="000E1391" w:rsidRDefault="00265ACB">
      <w:pPr>
        <w:keepLines/>
        <w:spacing w:after="0" w:line="220" w:lineRule="auto"/>
        <w:ind w:left="284"/>
      </w:pPr>
      <w:r>
        <w:rPr>
          <w:rFonts w:ascii="Consolas" w:eastAsia="Consolas" w:hAnsi="Consolas" w:cs="Consolas"/>
          <w:sz w:val="15"/>
          <w:szCs w:val="15"/>
        </w:rPr>
        <w:t>-- el workflow lee, produzca o no un IoC (evita perder de vista los eventos</w:t>
      </w:r>
    </w:p>
    <w:p w14:paraId="5FED7233" w14:textId="77777777" w:rsidR="000E1391" w:rsidRDefault="00265ACB">
      <w:pPr>
        <w:keepLines/>
        <w:spacing w:after="0" w:line="220" w:lineRule="auto"/>
        <w:ind w:left="284"/>
      </w:pPr>
      <w:r>
        <w:rPr>
          <w:rFonts w:ascii="Consolas" w:eastAsia="Consolas" w:hAnsi="Consolas" w:cs="Consolas"/>
          <w:sz w:val="15"/>
          <w:szCs w:val="15"/>
        </w:rPr>
        <w:t>-- sin indicador extraído, ver A-02 de la auditoría).</w:t>
      </w:r>
    </w:p>
    <w:p w14:paraId="33430118" w14:textId="77777777" w:rsidR="000E1391" w:rsidRDefault="00265ACB">
      <w:pPr>
        <w:keepLines/>
        <w:spacing w:after="0" w:line="220" w:lineRule="auto"/>
        <w:ind w:left="284"/>
      </w:pPr>
      <w:r>
        <w:rPr>
          <w:rFonts w:ascii="Consolas" w:eastAsia="Consolas" w:hAnsi="Consolas" w:cs="Consolas"/>
          <w:sz w:val="15"/>
          <w:szCs w:val="15"/>
        </w:rPr>
        <w:t>CREATE TABLE IF NOT EXISTS ioc_observations (</w:t>
      </w:r>
    </w:p>
    <w:p w14:paraId="2C8DC525"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55D0E499" w14:textId="77777777" w:rsidR="000E1391" w:rsidRDefault="00265ACB">
      <w:pPr>
        <w:keepLines/>
        <w:spacing w:after="0" w:line="220" w:lineRule="auto"/>
        <w:ind w:left="284"/>
      </w:pPr>
      <w:r>
        <w:rPr>
          <w:rFonts w:ascii="Consolas" w:eastAsia="Consolas" w:hAnsi="Consolas" w:cs="Consolas"/>
          <w:sz w:val="15"/>
          <w:szCs w:val="15"/>
        </w:rPr>
        <w:t xml:space="preserve">    event_id     BIGINT      REFERENCES events(id),</w:t>
      </w:r>
    </w:p>
    <w:p w14:paraId="49DE9859" w14:textId="77777777" w:rsidR="000E1391" w:rsidRDefault="00265ACB">
      <w:pPr>
        <w:keepLines/>
        <w:spacing w:after="0" w:line="220" w:lineRule="auto"/>
        <w:ind w:left="284"/>
      </w:pPr>
      <w:r>
        <w:rPr>
          <w:rFonts w:ascii="Consolas" w:eastAsia="Consolas" w:hAnsi="Consolas" w:cs="Consolas"/>
          <w:sz w:val="15"/>
          <w:szCs w:val="15"/>
        </w:rPr>
        <w:t xml:space="preserve">    produced_ioc BOOLEAN     NOT NULL DEFAULT FALSE,</w:t>
      </w:r>
    </w:p>
    <w:p w14:paraId="7B877535" w14:textId="77777777" w:rsidR="000E1391" w:rsidRDefault="00265ACB">
      <w:pPr>
        <w:keepLines/>
        <w:spacing w:after="0" w:line="220" w:lineRule="auto"/>
        <w:ind w:left="284"/>
      </w:pPr>
      <w:r>
        <w:rPr>
          <w:rFonts w:ascii="Consolas" w:eastAsia="Consolas" w:hAnsi="Consolas" w:cs="Consolas"/>
          <w:sz w:val="15"/>
          <w:szCs w:val="15"/>
        </w:rPr>
        <w:t xml:space="preserve">    checked_at   TIMESTAMPTZ NOT NULL DEFAULT now()</w:t>
      </w:r>
    </w:p>
    <w:p w14:paraId="16A85B28" w14:textId="77777777" w:rsidR="000E1391" w:rsidRDefault="00265ACB">
      <w:pPr>
        <w:keepLines/>
        <w:spacing w:after="0" w:line="220" w:lineRule="auto"/>
        <w:ind w:left="284"/>
      </w:pPr>
      <w:r>
        <w:rPr>
          <w:rFonts w:ascii="Consolas" w:eastAsia="Consolas" w:hAnsi="Consolas" w:cs="Consolas"/>
          <w:sz w:val="15"/>
          <w:szCs w:val="15"/>
        </w:rPr>
        <w:t>);</w:t>
      </w:r>
    </w:p>
    <w:p w14:paraId="53BDCC65" w14:textId="77777777" w:rsidR="000E1391" w:rsidRDefault="00265ACB">
      <w:pPr>
        <w:keepLines/>
        <w:spacing w:after="0" w:line="220" w:lineRule="auto"/>
        <w:ind w:left="284"/>
      </w:pPr>
      <w:r>
        <w:rPr>
          <w:rFonts w:ascii="Consolas" w:eastAsia="Consolas" w:hAnsi="Consolas" w:cs="Consolas"/>
          <w:sz w:val="15"/>
          <w:szCs w:val="15"/>
        </w:rPr>
        <w:t>-- Relación indicador-sesión: una fila por cada aparición de un IoC ya</w:t>
      </w:r>
    </w:p>
    <w:p w14:paraId="335727BE" w14:textId="77777777" w:rsidR="000E1391" w:rsidRDefault="00265ACB">
      <w:pPr>
        <w:keepLines/>
        <w:spacing w:after="0" w:line="220" w:lineRule="auto"/>
        <w:ind w:left="284"/>
      </w:pPr>
      <w:r>
        <w:rPr>
          <w:rFonts w:ascii="Consolas" w:eastAsia="Consolas" w:hAnsi="Consolas" w:cs="Consolas"/>
          <w:sz w:val="15"/>
          <w:szCs w:val="15"/>
        </w:rPr>
        <w:t>-- conocido en una sesión, sin romper la unicidad de iocs (type, value).</w:t>
      </w:r>
    </w:p>
    <w:p w14:paraId="319C70D3" w14:textId="77777777" w:rsidR="000E1391" w:rsidRDefault="00265ACB">
      <w:pPr>
        <w:keepLines/>
        <w:spacing w:after="0" w:line="220" w:lineRule="auto"/>
        <w:ind w:left="284"/>
      </w:pPr>
      <w:r>
        <w:rPr>
          <w:rFonts w:ascii="Consolas" w:eastAsia="Consolas" w:hAnsi="Consolas" w:cs="Consolas"/>
          <w:sz w:val="15"/>
          <w:szCs w:val="15"/>
        </w:rPr>
        <w:t>-- Permite medir cobertura de P3 por sesión aunque el mismo indicador ya</w:t>
      </w:r>
    </w:p>
    <w:p w14:paraId="59A12F75" w14:textId="77777777" w:rsidR="000E1391" w:rsidRDefault="00265ACB">
      <w:pPr>
        <w:keepLines/>
        <w:spacing w:after="0" w:line="220" w:lineRule="auto"/>
        <w:ind w:left="284"/>
      </w:pPr>
      <w:r>
        <w:rPr>
          <w:rFonts w:ascii="Consolas" w:eastAsia="Consolas" w:hAnsi="Consolas" w:cs="Consolas"/>
          <w:sz w:val="15"/>
          <w:szCs w:val="15"/>
        </w:rPr>
        <w:t>-- se haya visto antes en otra sesión (ver Paso 7, limitación de iocs</w:t>
      </w:r>
    </w:p>
    <w:p w14:paraId="17A68F6C" w14:textId="77777777" w:rsidR="000E1391" w:rsidRDefault="00265ACB">
      <w:pPr>
        <w:keepLines/>
        <w:spacing w:after="0" w:line="220" w:lineRule="auto"/>
        <w:ind w:left="284"/>
      </w:pPr>
      <w:r>
        <w:rPr>
          <w:rFonts w:ascii="Consolas" w:eastAsia="Consolas" w:hAnsi="Consolas" w:cs="Consolas"/>
          <w:sz w:val="15"/>
          <w:szCs w:val="15"/>
        </w:rPr>
        <w:t>-- UNIQUE encontrada en la validación del 28/09).</w:t>
      </w:r>
    </w:p>
    <w:p w14:paraId="6BD8D5A2" w14:textId="77777777" w:rsidR="000E1391" w:rsidRDefault="00265ACB">
      <w:pPr>
        <w:keepLines/>
        <w:spacing w:after="0" w:line="220" w:lineRule="auto"/>
        <w:ind w:left="284"/>
      </w:pPr>
      <w:r>
        <w:rPr>
          <w:rFonts w:ascii="Consolas" w:eastAsia="Consolas" w:hAnsi="Consolas" w:cs="Consolas"/>
          <w:sz w:val="15"/>
          <w:szCs w:val="15"/>
        </w:rPr>
        <w:t>CREATE TABLE IF NOT EXISTS ioc_sessions (</w:t>
      </w:r>
    </w:p>
    <w:p w14:paraId="788898EA" w14:textId="77777777" w:rsidR="000E1391" w:rsidRDefault="00265ACB">
      <w:pPr>
        <w:keepLines/>
        <w:spacing w:after="0" w:line="220" w:lineRule="auto"/>
        <w:ind w:left="284"/>
      </w:pPr>
      <w:r>
        <w:rPr>
          <w:rFonts w:ascii="Consolas" w:eastAsia="Consolas" w:hAnsi="Consolas" w:cs="Consolas"/>
          <w:sz w:val="15"/>
          <w:szCs w:val="15"/>
        </w:rPr>
        <w:t xml:space="preserve">    id         BIGSERIAL PRIMARY KEY,</w:t>
      </w:r>
    </w:p>
    <w:p w14:paraId="2B5F4CF5" w14:textId="77777777" w:rsidR="000E1391" w:rsidRDefault="00265ACB">
      <w:pPr>
        <w:keepLines/>
        <w:spacing w:after="0" w:line="220" w:lineRule="auto"/>
        <w:ind w:left="284"/>
      </w:pPr>
      <w:r>
        <w:rPr>
          <w:rFonts w:ascii="Consolas" w:eastAsia="Consolas" w:hAnsi="Consolas" w:cs="Consolas"/>
          <w:sz w:val="15"/>
          <w:szCs w:val="15"/>
        </w:rPr>
        <w:t xml:space="preserve">    ioc_id     BIGINT      REFERENCES iocs(id),</w:t>
      </w:r>
    </w:p>
    <w:p w14:paraId="021827E7" w14:textId="77777777" w:rsidR="000E1391" w:rsidRDefault="00265ACB">
      <w:pPr>
        <w:keepLines/>
        <w:spacing w:after="0" w:line="220" w:lineRule="auto"/>
        <w:ind w:left="284"/>
      </w:pPr>
      <w:r>
        <w:rPr>
          <w:rFonts w:ascii="Consolas" w:eastAsia="Consolas" w:hAnsi="Consolas" w:cs="Consolas"/>
          <w:sz w:val="15"/>
          <w:szCs w:val="15"/>
        </w:rPr>
        <w:t xml:space="preserve">    event_id   BIGINT      REFERENCES events(id),</w:t>
      </w:r>
    </w:p>
    <w:p w14:paraId="73BF74AC" w14:textId="77777777" w:rsidR="000E1391" w:rsidRDefault="00265ACB">
      <w:pPr>
        <w:keepLines/>
        <w:spacing w:after="0" w:line="220" w:lineRule="auto"/>
        <w:ind w:left="284"/>
      </w:pPr>
      <w:r>
        <w:rPr>
          <w:rFonts w:ascii="Consolas" w:eastAsia="Consolas" w:hAnsi="Consolas" w:cs="Consolas"/>
          <w:sz w:val="15"/>
          <w:szCs w:val="15"/>
        </w:rPr>
        <w:t xml:space="preserve">    session    TEXT,</w:t>
      </w:r>
    </w:p>
    <w:p w14:paraId="12EBEDB0" w14:textId="77777777" w:rsidR="000E1391" w:rsidRDefault="00265ACB">
      <w:pPr>
        <w:keepLines/>
        <w:spacing w:after="0" w:line="220" w:lineRule="auto"/>
        <w:ind w:left="284"/>
      </w:pPr>
      <w:r>
        <w:rPr>
          <w:rFonts w:ascii="Consolas" w:eastAsia="Consolas" w:hAnsi="Consolas" w:cs="Consolas"/>
          <w:sz w:val="15"/>
          <w:szCs w:val="15"/>
        </w:rPr>
        <w:t xml:space="preserve">    created_at TIMESTAMPTZ NOT NULL DEFAULT now()</w:t>
      </w:r>
    </w:p>
    <w:p w14:paraId="000A4572" w14:textId="77777777" w:rsidR="000E1391" w:rsidRDefault="00265ACB">
      <w:pPr>
        <w:keepLines/>
        <w:spacing w:after="0" w:line="220" w:lineRule="auto"/>
        <w:ind w:left="284"/>
      </w:pPr>
      <w:r>
        <w:rPr>
          <w:rFonts w:ascii="Consolas" w:eastAsia="Consolas" w:hAnsi="Consolas" w:cs="Consolas"/>
          <w:sz w:val="15"/>
          <w:szCs w:val="15"/>
        </w:rPr>
        <w:t>);</w:t>
      </w:r>
    </w:p>
    <w:p w14:paraId="2516C4FD" w14:textId="77777777" w:rsidR="000E1391" w:rsidRDefault="00265ACB">
      <w:pPr>
        <w:keepLines/>
        <w:spacing w:after="0" w:line="220" w:lineRule="auto"/>
        <w:ind w:left="284"/>
      </w:pPr>
      <w:r>
        <w:rPr>
          <w:rFonts w:ascii="Consolas" w:eastAsia="Consolas" w:hAnsi="Consolas" w:cs="Consolas"/>
          <w:sz w:val="15"/>
          <w:szCs w:val="15"/>
        </w:rPr>
        <w:t>-- Índices para consultas frecuentes</w:t>
      </w:r>
    </w:p>
    <w:p w14:paraId="758FD595" w14:textId="77777777" w:rsidR="000E1391" w:rsidRDefault="00265ACB">
      <w:pPr>
        <w:keepLines/>
        <w:spacing w:after="0" w:line="220" w:lineRule="auto"/>
        <w:ind w:left="284"/>
      </w:pPr>
      <w:r>
        <w:rPr>
          <w:rFonts w:ascii="Consolas" w:eastAsia="Consolas" w:hAnsi="Consolas" w:cs="Consolas"/>
          <w:sz w:val="15"/>
          <w:szCs w:val="15"/>
        </w:rPr>
        <w:t>CREATE INDEX IF NOT EXISTS idx_events_src_ip    ON events (src_ip);</w:t>
      </w:r>
    </w:p>
    <w:p w14:paraId="2A019B08" w14:textId="77777777" w:rsidR="000E1391" w:rsidRDefault="00265ACB">
      <w:pPr>
        <w:keepLines/>
        <w:spacing w:after="0" w:line="220" w:lineRule="auto"/>
        <w:ind w:left="284"/>
      </w:pPr>
      <w:r>
        <w:rPr>
          <w:rFonts w:ascii="Consolas" w:eastAsia="Consolas" w:hAnsi="Consolas" w:cs="Consolas"/>
          <w:sz w:val="15"/>
          <w:szCs w:val="15"/>
        </w:rPr>
        <w:t>CREATE INDEX IF NOT EXISTS idx_events_timestamp ON events (timestamp);</w:t>
      </w:r>
    </w:p>
    <w:p w14:paraId="1AA55CF2" w14:textId="77777777" w:rsidR="000E1391" w:rsidRDefault="00265ACB">
      <w:pPr>
        <w:keepLines/>
        <w:spacing w:after="0" w:line="220" w:lineRule="auto"/>
        <w:ind w:left="284"/>
      </w:pPr>
      <w:r>
        <w:rPr>
          <w:rFonts w:ascii="Consolas" w:eastAsia="Consolas" w:hAnsi="Consolas" w:cs="Consolas"/>
          <w:sz w:val="15"/>
          <w:szCs w:val="15"/>
        </w:rPr>
        <w:t>CREATE INDEX IF NOT EXISTS idx_events_processed ON events (processed);</w:t>
      </w:r>
    </w:p>
    <w:p w14:paraId="54EB7DFD" w14:textId="77777777" w:rsidR="000E1391" w:rsidRDefault="00265ACB">
      <w:pPr>
        <w:keepLines/>
        <w:spacing w:after="0" w:line="220" w:lineRule="auto"/>
        <w:ind w:left="284"/>
      </w:pPr>
      <w:r>
        <w:rPr>
          <w:rFonts w:ascii="Consolas" w:eastAsia="Consolas" w:hAnsi="Consolas" w:cs="Consolas"/>
          <w:sz w:val="15"/>
          <w:szCs w:val="15"/>
        </w:rPr>
        <w:t>CREATE INDEX IF NOT EXISTS idx_events_country   ON events (country);</w:t>
      </w:r>
    </w:p>
    <w:p w14:paraId="694D3716" w14:textId="77777777" w:rsidR="000E1391" w:rsidRDefault="00265ACB">
      <w:pPr>
        <w:keepLines/>
        <w:spacing w:after="0" w:line="220" w:lineRule="auto"/>
        <w:ind w:left="284"/>
      </w:pPr>
      <w:r>
        <w:rPr>
          <w:rFonts w:ascii="Consolas" w:eastAsia="Consolas" w:hAnsi="Consolas" w:cs="Consolas"/>
          <w:sz w:val="15"/>
          <w:szCs w:val="15"/>
        </w:rPr>
        <w:t>CREATE INDEX IF NOT EXISTS idx_iocs_type       ON iocs (type);</w:t>
      </w:r>
    </w:p>
    <w:p w14:paraId="52474193" w14:textId="77777777" w:rsidR="000E1391" w:rsidRDefault="00265ACB">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12AB848A" w14:textId="77777777" w:rsidR="000E1391" w:rsidRDefault="00265ACB">
      <w:pPr>
        <w:keepLines/>
        <w:spacing w:after="0" w:line="220" w:lineRule="auto"/>
        <w:ind w:left="284"/>
      </w:pPr>
      <w:r>
        <w:rPr>
          <w:rFonts w:ascii="Consolas" w:eastAsia="Consolas" w:hAnsi="Consolas" w:cs="Consolas"/>
          <w:sz w:val="15"/>
          <w:szCs w:val="15"/>
        </w:rPr>
        <w:t>CREATE INDEX IF NOT EXISTS idx_ioc_sessions_session ON ioc_sessions (session);</w:t>
      </w:r>
    </w:p>
    <w:p w14:paraId="59085755" w14:textId="77777777" w:rsidR="000E1391" w:rsidRDefault="00265ACB">
      <w:pPr>
        <w:keepLines/>
        <w:spacing w:after="0" w:line="220" w:lineRule="auto"/>
        <w:ind w:left="284"/>
      </w:pPr>
      <w:r>
        <w:rPr>
          <w:rFonts w:ascii="Consolas" w:eastAsia="Consolas" w:hAnsi="Consolas" w:cs="Consolas"/>
          <w:sz w:val="15"/>
          <w:szCs w:val="15"/>
        </w:rPr>
        <w:t>CREATE INDEX IF NOT EXISTS idx_ioc_sessions_ioc_id  ON ioc_sessions (ioc_id);</w:t>
      </w:r>
    </w:p>
    <w:p w14:paraId="300B305F" w14:textId="77777777" w:rsidR="000E1391" w:rsidRDefault="000E1391">
      <w:pPr>
        <w:spacing w:after="60"/>
      </w:pPr>
    </w:p>
    <w:p w14:paraId="384B73D8"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41A7FC50"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6487508B" w14:textId="77777777" w:rsidR="002129F3" w:rsidRDefault="003975F5">
      <w:pPr>
        <w:autoSpaceDE w:val="0"/>
        <w:autoSpaceDN w:val="0"/>
        <w:spacing w:before="258" w:after="0" w:line="257" w:lineRule="auto"/>
        <w:ind w:right="288"/>
      </w:pPr>
      <w:r>
        <w:fldChar w:fldCharType="begin"/>
      </w:r>
      <w:r>
        <w:instrText xml:space="preserve"> TC "</w:instrText>
      </w:r>
      <w:bookmarkStart w:id="130" w:name="_Toc242626804"/>
      <w:r>
        <w:instrText>Figura III-1: Modelo de datos del prototipo (seis tablas de PostgreSQL definidas en db/schema.sql). Fuente: Elaboración propia.</w:instrText>
      </w:r>
      <w:bookmarkEnd w:id="130"/>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3629C947"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7C1B6807"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1" w:name="_Toc242626830"/>
      <w:r>
        <w:instrText>Tabla III-1: Tiempos de procesamiento por evento (sesión de referencia 10–11/08/2026 — referencia complementaria).</w:instrText>
      </w:r>
      <w:bookmarkEnd w:id="131"/>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717B00A6"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272E06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C18E0F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73ADAA7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16D4E4D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005C657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5FA20C56"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71C3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F7110E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5E769560"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6C035D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76DEDAA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788F5F6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064D6EF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63A6296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3915F7A5"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2F4C16D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1513F11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1ACA566D"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5F625323" w14:textId="77777777" w:rsidR="002129F3" w:rsidRDefault="003975F5">
      <w:pPr>
        <w:keepNext/>
        <w:autoSpaceDE w:val="0"/>
        <w:autoSpaceDN w:val="0"/>
        <w:spacing w:before="270" w:after="230" w:line="230" w:lineRule="auto"/>
      </w:pPr>
      <w:r>
        <w:fldChar w:fldCharType="begin"/>
      </w:r>
      <w:r>
        <w:instrText xml:space="preserve"> TC "</w:instrText>
      </w:r>
      <w:bookmarkStart w:id="132" w:name="_Toc242626831"/>
      <w:r>
        <w:instrText>Tabla III-1b: Latencia de persistencia por evento — lote del 25/09/2026 (medición principal de P1).</w:instrText>
      </w:r>
      <w:bookmarkEnd w:id="132"/>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0646E79F"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A1C40C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8ECFA3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4F1741F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69306C9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01C3C98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430D61CB"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4A4A9F9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BD91BD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5FC6083B"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36D710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4896E46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501ED9C4"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B36A91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0168D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37546812"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9504C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1E41DB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3C2940AC"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15A2E0ED"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0AAF9A85" w14:textId="77777777">
        <w:trPr>
          <w:cantSplit/>
          <w:trHeight w:val="300"/>
        </w:trPr>
        <w:tc>
          <w:tcPr>
            <w:tcW w:w="1802" w:type="dxa"/>
            <w:tcMar>
              <w:left w:w="0" w:type="dxa"/>
              <w:right w:w="0" w:type="dxa"/>
            </w:tcMar>
          </w:tcPr>
          <w:p w14:paraId="249BA0CB"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0174442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6467F6D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0375926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507EB88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287B2DCD"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1898E1E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3C1DFE0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65A7407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5C60DA9D"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0DC79FDC"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3E4C6F99"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15620EA9" w14:textId="77777777" w:rsidR="000E1391" w:rsidRDefault="00265ACB">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6DD92735" w14:textId="77777777" w:rsidR="000E1391" w:rsidRDefault="00265ACB">
      <w:pPr>
        <w:keepNext/>
        <w:autoSpaceDE w:val="0"/>
        <w:autoSpaceDN w:val="0"/>
        <w:spacing w:before="200" w:after="160" w:line="230" w:lineRule="auto"/>
      </w:pPr>
      <w:r>
        <w:fldChar w:fldCharType="begin"/>
      </w:r>
      <w:r>
        <w:instrText xml:space="preserve"> TC "</w:instrText>
      </w:r>
      <w:bookmarkStart w:id="133" w:name="_Toc242626832"/>
      <w:r>
        <w:instrText>Tabla III-6: Comparación de precisión de parseo manual vs automatizado.</w:instrText>
      </w:r>
      <w:bookmarkEnd w:id="133"/>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0E1391" w14:paraId="5A869F56"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EC216D6" w14:textId="77777777" w:rsidR="000E1391" w:rsidRDefault="00265ACB">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6F2EFE0" w14:textId="77777777" w:rsidR="000E1391" w:rsidRDefault="00265ACB">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0E93FF1" w14:textId="77777777" w:rsidR="000E1391" w:rsidRDefault="00265ACB">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F46B2AE" w14:textId="77777777" w:rsidR="000E1391" w:rsidRDefault="00265ACB">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641848B" w14:textId="77777777" w:rsidR="000E1391" w:rsidRDefault="00265ACB">
            <w:pPr>
              <w:spacing w:after="0" w:line="240" w:lineRule="auto"/>
            </w:pPr>
            <w:r>
              <w:rPr>
                <w:rFonts w:ascii="Times New Roman" w:eastAsia="Times New Roman" w:hAnsi="Times New Roman" w:cs="Times New Roman"/>
                <w:b/>
                <w:bCs/>
                <w:color w:val="000000"/>
                <w:sz w:val="18"/>
                <w:szCs w:val="18"/>
              </w:rPr>
              <w:t>Fuente de la estimación</w:t>
            </w:r>
          </w:p>
        </w:tc>
      </w:tr>
      <w:tr w:rsidR="000E1391" w14:paraId="0D9B0CA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9B9415" w14:textId="77777777" w:rsidR="000E1391" w:rsidRDefault="00265ACB">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8CF4C5" w14:textId="77777777" w:rsidR="000E1391" w:rsidRDefault="00265ACB">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970F3F" w14:textId="77777777" w:rsidR="000E1391" w:rsidRDefault="00265ACB">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30AA05" w14:textId="77777777" w:rsidR="000E1391" w:rsidRDefault="00265AC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F75C41" w14:textId="77777777" w:rsidR="000E1391" w:rsidRDefault="00265ACB">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0E1391" w14:paraId="5100F19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41DAE9" w14:textId="77777777" w:rsidR="000E1391" w:rsidRDefault="00265ACB">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77C781" w14:textId="77777777" w:rsidR="000E1391" w:rsidRDefault="00265ACB">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2D75CF" w14:textId="77777777" w:rsidR="000E1391" w:rsidRDefault="00265ACB">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0D46C9" w14:textId="77777777" w:rsidR="000E1391" w:rsidRDefault="00265AC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617CE3" w14:textId="77777777" w:rsidR="000E1391" w:rsidRDefault="00265ACB">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0E1391" w14:paraId="58AC18D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405777" w14:textId="77777777" w:rsidR="000E1391" w:rsidRDefault="00265ACB">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83983" w14:textId="77777777" w:rsidR="000E1391" w:rsidRDefault="00265ACB">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7322CB" w14:textId="77777777" w:rsidR="000E1391" w:rsidRDefault="00265ACB">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0A952B" w14:textId="77777777" w:rsidR="000E1391" w:rsidRDefault="00265AC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098125" w14:textId="77777777" w:rsidR="000E1391" w:rsidRDefault="00265ACB">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5D41FD58" w14:textId="77777777" w:rsidR="000E1391" w:rsidRDefault="000E1391">
      <w:pPr>
        <w:spacing w:after="40"/>
      </w:pPr>
    </w:p>
    <w:p w14:paraId="47A101DE" w14:textId="77777777" w:rsidR="000E1391" w:rsidRDefault="00265ACB">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06D186E1" w14:textId="77777777" w:rsidR="000E1391" w:rsidRDefault="00265ACB">
      <w:pPr>
        <w:keepNext/>
        <w:autoSpaceDE w:val="0"/>
        <w:autoSpaceDN w:val="0"/>
        <w:spacing w:before="200" w:after="160" w:line="230" w:lineRule="auto"/>
      </w:pPr>
      <w:r>
        <w:fldChar w:fldCharType="begin"/>
      </w:r>
      <w:r>
        <w:instrText xml:space="preserve"> TC "</w:instrText>
      </w:r>
      <w:bookmarkStart w:id="134" w:name="_Toc242626833"/>
      <w:r>
        <w:instrText>Tabla III-7: Comparación de plataformas de automatización para CTI.</w:instrText>
      </w:r>
      <w:bookmarkEnd w:id="134"/>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0E1391" w14:paraId="62E0BEEE"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F30286D" w14:textId="77777777" w:rsidR="000E1391" w:rsidRDefault="00265ACB">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58BAA66" w14:textId="77777777" w:rsidR="000E1391" w:rsidRDefault="00265ACB">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A14EBDD" w14:textId="77777777" w:rsidR="000E1391" w:rsidRDefault="00265ACB">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FA94AD6" w14:textId="77777777" w:rsidR="000E1391" w:rsidRDefault="00265ACB">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CA8CD82" w14:textId="77777777" w:rsidR="000E1391" w:rsidRDefault="00265ACB">
            <w:pPr>
              <w:spacing w:after="0" w:line="240" w:lineRule="auto"/>
            </w:pPr>
            <w:r>
              <w:rPr>
                <w:rFonts w:ascii="Times New Roman" w:eastAsia="Times New Roman" w:hAnsi="Times New Roman" w:cs="Times New Roman"/>
                <w:b/>
                <w:bCs/>
                <w:color w:val="000000"/>
                <w:sz w:val="18"/>
                <w:szCs w:val="18"/>
              </w:rPr>
              <w:t>StackStorm</w:t>
            </w:r>
          </w:p>
        </w:tc>
      </w:tr>
      <w:tr w:rsidR="000E1391" w14:paraId="7967E4B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098DF8" w14:textId="77777777" w:rsidR="000E1391" w:rsidRDefault="00265ACB">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985750" w14:textId="77777777" w:rsidR="000E1391" w:rsidRDefault="00265ACB">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5A40F9" w14:textId="77777777" w:rsidR="000E1391" w:rsidRDefault="00265ACB">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7B710A" w14:textId="77777777" w:rsidR="000E1391" w:rsidRDefault="00265ACB">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AC7742" w14:textId="77777777" w:rsidR="000E1391" w:rsidRDefault="00265ACB">
            <w:pPr>
              <w:spacing w:after="0" w:line="240" w:lineRule="auto"/>
            </w:pPr>
            <w:r>
              <w:rPr>
                <w:rFonts w:ascii="Times New Roman" w:eastAsia="Times New Roman" w:hAnsi="Times New Roman" w:cs="Times New Roman"/>
                <w:color w:val="000000"/>
                <w:sz w:val="18"/>
                <w:szCs w:val="18"/>
              </w:rPr>
              <w:t>Alta</w:t>
            </w:r>
          </w:p>
        </w:tc>
      </w:tr>
      <w:tr w:rsidR="000E1391" w14:paraId="0541AA0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BEDE42" w14:textId="77777777" w:rsidR="000E1391" w:rsidRDefault="00265ACB">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615B6D" w14:textId="77777777" w:rsidR="000E1391" w:rsidRDefault="00265ACB">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FD2915" w14:textId="77777777" w:rsidR="000E1391" w:rsidRDefault="00265ACB">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1DE538" w14:textId="77777777" w:rsidR="000E1391" w:rsidRDefault="00265ACB">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EF5FFA" w14:textId="77777777" w:rsidR="000E1391" w:rsidRDefault="00265ACB">
            <w:pPr>
              <w:spacing w:after="0" w:line="240" w:lineRule="auto"/>
            </w:pPr>
            <w:r>
              <w:rPr>
                <w:rFonts w:ascii="Times New Roman" w:eastAsia="Times New Roman" w:hAnsi="Times New Roman" w:cs="Times New Roman"/>
                <w:color w:val="000000"/>
                <w:sz w:val="18"/>
                <w:szCs w:val="18"/>
              </w:rPr>
              <w:t>Sensors, rules, acciones</w:t>
            </w:r>
          </w:p>
        </w:tc>
      </w:tr>
      <w:tr w:rsidR="000E1391" w14:paraId="7CF5ADD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2393F9" w14:textId="77777777" w:rsidR="000E1391" w:rsidRDefault="00265ACB">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F0865B" w14:textId="77777777" w:rsidR="000E1391" w:rsidRDefault="00265ACB">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5F352A" w14:textId="77777777" w:rsidR="000E1391" w:rsidRDefault="00265ACB">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875983" w14:textId="77777777" w:rsidR="000E1391" w:rsidRDefault="00265ACB">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81B47C" w14:textId="77777777" w:rsidR="000E1391" w:rsidRDefault="00265ACB">
            <w:pPr>
              <w:spacing w:after="0" w:line="240" w:lineRule="auto"/>
            </w:pPr>
            <w:r>
              <w:rPr>
                <w:rFonts w:ascii="Times New Roman" w:eastAsia="Times New Roman" w:hAnsi="Times New Roman" w:cs="Times New Roman"/>
                <w:color w:val="000000"/>
                <w:sz w:val="18"/>
                <w:szCs w:val="18"/>
              </w:rPr>
              <w:t>Alta (distribuido)</w:t>
            </w:r>
          </w:p>
        </w:tc>
      </w:tr>
      <w:tr w:rsidR="000E1391" w14:paraId="1063540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1C2005" w14:textId="77777777" w:rsidR="000E1391" w:rsidRDefault="00265ACB">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05621D" w14:textId="77777777" w:rsidR="000E1391" w:rsidRDefault="00265ACB">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91EDF1" w14:textId="77777777" w:rsidR="000E1391" w:rsidRDefault="00265ACB">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62169C" w14:textId="77777777" w:rsidR="000E1391" w:rsidRDefault="00265ACB">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0A336A" w14:textId="77777777" w:rsidR="000E1391" w:rsidRDefault="00265ACB">
            <w:pPr>
              <w:spacing w:after="0" w:line="240" w:lineRule="auto"/>
            </w:pPr>
            <w:r>
              <w:rPr>
                <w:rFonts w:ascii="Times New Roman" w:eastAsia="Times New Roman" w:hAnsi="Times New Roman" w:cs="Times New Roman"/>
                <w:color w:val="000000"/>
                <w:sz w:val="18"/>
                <w:szCs w:val="18"/>
              </w:rPr>
              <w:t>Buena (trazas de acción)</w:t>
            </w:r>
          </w:p>
        </w:tc>
      </w:tr>
      <w:tr w:rsidR="000E1391" w14:paraId="0C8D4E6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9C822A" w14:textId="77777777" w:rsidR="000E1391" w:rsidRDefault="00265ACB">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3A6060" w14:textId="77777777" w:rsidR="000E1391" w:rsidRDefault="00265ACB">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8FF18E" w14:textId="77777777" w:rsidR="000E1391" w:rsidRDefault="00265ACB">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32B4A5" w14:textId="77777777" w:rsidR="000E1391" w:rsidRDefault="00265ACB">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48F289" w14:textId="77777777" w:rsidR="000E1391" w:rsidRDefault="00265ACB">
            <w:pPr>
              <w:spacing w:after="0" w:line="240" w:lineRule="auto"/>
            </w:pPr>
            <w:r>
              <w:rPr>
                <w:rFonts w:ascii="Times New Roman" w:eastAsia="Times New Roman" w:hAnsi="Times New Roman" w:cs="Times New Roman"/>
                <w:color w:val="000000"/>
                <w:sz w:val="18"/>
                <w:szCs w:val="18"/>
              </w:rPr>
              <w:t>Mediana (enfocada a empresas)</w:t>
            </w:r>
          </w:p>
        </w:tc>
      </w:tr>
      <w:tr w:rsidR="000E1391" w14:paraId="1519F03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04CC90" w14:textId="77777777" w:rsidR="000E1391" w:rsidRDefault="00265ACB">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286450" w14:textId="77777777" w:rsidR="000E1391" w:rsidRDefault="00265ACB">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9D2D27" w14:textId="77777777" w:rsidR="000E1391" w:rsidRDefault="00265ACB">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D9EDB7" w14:textId="77777777" w:rsidR="000E1391" w:rsidRDefault="00265ACB">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812FF7" w14:textId="77777777" w:rsidR="000E1391" w:rsidRDefault="00265ACB">
            <w:pPr>
              <w:spacing w:after="0" w:line="240" w:lineRule="auto"/>
            </w:pPr>
            <w:r>
              <w:rPr>
                <w:rFonts w:ascii="Times New Roman" w:eastAsia="Times New Roman" w:hAnsi="Times New Roman" w:cs="Times New Roman"/>
                <w:color w:val="000000"/>
                <w:sz w:val="18"/>
                <w:szCs w:val="18"/>
              </w:rPr>
              <w:t>Media (Slack, Jira, PagerDuty)</w:t>
            </w:r>
          </w:p>
        </w:tc>
      </w:tr>
      <w:tr w:rsidR="000E1391" w14:paraId="3B4465B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20835C" w14:textId="77777777" w:rsidR="000E1391" w:rsidRDefault="00265ACB">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5C280E" w14:textId="77777777" w:rsidR="000E1391" w:rsidRDefault="00265ACB">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796D71" w14:textId="77777777" w:rsidR="000E1391" w:rsidRDefault="00265ACB">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683F0D" w14:textId="77777777" w:rsidR="000E1391" w:rsidRDefault="00265ACB">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4795A4" w14:textId="77777777" w:rsidR="000E1391" w:rsidRDefault="00265ACB">
            <w:pPr>
              <w:spacing w:after="0" w:line="240" w:lineRule="auto"/>
            </w:pPr>
            <w:r>
              <w:rPr>
                <w:rFonts w:ascii="Times New Roman" w:eastAsia="Times New Roman" w:hAnsi="Times New Roman" w:cs="Times New Roman"/>
                <w:color w:val="000000"/>
                <w:sz w:val="18"/>
                <w:szCs w:val="18"/>
              </w:rPr>
              <w:t>&gt; 1 GB de RAM (multiservicio)</w:t>
            </w:r>
          </w:p>
        </w:tc>
      </w:tr>
      <w:tr w:rsidR="000E1391" w14:paraId="48189696"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FF96C4" w14:textId="77777777" w:rsidR="000E1391" w:rsidRDefault="00265ACB">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47C341" w14:textId="77777777" w:rsidR="000E1391" w:rsidRDefault="00265ACB">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1A7D96" w14:textId="77777777" w:rsidR="000E1391" w:rsidRDefault="00265ACB">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50CFC4" w14:textId="77777777" w:rsidR="000E1391" w:rsidRDefault="00265ACB">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3F57CF" w14:textId="77777777" w:rsidR="000E1391" w:rsidRDefault="00265ACB">
            <w:pPr>
              <w:spacing w:after="0" w:line="240" w:lineRule="auto"/>
            </w:pPr>
            <w:r>
              <w:rPr>
                <w:rFonts w:ascii="Times New Roman" w:eastAsia="Times New Roman" w:hAnsi="Times New Roman" w:cs="Times New Roman"/>
                <w:color w:val="000000"/>
                <w:sz w:val="18"/>
                <w:szCs w:val="18"/>
              </w:rPr>
              <w:t>Gratuito (código abierto)</w:t>
            </w:r>
          </w:p>
        </w:tc>
      </w:tr>
    </w:tbl>
    <w:p w14:paraId="7255D207" w14:textId="77777777" w:rsidR="000E1391" w:rsidRDefault="000E1391">
      <w:pPr>
        <w:spacing w:after="40"/>
      </w:pPr>
    </w:p>
    <w:p w14:paraId="61675911" w14:textId="77777777" w:rsidR="000E1391" w:rsidRDefault="00265ACB">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54D0CB33" w14:textId="77777777" w:rsidR="000E1391" w:rsidRDefault="00265ACB">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taxonomía multidimensional de honeypots (Tabla III-10) y la comparación ampliada de plataformas de automatización (Tabla III-11), el ciclo de vida PCPAD con su mapeo a los componentes (Tabla III-12), las </w:t>
      </w:r>
      <w:r>
        <w:rPr>
          <w:rFonts w:ascii="Times New Roman" w:eastAsia="Times New Roman" w:hAnsi="Times New Roman"/>
          <w:color w:val="000000"/>
          <w:sz w:val="24"/>
        </w:rPr>
        <w:lastRenderedPageBreak/>
        <w:t>alternativas abiertas de orquestación (Tabla III-13) y los niveles de inteligencia de amenazas (Tabla III-14).</w:t>
      </w:r>
    </w:p>
    <w:p w14:paraId="69103E30" w14:textId="77777777" w:rsidR="002129F3" w:rsidRDefault="003975F5">
      <w:pPr>
        <w:keepNext/>
        <w:autoSpaceDE w:val="0"/>
        <w:autoSpaceDN w:val="0"/>
        <w:spacing w:before="272" w:after="232" w:line="230" w:lineRule="auto"/>
      </w:pPr>
      <w:r>
        <w:fldChar w:fldCharType="begin"/>
      </w:r>
      <w:r>
        <w:instrText xml:space="preserve"> TC "</w:instrText>
      </w:r>
      <w:bookmarkStart w:id="135" w:name="_Toc242626834"/>
      <w:r>
        <w:instrText>Tabla III-8: Línea temporal de hitos clave en la evolución de honeypots.</w:instrText>
      </w:r>
      <w:bookmarkEnd w:id="135"/>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33FFA820"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F2EAF6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D0BAE7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43150AB"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2F07B7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EBEAD0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7314E373"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1E1A645"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78B48C5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177E4F4"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2F974347"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8FCBE1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2DDD4AD8"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36698F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1207A5B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A6DDAE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73731C24"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20B7D9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459DA989"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8CFD2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44D8ECA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0FCA06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6A39845"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D154FA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146EBD5B"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C7DCDE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114FF3C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348C8C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A4A605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25DD2D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46674EFC"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762FC8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2B7F019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26DC8F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8C378E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E02399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72234169"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4DF53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3EB8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202FA9F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98D966"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D9086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70D5A0A4"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D91409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5868E7C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4B8FC8B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613895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687BFC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7100CE85"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E80A1D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37CED03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417810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4BE1E0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C937BC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46FFB1F0"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5A5A1422" w14:textId="77777777" w:rsidR="002129F3" w:rsidRDefault="003975F5">
      <w:pPr>
        <w:keepNext/>
        <w:autoSpaceDE w:val="0"/>
        <w:autoSpaceDN w:val="0"/>
        <w:spacing w:before="268" w:after="236" w:line="230" w:lineRule="auto"/>
      </w:pPr>
      <w:r>
        <w:fldChar w:fldCharType="begin"/>
      </w:r>
      <w:r>
        <w:instrText xml:space="preserve"> TC "</w:instrText>
      </w:r>
      <w:bookmarkStart w:id="136" w:name="_Toc242626835"/>
      <w:r>
        <w:instrText>Tabla III-9: Protocolo de búsqueda bibliográfica.</w:instrText>
      </w:r>
      <w:bookmarkEnd w:id="136"/>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61D0EEF8"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CC35549"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CABB1C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6DF5928A"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76C96B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0BDE65D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2F2AB758"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0103A32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03961184"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38E85BB9"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4C8676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67335FA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00CE0040"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5139B3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1C36E3C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2F580D2B"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9EC436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7E1DFE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§2.8 sobre las fuentes retiradas), documentación de software libre (GitHub, MISP, Cowrie, n8n, MITRE) y marco legal/ estándares, por su relevancia operativa directa para la arquitectura.</w:t>
            </w:r>
          </w:p>
        </w:tc>
      </w:tr>
      <w:tr w:rsidR="002129F3" w14:paraId="7B72C77B"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5FFDF98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D5A476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7AB455B8"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D5BC44C"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4486994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734974DE"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641560C2" w14:textId="77777777" w:rsidR="002129F3" w:rsidRDefault="003975F5">
      <w:pPr>
        <w:keepNext/>
        <w:autoSpaceDE w:val="0"/>
        <w:autoSpaceDN w:val="0"/>
        <w:spacing w:before="312" w:after="232" w:line="274" w:lineRule="auto"/>
        <w:ind w:right="4752"/>
      </w:pPr>
      <w:r>
        <w:lastRenderedPageBreak/>
        <w:fldChar w:fldCharType="begin"/>
      </w:r>
      <w:r>
        <w:instrText xml:space="preserve"> TC "</w:instrText>
      </w:r>
      <w:bookmarkStart w:id="137" w:name="_Toc242626836"/>
      <w:r>
        <w:instrText>Tabla III-10: Taxonomía multidimensional de honeypots.</w:instrText>
      </w:r>
      <w:bookmarkEnd w:id="137"/>
      <w:r>
        <w:instrText xml:space="preserve">" \f T \l 1 </w:instrText>
      </w:r>
      <w:r>
        <w:fldChar w:fldCharType="end"/>
      </w:r>
      <w:r>
        <w:rPr>
          <w:rFonts w:ascii="Times New Roman" w:eastAsia="Times New Roman" w:hAnsi="Times New Roman"/>
          <w:i/>
          <w:color w:val="000000"/>
          <w:sz w:val="20"/>
        </w:rPr>
        <w:t>Tabla III-10: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640297C2"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32DD2E9"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00105B8"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2452BD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2B0130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7D6BC4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60FA420D"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5284D9B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4DA2604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6954999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6D947A0F"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741B939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57B83C2A"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C4D51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92FFAE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B902B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4AA63BF"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C18FD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6F8DBF9A"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51E90A4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743BF24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ACB49C4"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3D9BD4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33FBEF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748DB1A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BFC67DD"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2958F0"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645A5E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F9BFDF"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428FA6" w14:textId="77777777" w:rsidR="002129F3" w:rsidRDefault="002129F3"/>
        </w:tc>
      </w:tr>
      <w:tr w:rsidR="002129F3" w14:paraId="03FB0912"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AE4AE5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201A18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39E114F"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0ABAB2"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924F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3C092039"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097B10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66E7FC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828DE4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2E3C2E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B8D67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726D004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52607F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F0D7A9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32481C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931BA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8990BF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745CE75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AB1C10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lastRenderedPageBreak/>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046D36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29EB0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2AD4F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5381A7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1284FBB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B236B0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CD48B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66AE979"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8B96C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23551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3DD2BBD0"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2B8C46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53EDC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FD69C6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3AE77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CECE7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283B8822"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87BF09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5C94BB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696452"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3A7F4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315FF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36BC680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EE24E6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AE78FC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0839983"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3A516BA"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F6592C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18BCA0D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4F0CEC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39A57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8EE70F"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842EFD5"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F79FD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6477D82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77299B1"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7EE96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9CBEC0D"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2BA94F"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0AF57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44496CA3"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64AC4F05"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60608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963586F"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34461C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5169009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45CD565F"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4FD98EBE"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6845ED9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5DB84FCF"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02DA9A82"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17662CB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37230859"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717763B5"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C3917D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555053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9B54AC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2B0342B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56041C11"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76B59AEE" w14:textId="77777777" w:rsidR="002129F3" w:rsidRDefault="003975F5">
      <w:pPr>
        <w:keepNext/>
        <w:autoSpaceDE w:val="0"/>
        <w:autoSpaceDN w:val="0"/>
        <w:spacing w:before="348" w:after="232" w:line="283" w:lineRule="auto"/>
        <w:ind w:right="2736"/>
      </w:pPr>
      <w:r>
        <w:fldChar w:fldCharType="begin"/>
      </w:r>
      <w:r>
        <w:instrText xml:space="preserve"> TC "</w:instrText>
      </w:r>
      <w:bookmarkStart w:id="138" w:name="_Toc242626837"/>
      <w:r>
        <w:instrText>Tabla III-11: Comparación ampliada entre SOAR empresarial, n8n y Node-RED.</w:instrText>
      </w:r>
      <w:bookmarkEnd w:id="138"/>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083C7CC8"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00585B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EE85F1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3945DAE"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DDAA6C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46541FE0"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8BB46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194087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7168B09"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E0BA3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3DC83DD0"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2457BD0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54FC6C0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72C9D768"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4459A2D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2DC8B97A"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45F8212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5B1C2DFB"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631CD019"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636827B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238EC4F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8804BE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CED64F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A473576"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8DAF8F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550EF232"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7274DBD"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9DE17D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84648B5"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60364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39D8FAB8"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96E4F0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7DB1B8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BBC15A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996D0E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1F5521E3"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41745A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BD7E539"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4816F1C"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904FE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3D4E2BD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001CF5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007B25B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F62249D"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2353A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1F9EE16A"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AF4AF5E"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7F8A84E"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95D7541"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1680BF0"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2D3A5036" w14:textId="77777777" w:rsidR="000E1391" w:rsidRDefault="00265ACB">
      <w:pPr>
        <w:autoSpaceDE w:val="0"/>
        <w:autoSpaceDN w:val="0"/>
        <w:spacing w:before="10" w:after="0" w:line="317" w:lineRule="auto"/>
        <w:ind w:right="28"/>
        <w:jc w:val="both"/>
      </w:pPr>
      <w:r>
        <w:rPr>
          <w:rFonts w:ascii="Times New Roman" w:eastAsia="Times New Roman" w:hAnsi="Times New Roman"/>
          <w:color w:val="000000"/>
          <w:sz w:val="24"/>
        </w:rPr>
        <w:t xml:space="preserve">Nota. Las valoraciones de complejidad, flexibilidad, escalabilidad, curva de aprendizaje, seguridad nativa y comunidad son cualitativas del equipo, a partir de la documentación general de cada plataforma, y no se verificaron una por una. La curva de aprendizaje de n8n (baja) es </w:t>
      </w:r>
      <w:r>
        <w:rPr>
          <w:rFonts w:ascii="Times New Roman" w:eastAsia="Times New Roman" w:hAnsi="Times New Roman"/>
          <w:color w:val="000000"/>
          <w:sz w:val="24"/>
        </w:rPr>
        <w:lastRenderedPageBreak/>
        <w:t>la misma de la Tabla III-7 y se apoya en la experiencia del equipo (≈4 horas para construir event-ingest; §7.6.1).</w:t>
      </w:r>
    </w:p>
    <w:p w14:paraId="31240401" w14:textId="77777777" w:rsidR="002129F3" w:rsidRDefault="003975F5">
      <w:pPr>
        <w:keepNext/>
        <w:autoSpaceDE w:val="0"/>
        <w:autoSpaceDN w:val="0"/>
        <w:spacing w:before="270" w:after="234" w:line="233" w:lineRule="auto"/>
      </w:pPr>
      <w:r>
        <w:fldChar w:fldCharType="begin"/>
      </w:r>
      <w:r>
        <w:instrText xml:space="preserve"> TC "</w:instrText>
      </w:r>
      <w:bookmarkStart w:id="139" w:name="_Toc242626838"/>
      <w:r>
        <w:instrText>Tabla III-12: Ciclo PCPAD: propósito, actividades y mapeo a los componentes implementados.</w:instrText>
      </w:r>
      <w:bookmarkEnd w:id="139"/>
      <w:r>
        <w:instrText xml:space="preserve">" \f T \l 1 </w:instrText>
      </w:r>
      <w:r>
        <w:fldChar w:fldCharType="end"/>
      </w:r>
      <w:r>
        <w:rPr>
          <w:rFonts w:ascii="Times New Roman" w:eastAsia="Times New Roman" w:hAnsi="Times New Roman"/>
          <w:i/>
          <w:color w:val="000000"/>
          <w:sz w:val="20"/>
        </w:rPr>
        <w:t>Tabla III-12: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1010C1ED"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DBA72C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4D22306"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C9651C8"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principales</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DCC2CC2"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CDE1D24"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0DCCC20B"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6DEC5E6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1FEDEC2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0588AB0C"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716A4E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AC11EF0"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6F84EB11"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033CE63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52583A4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1DC1548C"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1CD54EA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3E376E07"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62EAFAD3"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593AD3E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0E1028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2B4100"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D6960C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EB3CDC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2BFF5148"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6BA56A2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3E77EB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F607A2"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38F85B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409188A"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021A4502"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7CDE0740"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6CC9291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7C3B624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D370E4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42C49DC"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44D60729"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Solo se listan los componentes implementados en el prototipo (§5.6); Dionaea, la reputación de IP, la generación de PDF y los feeds STIX no se implementaron.</w:t>
      </w:r>
    </w:p>
    <w:p w14:paraId="61DD9AE5" w14:textId="77777777" w:rsidR="002129F3" w:rsidRDefault="003975F5">
      <w:pPr>
        <w:keepNext/>
        <w:autoSpaceDE w:val="0"/>
        <w:autoSpaceDN w:val="0"/>
        <w:spacing w:before="270" w:after="234" w:line="233" w:lineRule="auto"/>
      </w:pPr>
      <w:r>
        <w:fldChar w:fldCharType="begin"/>
      </w:r>
      <w:r>
        <w:instrText xml:space="preserve"> TC "</w:instrText>
      </w:r>
      <w:bookmarkStart w:id="140" w:name="_Toc242626839"/>
      <w:r>
        <w:instrText>Tabla III-13: Alternativas abiertas de orquestación y de plataformas de honeypots no evaluadas en esta tesis.</w:instrText>
      </w:r>
      <w:bookmarkEnd w:id="140"/>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38BEA7E9"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D8C1C5C"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328AEB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AC4872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0813AE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0765F12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3C5B4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7859CA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BD6F2C1"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02BB259"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4B697C04"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E213F3"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82451D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650CB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A566E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143547C6"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C785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96B066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9E1AE0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DE321D"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2601FA7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B0F241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E93450"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388E1B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47FEA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34F30D09"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6B47EFA1" w14:textId="77777777" w:rsidR="002129F3" w:rsidRDefault="003975F5">
      <w:pPr>
        <w:keepNext/>
        <w:autoSpaceDE w:val="0"/>
        <w:autoSpaceDN w:val="0"/>
        <w:spacing w:before="266" w:after="236" w:line="233" w:lineRule="auto"/>
      </w:pPr>
      <w:r>
        <w:fldChar w:fldCharType="begin"/>
      </w:r>
      <w:r>
        <w:instrText xml:space="preserve"> TC "</w:instrText>
      </w:r>
      <w:bookmarkStart w:id="141" w:name="_Toc242626840"/>
      <w:r>
        <w:instrText>Tabla III-14: Niveles de inteligencia de amenazas.</w:instrText>
      </w:r>
      <w:bookmarkEnd w:id="141"/>
      <w:r>
        <w:instrText xml:space="preserve">" \f T \l 1 </w:instrText>
      </w:r>
      <w:r>
        <w:fldChar w:fldCharType="end"/>
      </w:r>
      <w:r>
        <w:rPr>
          <w:rFonts w:ascii="Times New Roman" w:eastAsia="Times New Roman" w:hAnsi="Times New Roman"/>
          <w:i/>
          <w:color w:val="000000"/>
          <w:sz w:val="20"/>
        </w:rPr>
        <w:t>Tabla III-14: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2FABF5C2"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1C0D9C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E6F0BCC"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24518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D5949C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570B3BB"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577DE0AD"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72FFF1BC"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FE9A67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21A41619"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EF0820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BB8B17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«El 78 % de los ataques registrados provienen de infraestructura </w:t>
            </w:r>
            <w:r>
              <w:br/>
            </w:r>
            <w:r>
              <w:rPr>
                <w:rFonts w:ascii="Times New Roman" w:eastAsia="Times New Roman" w:hAnsi="Times New Roman"/>
                <w:color w:val="000000"/>
                <w:sz w:val="18"/>
              </w:rPr>
              <w:t xml:space="preserve">automatizada; se </w:t>
            </w:r>
            <w:r>
              <w:br/>
            </w:r>
            <w:r>
              <w:rPr>
                <w:rFonts w:ascii="Times New Roman" w:eastAsia="Times New Roman" w:hAnsi="Times New Roman"/>
                <w:color w:val="000000"/>
                <w:sz w:val="18"/>
              </w:rPr>
              <w:t xml:space="preserve">recomienda priorizar </w:t>
            </w:r>
            <w:r>
              <w:br/>
            </w:r>
            <w:r>
              <w:rPr>
                <w:rFonts w:ascii="Times New Roman" w:eastAsia="Times New Roman" w:hAnsi="Times New Roman"/>
                <w:color w:val="000000"/>
                <w:sz w:val="18"/>
              </w:rPr>
              <w:t>controles de fuerza bruta en SSH.»</w:t>
            </w:r>
          </w:p>
        </w:tc>
      </w:tr>
      <w:tr w:rsidR="002129F3" w14:paraId="5FC4C724"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2125A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9ADC16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E2129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F01A4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2CCD1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31586E25"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1B189D7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1A5E0C4B"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250A4AD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16E64A1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1BB607D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68F28AFE"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2886588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44FE4F9D"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6B411273"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3A6DAC8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C7FABE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«Feed STIX con 89 </w:t>
            </w:r>
            <w:r>
              <w:br/>
            </w:r>
            <w:r>
              <w:rPr>
                <w:rFonts w:ascii="Times New Roman" w:eastAsia="Times New Roman" w:hAnsi="Times New Roman"/>
                <w:color w:val="000000"/>
                <w:sz w:val="18"/>
              </w:rPr>
              <w:t>indicadores (IPs, hashes SHA-256 de malware, user agents) listos para consumo por firewall y sistemas de detección.»</w:t>
            </w:r>
          </w:p>
        </w:tc>
      </w:tr>
    </w:tbl>
    <w:p w14:paraId="3BCB1674"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7929345B" w14:textId="77777777" w:rsidR="002129F3" w:rsidRDefault="003975F5">
      <w:pPr>
        <w:pStyle w:val="Ttulo1"/>
        <w:autoSpaceDE w:val="0"/>
        <w:autoSpaceDN w:val="0"/>
        <w:spacing w:before="392" w:line="230" w:lineRule="auto"/>
      </w:pPr>
      <w:bookmarkStart w:id="142" w:name="_Toc242626791"/>
      <w:r>
        <w:t>Anexo IV: Herramienta de demostración para la defensa</w:t>
      </w:r>
      <w:bookmarkEnd w:id="142"/>
      <w:r>
        <w:t xml:space="preserve"> </w:t>
      </w:r>
    </w:p>
    <w:p w14:paraId="3CCA8D8E"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w:t>
      </w:r>
      <w:r>
        <w:rPr>
          <w:rFonts w:ascii="Times New Roman" w:eastAsia="Times New Roman" w:hAnsi="Times New Roman"/>
          <w:color w:val="000000"/>
          <w:sz w:val="24"/>
        </w:rPr>
        <w:lastRenderedPageBreak/>
        <w:t xml:space="preserve">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41A55C39" w14:textId="77777777" w:rsidR="002129F3" w:rsidRDefault="003975F5">
      <w:pPr>
        <w:pStyle w:val="Ttulo1"/>
        <w:autoSpaceDE w:val="0"/>
        <w:autoSpaceDN w:val="0"/>
        <w:spacing w:before="518" w:line="245" w:lineRule="auto"/>
        <w:ind w:right="720"/>
      </w:pPr>
      <w:bookmarkStart w:id="143" w:name="_Toc242626792"/>
      <w:r>
        <w:t>Anexo V: Ventanas anteriores al 25/09/2026 y limitaciones técnicas identificadas en un segundo entorno</w:t>
      </w:r>
      <w:bookmarkEnd w:id="143"/>
      <w:r>
        <w:t xml:space="preserve"> </w:t>
      </w:r>
    </w:p>
    <w:p w14:paraId="7FCFD629"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6357F2D4"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400BACAC"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1AEC0D6A"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6CCB678F"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5250C0CD"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lastRenderedPageBreak/>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7F014904"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6F5B28C5"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1737F366" w14:textId="77777777" w:rsidR="002129F3" w:rsidRDefault="003975F5">
      <w:pPr>
        <w:pStyle w:val="Ttulo1"/>
        <w:autoSpaceDE w:val="0"/>
        <w:autoSpaceDN w:val="0"/>
        <w:spacing w:before="392" w:line="230" w:lineRule="auto"/>
      </w:pPr>
      <w:bookmarkStart w:id="144" w:name="_Toc242626793"/>
      <w:r>
        <w:t>Anexo VI: Bitácora de las ventanas de validación</w:t>
      </w:r>
      <w:bookmarkEnd w:id="144"/>
      <w:r>
        <w:t xml:space="preserve"> </w:t>
      </w:r>
    </w:p>
    <w:p w14:paraId="58813DD6"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712E13E7"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0FBE8AF8"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1BE5FDEC" w14:textId="77777777" w:rsidR="002129F3" w:rsidRDefault="003975F5">
      <w:pPr>
        <w:autoSpaceDE w:val="0"/>
        <w:autoSpaceDN w:val="0"/>
        <w:spacing w:before="120" w:after="0" w:line="350" w:lineRule="auto"/>
      </w:pPr>
      <w:r>
        <w:rPr>
          <w:rFonts w:ascii="Times New Roman" w:eastAsia="Times New Roman" w:hAnsi="Times New Roman"/>
          <w:b/>
          <w:color w:val="000000"/>
          <w:sz w:val="24"/>
        </w:rPr>
        <w:lastRenderedPageBreak/>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614B188E"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iocs_events_2026-09-28.csv; los conteos anteriores al truncado constan en docs/VERIFICACION_2026-09-28.md y no pueden recalcularse. </w:t>
      </w:r>
    </w:p>
    <w:p w14:paraId="18F9E6EA"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w:t>
      </w:r>
      <w:r>
        <w:rPr>
          <w:rFonts w:ascii="Times New Roman" w:eastAsia="Times New Roman" w:hAnsi="Times New Roman"/>
          <w:color w:val="000000"/>
          <w:sz w:val="24"/>
        </w:rPr>
        <w:lastRenderedPageBreak/>
        <w:t xml:space="preserve">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461C64FE"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4A5B30C6"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276B073B"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w:t>
      </w:r>
      <w:r>
        <w:rPr>
          <w:rFonts w:ascii="Times New Roman" w:eastAsia="Times New Roman" w:hAnsi="Times New Roman"/>
          <w:color w:val="000000"/>
          <w:sz w:val="24"/>
        </w:rPr>
        <w:lastRenderedPageBreak/>
        <w:t xml:space="preserve">tabla ioc_sessions se decidieron después de observar P3 del 28/09/2026 y se declaran como ajustes posteriores a la observación de los datos (§6.11). La Tabla 6.2 (§6.3.1) compara ambas validaciones. </w:t>
      </w:r>
    </w:p>
    <w:p w14:paraId="50011A1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55535613"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7919EFB0"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w:t>
      </w:r>
      <w:r>
        <w:rPr>
          <w:rFonts w:ascii="Times New Roman" w:eastAsia="Times New Roman" w:hAnsi="Times New Roman"/>
          <w:color w:val="000000"/>
          <w:sz w:val="24"/>
        </w:rPr>
        <w:lastRenderedPageBreak/>
        <w:t xml:space="preserve">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730D3C81"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5DD70D95"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21DB2DA8" w14:textId="77777777">
        <w:trPr>
          <w:cantSplit/>
          <w:trHeight w:val="300"/>
        </w:trPr>
        <w:tc>
          <w:tcPr>
            <w:tcW w:w="1062" w:type="dxa"/>
            <w:tcMar>
              <w:left w:w="0" w:type="dxa"/>
              <w:right w:w="0" w:type="dxa"/>
            </w:tcMar>
          </w:tcPr>
          <w:p w14:paraId="1E30FC8D"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5855648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5EFE1E1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55D5B8D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0320F171"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707342F3"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10DC489C"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6DDA448A"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VI.3 Cronología del lote del 25/09/2026 (resumen en el §6.2.2). </w:t>
      </w:r>
    </w:p>
    <w:p w14:paraId="698440FD" w14:textId="77777777" w:rsidR="000E1391" w:rsidRDefault="00265ACB">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11BE289E" w14:textId="77777777" w:rsidR="000E1391" w:rsidRDefault="00265ACB">
      <w:pPr>
        <w:keepNext/>
        <w:autoSpaceDE w:val="0"/>
        <w:autoSpaceDN w:val="0"/>
        <w:spacing w:before="200" w:after="160" w:line="230" w:lineRule="auto"/>
      </w:pPr>
      <w:r>
        <w:fldChar w:fldCharType="begin"/>
      </w:r>
      <w:r>
        <w:instrText xml:space="preserve"> TC "</w:instrText>
      </w:r>
      <w:bookmarkStart w:id="145" w:name="_Toc242626841"/>
      <w:r>
        <w:instrText>Tabla VI-1: Cronología de la validación del 25/09/2026.</w:instrText>
      </w:r>
      <w:bookmarkEnd w:id="145"/>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0E1391" w14:paraId="251587FF"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728EECB" w14:textId="77777777" w:rsidR="000E1391" w:rsidRDefault="00265ACB">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85DC0D5" w14:textId="77777777" w:rsidR="000E1391" w:rsidRDefault="00265ACB">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FBB721D" w14:textId="77777777" w:rsidR="000E1391" w:rsidRDefault="00265ACB">
            <w:pPr>
              <w:spacing w:after="0" w:line="240" w:lineRule="auto"/>
            </w:pPr>
            <w:r>
              <w:rPr>
                <w:rFonts w:ascii="Times New Roman" w:eastAsia="Times New Roman" w:hAnsi="Times New Roman" w:cs="Times New Roman"/>
                <w:b/>
                <w:bCs/>
                <w:color w:val="000000"/>
                <w:sz w:val="18"/>
                <w:szCs w:val="18"/>
              </w:rPr>
              <w:t>Hito</w:t>
            </w:r>
          </w:p>
        </w:tc>
      </w:tr>
      <w:tr w:rsidR="000E1391" w14:paraId="49FEC4B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0F03B9" w14:textId="77777777" w:rsidR="000E1391" w:rsidRDefault="00265ACB">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0EB1FD" w14:textId="77777777" w:rsidR="000E1391" w:rsidRDefault="00265ACB">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CF1252" w14:textId="77777777" w:rsidR="000E1391" w:rsidRDefault="00265ACB">
            <w:pPr>
              <w:spacing w:after="0" w:line="240" w:lineRule="auto"/>
            </w:pPr>
            <w:r>
              <w:rPr>
                <w:rFonts w:ascii="Times New Roman" w:eastAsia="Times New Roman" w:hAnsi="Times New Roman" w:cs="Times New Roman"/>
                <w:color w:val="000000"/>
                <w:sz w:val="18"/>
                <w:szCs w:val="18"/>
              </w:rPr>
              <w:t>Línea de base 1: events = 0; iocs = 0</w:t>
            </w:r>
          </w:p>
        </w:tc>
      </w:tr>
      <w:tr w:rsidR="000E1391" w14:paraId="173EF3C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CD2354" w14:textId="77777777" w:rsidR="000E1391" w:rsidRDefault="00265ACB">
            <w:pPr>
              <w:spacing w:after="0" w:line="240" w:lineRule="auto"/>
            </w:pPr>
            <w:r>
              <w:rPr>
                <w:rFonts w:ascii="Times New Roman" w:eastAsia="Times New Roman" w:hAnsi="Times New Roman" w:cs="Times New Roman"/>
                <w:color w:val="000000"/>
                <w:sz w:val="18"/>
                <w:szCs w:val="18"/>
              </w:rPr>
              <w:lastRenderedPageBreak/>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D1239C" w14:textId="77777777" w:rsidR="000E1391" w:rsidRDefault="00265ACB">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4FE632" w14:textId="77777777" w:rsidR="000E1391" w:rsidRDefault="00265ACB">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0E1391" w14:paraId="0573486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1B6E3D" w14:textId="77777777" w:rsidR="000E1391" w:rsidRDefault="00265ACB">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60FC8A" w14:textId="77777777" w:rsidR="000E1391" w:rsidRDefault="00265ACB">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C526ED" w14:textId="77777777" w:rsidR="000E1391" w:rsidRDefault="00265ACB">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0E1391" w14:paraId="3A14BE0F"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ADB6CB" w14:textId="77777777" w:rsidR="000E1391" w:rsidRDefault="00265ACB">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4A4AA2" w14:textId="77777777" w:rsidR="000E1391" w:rsidRDefault="00265ACB">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1E0E3B" w14:textId="77777777" w:rsidR="000E1391" w:rsidRDefault="00265ACB">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0E1391" w14:paraId="53F0AE7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CC0A02" w14:textId="77777777" w:rsidR="000E1391" w:rsidRDefault="00265ACB">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A8D048" w14:textId="77777777" w:rsidR="000E1391" w:rsidRDefault="00265ACB">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4B4707" w14:textId="77777777" w:rsidR="000E1391" w:rsidRDefault="00265ACB">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0E1391" w14:paraId="09F2BE5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61B351" w14:textId="77777777" w:rsidR="000E1391" w:rsidRDefault="00265ACB">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290B15" w14:textId="77777777" w:rsidR="000E1391" w:rsidRDefault="00265ACB">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9B0A9B" w14:textId="77777777" w:rsidR="000E1391" w:rsidRDefault="00265ACB">
            <w:pPr>
              <w:spacing w:after="0" w:line="240" w:lineRule="auto"/>
            </w:pPr>
            <w:r>
              <w:rPr>
                <w:rFonts w:ascii="Times New Roman" w:eastAsia="Times New Roman" w:hAnsi="Times New Roman" w:cs="Times New Roman"/>
                <w:color w:val="000000"/>
                <w:sz w:val="18"/>
                <w:szCs w:val="18"/>
              </w:rPr>
              <w:t>Línea de base 2: events = 1; iocs = 0</w:t>
            </w:r>
          </w:p>
        </w:tc>
      </w:tr>
      <w:tr w:rsidR="000E1391" w14:paraId="2100010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7BF361" w14:textId="77777777" w:rsidR="000E1391" w:rsidRDefault="00265ACB">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34B4CA" w14:textId="77777777" w:rsidR="000E1391" w:rsidRDefault="00265ACB">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08A071" w14:textId="77777777" w:rsidR="000E1391" w:rsidRDefault="00265ACB">
            <w:pPr>
              <w:spacing w:after="0" w:line="240" w:lineRule="auto"/>
            </w:pPr>
            <w:r>
              <w:rPr>
                <w:rFonts w:ascii="Times New Roman" w:eastAsia="Times New Roman" w:hAnsi="Times New Roman" w:cs="Times New Roman"/>
                <w:color w:val="000000"/>
                <w:sz w:val="18"/>
                <w:szCs w:val="18"/>
              </w:rPr>
              <w:t>Lote 2: 5 corridas del simulador</w:t>
            </w:r>
          </w:p>
        </w:tc>
      </w:tr>
      <w:tr w:rsidR="000E1391" w14:paraId="501061D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33DAEF" w14:textId="77777777" w:rsidR="000E1391" w:rsidRDefault="00265ACB">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62CC8E" w14:textId="77777777" w:rsidR="000E1391" w:rsidRDefault="00265ACB">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4E333D" w14:textId="77777777" w:rsidR="000E1391" w:rsidRDefault="00265ACB">
            <w:pPr>
              <w:spacing w:after="0" w:line="240" w:lineRule="auto"/>
            </w:pPr>
            <w:r>
              <w:rPr>
                <w:rFonts w:ascii="Times New Roman" w:eastAsia="Times New Roman" w:hAnsi="Times New Roman" w:cs="Times New Roman"/>
                <w:color w:val="000000"/>
                <w:sz w:val="18"/>
                <w:szCs w:val="18"/>
              </w:rPr>
              <w:t>Verificación: events = 66 (Δ = +65); iocs = 0</w:t>
            </w:r>
          </w:p>
        </w:tc>
      </w:tr>
      <w:tr w:rsidR="000E1391" w14:paraId="1EA953A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86FF54" w14:textId="77777777" w:rsidR="000E1391" w:rsidRDefault="00265ACB">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FDFB28" w14:textId="77777777" w:rsidR="000E1391" w:rsidRDefault="00265ACB">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98E580" w14:textId="77777777" w:rsidR="000E1391" w:rsidRDefault="00265ACB">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0E1391" w14:paraId="53756A3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FA82E2" w14:textId="77777777" w:rsidR="000E1391" w:rsidRDefault="00265ACB">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7BFCCF" w14:textId="77777777" w:rsidR="000E1391" w:rsidRDefault="00265ACB">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9E4979" w14:textId="77777777" w:rsidR="000E1391" w:rsidRDefault="00265ACB">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5A79AAB5" w14:textId="77777777" w:rsidR="000E1391" w:rsidRDefault="000E1391">
      <w:pPr>
        <w:spacing w:after="40"/>
      </w:pPr>
    </w:p>
    <w:p w14:paraId="0896D36D" w14:textId="77777777" w:rsidR="000E1391" w:rsidRDefault="00265ACB">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1D399EC4"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468C9873" w14:textId="77777777" w:rsidR="000E1391" w:rsidRDefault="00265ACB">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1AC1460D" w14:textId="77777777" w:rsidR="000E1391" w:rsidRDefault="00265ACB">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03A92523" w14:textId="77777777" w:rsidR="000E1391" w:rsidRDefault="00265ACB">
      <w:pPr>
        <w:keepNext/>
        <w:autoSpaceDE w:val="0"/>
        <w:autoSpaceDN w:val="0"/>
        <w:spacing w:before="200" w:after="160" w:line="230" w:lineRule="auto"/>
      </w:pPr>
      <w:r>
        <w:fldChar w:fldCharType="begin"/>
      </w:r>
      <w:r>
        <w:instrText xml:space="preserve"> TC "</w:instrText>
      </w:r>
      <w:bookmarkStart w:id="146" w:name="_Toc242626842"/>
      <w:r>
        <w:instrText>Tabla VI-2: Resultados de la validación C3 (08–09/10/2026).</w:instrText>
      </w:r>
      <w:bookmarkEnd w:id="146"/>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0E1391" w14:paraId="665C72E0"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B025CFA" w14:textId="77777777" w:rsidR="000E1391" w:rsidRDefault="00265ACB">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4B58B34" w14:textId="77777777" w:rsidR="000E1391" w:rsidRDefault="00265ACB">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3AA466B" w14:textId="77777777" w:rsidR="000E1391" w:rsidRDefault="00265ACB">
            <w:pPr>
              <w:spacing w:after="0" w:line="240" w:lineRule="auto"/>
            </w:pPr>
            <w:r>
              <w:rPr>
                <w:rFonts w:ascii="Times New Roman" w:eastAsia="Times New Roman" w:hAnsi="Times New Roman" w:cs="Times New Roman"/>
                <w:b/>
                <w:bCs/>
                <w:color w:val="000000"/>
                <w:sz w:val="18"/>
                <w:szCs w:val="18"/>
              </w:rPr>
              <w:t>Resultado</w:t>
            </w:r>
          </w:p>
        </w:tc>
      </w:tr>
      <w:tr w:rsidR="000E1391" w14:paraId="29B75DC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AFECE5" w14:textId="77777777" w:rsidR="000E1391" w:rsidRDefault="00265ACB">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1FC7CA" w14:textId="77777777" w:rsidR="000E1391" w:rsidRDefault="00265ACB">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404582" w14:textId="77777777" w:rsidR="000E1391" w:rsidRDefault="00265ACB">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0E1391" w14:paraId="7C07D75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945A33" w14:textId="77777777" w:rsidR="000E1391" w:rsidRDefault="00265ACB">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55535C" w14:textId="77777777" w:rsidR="000E1391" w:rsidRDefault="00265ACB">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6BBB93" w14:textId="77777777" w:rsidR="000E1391" w:rsidRDefault="00265ACB">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0E1391" w14:paraId="68CD39D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DDC00F" w14:textId="77777777" w:rsidR="000E1391" w:rsidRDefault="00265ACB">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1DDEFB" w14:textId="77777777" w:rsidR="000E1391" w:rsidRDefault="00265ACB">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0033B9" w14:textId="77777777" w:rsidR="000E1391" w:rsidRDefault="00265ACB">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0E1391" w14:paraId="1A726B2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2FD946" w14:textId="77777777" w:rsidR="000E1391" w:rsidRDefault="00265ACB">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AF1DCE" w14:textId="77777777" w:rsidR="000E1391" w:rsidRDefault="00265ACB">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175DB4" w14:textId="77777777" w:rsidR="000E1391" w:rsidRDefault="00265ACB">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0E1391" w14:paraId="0C1A8D2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8589D1" w14:textId="77777777" w:rsidR="000E1391" w:rsidRDefault="00265ACB">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04D7D0" w14:textId="77777777" w:rsidR="000E1391" w:rsidRDefault="00265ACB">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D82BF0" w14:textId="77777777" w:rsidR="000E1391" w:rsidRDefault="00265ACB">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0E1391" w14:paraId="63C997B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A6BBE8" w14:textId="77777777" w:rsidR="000E1391" w:rsidRDefault="00265ACB">
            <w:pPr>
              <w:spacing w:after="0" w:line="240" w:lineRule="auto"/>
            </w:pPr>
            <w:r>
              <w:rPr>
                <w:rFonts w:ascii="Times New Roman" w:eastAsia="Times New Roman" w:hAnsi="Times New Roman" w:cs="Times New Roman"/>
                <w:color w:val="000000"/>
                <w:sz w:val="18"/>
                <w:szCs w:val="18"/>
              </w:rPr>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8394D7" w14:textId="77777777" w:rsidR="000E1391" w:rsidRDefault="00265ACB">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F1C2C3" w14:textId="77777777" w:rsidR="000E1391" w:rsidRDefault="00265ACB">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0E1391" w14:paraId="3A95D5F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CD4DDF" w14:textId="77777777" w:rsidR="000E1391" w:rsidRDefault="00265ACB">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31456C" w14:textId="77777777" w:rsidR="000E1391" w:rsidRDefault="00265ACB">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40F8CE" w14:textId="77777777" w:rsidR="000E1391" w:rsidRDefault="00265ACB">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213F6557" w14:textId="77777777" w:rsidR="000E1391" w:rsidRDefault="000E1391">
      <w:pPr>
        <w:spacing w:after="40"/>
      </w:pPr>
    </w:p>
    <w:p w14:paraId="181F7BF2" w14:textId="77777777" w:rsidR="000E1391" w:rsidRDefault="00265ACB">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0AE2B561" w14:textId="77777777" w:rsidR="000E1391" w:rsidRDefault="00265ACB">
      <w:pPr>
        <w:autoSpaceDE w:val="0"/>
        <w:autoSpaceDN w:val="0"/>
        <w:spacing w:before="120" w:after="0" w:line="230" w:lineRule="auto"/>
      </w:pPr>
      <w:r>
        <w:rPr>
          <w:rFonts w:ascii="Times New Roman" w:eastAsia="Times New Roman" w:hAnsi="Times New Roman"/>
          <w:color w:val="000000"/>
          <w:sz w:val="24"/>
        </w:rPr>
        <w:lastRenderedPageBreak/>
        <w:t>VI.5 Detalles trasladados desde los Capítulos IV a VII (legibilidad).</w:t>
      </w:r>
    </w:p>
    <w:p w14:paraId="36550223" w14:textId="77777777" w:rsidR="000E1391" w:rsidRDefault="00265ACB">
      <w:pPr>
        <w:autoSpaceDE w:val="0"/>
        <w:autoSpaceDN w:val="0"/>
        <w:spacing w:before="348" w:after="0" w:line="262" w:lineRule="auto"/>
        <w:ind w:right="32"/>
        <w:jc w:val="both"/>
      </w:pPr>
      <w:r>
        <w:rPr>
          <w:rFonts w:ascii="Times New Roman" w:eastAsia="Times New Roman" w:hAnsi="Times New Roman"/>
          <w:color w:val="000000"/>
          <w:sz w:val="20"/>
        </w:rPr>
        <w:t>La Tabla VI-3 reúne las fechas, rutas, tags y expresiones que se quitaron del cuerpo para facilitar su lectura. No cambia ninguna cifra ni afirmación del cuerpo.</w:t>
      </w:r>
    </w:p>
    <w:p w14:paraId="763FBF85" w14:textId="77777777" w:rsidR="000E1391" w:rsidRDefault="00265ACB">
      <w:pPr>
        <w:keepNext/>
        <w:autoSpaceDE w:val="0"/>
        <w:autoSpaceDN w:val="0"/>
        <w:spacing w:before="200" w:after="160" w:line="230" w:lineRule="auto"/>
      </w:pPr>
      <w:r>
        <w:fldChar w:fldCharType="begin"/>
      </w:r>
      <w:r>
        <w:instrText xml:space="preserve"> TC "</w:instrText>
      </w:r>
      <w:bookmarkStart w:id="147" w:name="_Toc242626843"/>
      <w:r>
        <w:instrText>Tabla VI-3: Detalles trasladados desde el cuerpo (§5.4 a §5.6, §6.2, §6.12 y §7.6.2).</w:instrText>
      </w:r>
      <w:bookmarkEnd w:id="147"/>
      <w:r>
        <w:instrText xml:space="preserve">" \f T \l 1 </w:instrText>
      </w:r>
      <w:r>
        <w:fldChar w:fldCharType="end"/>
      </w:r>
      <w:r>
        <w:rPr>
          <w:rFonts w:ascii="Times New Roman" w:eastAsia="Times New Roman" w:hAnsi="Times New Roman"/>
          <w:i/>
          <w:color w:val="000000"/>
          <w:sz w:val="20"/>
        </w:rPr>
        <w:t>Tabla VI-3: Detalles trasladados desde el cuerpo (§5.4 a §5.6, §6.2, §6.12 y §7.6.2).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200"/>
      </w:tblGrid>
      <w:tr w:rsidR="000E1391" w14:paraId="6F3DB4DE"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6A3441C" w14:textId="77777777" w:rsidR="000E1391" w:rsidRDefault="00265ACB">
            <w:pPr>
              <w:spacing w:after="0" w:line="240" w:lineRule="auto"/>
            </w:pPr>
            <w:r>
              <w:rPr>
                <w:rFonts w:ascii="Times New Roman" w:eastAsia="Times New Roman" w:hAnsi="Times New Roman" w:cs="Times New Roman"/>
                <w:b/>
                <w:bCs/>
                <w:color w:val="000000"/>
                <w:sz w:val="18"/>
                <w:szCs w:val="18"/>
              </w:rPr>
              <w:t>Apartado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078A423" w14:textId="77777777" w:rsidR="000E1391" w:rsidRDefault="00265ACB">
            <w:pPr>
              <w:spacing w:after="0" w:line="240" w:lineRule="auto"/>
            </w:pPr>
            <w:r>
              <w:rPr>
                <w:rFonts w:ascii="Times New Roman" w:eastAsia="Times New Roman" w:hAnsi="Times New Roman" w:cs="Times New Roman"/>
                <w:b/>
                <w:bCs/>
                <w:color w:val="000000"/>
                <w:sz w:val="18"/>
                <w:szCs w:val="18"/>
              </w:rPr>
              <w:t>Detalle trasladado</w:t>
            </w:r>
          </w:p>
        </w:tc>
      </w:tr>
      <w:tr w:rsidR="000E1391" w14:paraId="005430C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50A6E7" w14:textId="77777777" w:rsidR="000E1391" w:rsidRDefault="00265ACB">
            <w:pPr>
              <w:spacing w:after="0" w:line="240" w:lineRule="auto"/>
            </w:pPr>
            <w:r>
              <w:rPr>
                <w:rFonts w:ascii="Times New Roman" w:eastAsia="Times New Roman" w:hAnsi="Times New Roman" w:cs="Times New Roman"/>
                <w:color w:val="000000"/>
                <w:sz w:val="18"/>
                <w:szCs w:val="18"/>
              </w:rPr>
              <w:t>§5.6.4, manejo de errores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1FC84F" w14:textId="77777777" w:rsidR="000E1391" w:rsidRDefault="00265ACB">
            <w:pPr>
              <w:spacing w:after="0" w:line="240" w:lineRule="auto"/>
            </w:pPr>
            <w:r>
              <w:rPr>
                <w:rFonts w:ascii="Times New Roman" w:eastAsia="Times New Roman" w:hAnsi="Times New Roman" w:cs="Times New Roman"/>
                <w:color w:val="000000"/>
                <w:sz w:val="18"/>
                <w:szCs w:val="18"/>
              </w:rPr>
              <w:t>El workflow health-monitor se incorporó el 05/10/2026. Sus pruebas fijadas de antemano están en docs/​evidencia/​segmentacion/. Los tres hallazgos se corrigieron el 06/10/2026 (docs/​evidencia/​correcciones/).</w:t>
            </w:r>
          </w:p>
        </w:tc>
      </w:tr>
      <w:tr w:rsidR="000E1391" w14:paraId="5772790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DF1C7A" w14:textId="77777777" w:rsidR="000E1391" w:rsidRDefault="00265ACB">
            <w:pPr>
              <w:spacing w:after="0" w:line="240" w:lineRule="auto"/>
            </w:pPr>
            <w:r>
              <w:rPr>
                <w:rFonts w:ascii="Times New Roman" w:eastAsia="Times New Roman" w:hAnsi="Times New Roman" w:cs="Times New Roman"/>
                <w:color w:val="000000"/>
                <w:sz w:val="18"/>
                <w:szCs w:val="18"/>
              </w:rPr>
              <w:t>§5.6.5, alertas por Telegram</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544F48" w14:textId="77777777" w:rsidR="000E1391" w:rsidRDefault="00265ACB">
            <w:pPr>
              <w:spacing w:after="0" w:line="240" w:lineRule="auto"/>
            </w:pPr>
            <w:r>
              <w:rPr>
                <w:rFonts w:ascii="Times New Roman" w:eastAsia="Times New Roman" w:hAnsi="Times New Roman" w:cs="Times New Roman"/>
                <w:color w:val="000000"/>
                <w:sz w:val="18"/>
                <w:szCs w:val="18"/>
              </w:rPr>
              <w:t>La alerta de cada ataque está en forwarder/​forwarder.py. La prueba con plan fijado de antemano es del 06/10/2026 (docs/​evidencia/​telegram/) y los tres defectos se corrigieron el 06/10/2026.</w:t>
            </w:r>
          </w:p>
        </w:tc>
      </w:tr>
      <w:tr w:rsidR="000E1391" w14:paraId="60E362A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994B98" w14:textId="77777777" w:rsidR="000E1391" w:rsidRDefault="00265ACB">
            <w:pPr>
              <w:spacing w:after="0" w:line="240" w:lineRule="auto"/>
            </w:pPr>
            <w:r>
              <w:rPr>
                <w:rFonts w:ascii="Times New Roman" w:eastAsia="Times New Roman" w:hAnsi="Times New Roman" w:cs="Times New Roman"/>
                <w:color w:val="000000"/>
                <w:sz w:val="18"/>
                <w:szCs w:val="18"/>
              </w:rPr>
              <w:t>§5.6.6, credenciales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F5E873" w14:textId="77777777" w:rsidR="000E1391" w:rsidRDefault="00265ACB">
            <w:pPr>
              <w:spacing w:after="0" w:line="240" w:lineRule="auto"/>
            </w:pPr>
            <w:r>
              <w:rPr>
                <w:rFonts w:ascii="Times New Roman" w:eastAsia="Times New Roman" w:hAnsi="Times New Roman" w:cs="Times New Roman"/>
                <w:color w:val="000000"/>
                <w:sz w:val="18"/>
                <w:szCs w:val="18"/>
              </w:rPr>
              <w:t>Archivo de ejemplo: n8n/​workflows/​postgres-credential.example.json. El historial público conserva, en commits y tags anteriores al 27/09/2026 (Anexo X), la contraseña de PostgreSQL de laboratorio (valor por defecto del compose) y, en el segundo, la de login de n8n (script_entorno/​import-n8n.js). Ambas se rotaron (27/09 y 05/10/2026, BITACORA.md). Desde el 05/10/2026, PostgreSQL solo es alcanzable desde n8n.</w:t>
            </w:r>
          </w:p>
        </w:tc>
      </w:tr>
      <w:tr w:rsidR="000E1391" w14:paraId="49F47D45"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4BDF69" w14:textId="77777777" w:rsidR="000E1391" w:rsidRDefault="00265ACB">
            <w:pPr>
              <w:spacing w:after="0" w:line="240" w:lineRule="auto"/>
            </w:pPr>
            <w:r>
              <w:rPr>
                <w:rFonts w:ascii="Times New Roman" w:eastAsia="Times New Roman" w:hAnsi="Times New Roman" w:cs="Times New Roman"/>
                <w:color w:val="000000"/>
                <w:sz w:val="18"/>
                <w:szCs w:val="18"/>
              </w:rPr>
              <w:t>§5.6.6, seguridad del pipeline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C66A9B" w14:textId="77777777" w:rsidR="000E1391" w:rsidRDefault="00265ACB">
            <w:pPr>
              <w:spacing w:after="0" w:line="240" w:lineRule="auto"/>
            </w:pPr>
            <w:r>
              <w:rPr>
                <w:rFonts w:ascii="Times New Roman" w:eastAsia="Times New Roman" w:hAnsi="Times New Roman" w:cs="Times New Roman"/>
                <w:color w:val="000000"/>
                <w:sz w:val="18"/>
                <w:szCs w:val="18"/>
              </w:rPr>
              <w:t>Las consultas SQL pasaron a parámetros del nodo Postgres el 05/10/2026 (pruebas en docs/​evidencia/​sql_carga/). El endurecimiento de docker-compose.yml rige desde el 06/10/2026. El código cambió por última vez el 06/10/2026. La plantilla de credencial de C1 se corrigió el 05/10/2026.</w:t>
            </w:r>
          </w:p>
        </w:tc>
      </w:tr>
      <w:tr w:rsidR="000E1391" w14:paraId="1F9BD70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76AC6A" w14:textId="77777777" w:rsidR="000E1391" w:rsidRDefault="00265ACB">
            <w:pPr>
              <w:spacing w:after="0" w:line="240" w:lineRule="auto"/>
            </w:pPr>
            <w:r>
              <w:rPr>
                <w:rFonts w:ascii="Times New Roman" w:eastAsia="Times New Roman" w:hAnsi="Times New Roman" w:cs="Times New Roman"/>
                <w:color w:val="000000"/>
                <w:sz w:val="18"/>
                <w:szCs w:val="18"/>
              </w:rPr>
              <w:t>§5.4, Tabla 5.2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C12B03" w14:textId="77777777" w:rsidR="000E1391" w:rsidRDefault="00265ACB">
            <w:pPr>
              <w:spacing w:after="0" w:line="240" w:lineRule="auto"/>
            </w:pPr>
            <w:r>
              <w:rPr>
                <w:rFonts w:ascii="Times New Roman" w:eastAsia="Times New Roman" w:hAnsi="Times New Roman" w:cs="Times New Roman"/>
                <w:color w:val="000000"/>
                <w:sz w:val="18"/>
                <w:szCs w:val="18"/>
              </w:rPr>
              <w:t>Desde el 05/10/2026 los servicios se reparten en redes separadas; desde el 06/10/2026 los puertos de Cowrie los publica cowrie-proxy. Referencias: §5.5, §6.2.4 y §6.2.5.</w:t>
            </w:r>
          </w:p>
        </w:tc>
      </w:tr>
      <w:tr w:rsidR="000E1391" w14:paraId="49895EAD"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94DF37" w14:textId="77777777" w:rsidR="000E1391" w:rsidRDefault="00265ACB">
            <w:pPr>
              <w:spacing w:after="0" w:line="240" w:lineRule="auto"/>
            </w:pPr>
            <w:r>
              <w:rPr>
                <w:rFonts w:ascii="Times New Roman" w:eastAsia="Times New Roman" w:hAnsi="Times New Roman" w:cs="Times New Roman"/>
                <w:color w:val="000000"/>
                <w:sz w:val="18"/>
                <w:szCs w:val="18"/>
              </w:rPr>
              <w:t>§5.5, redes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44193F" w14:textId="77777777" w:rsidR="000E1391" w:rsidRDefault="00265ACB">
            <w:pPr>
              <w:spacing w:after="0" w:line="240" w:lineRule="auto"/>
            </w:pPr>
            <w:r>
              <w:rPr>
                <w:rFonts w:ascii="Times New Roman" w:eastAsia="Times New Roman" w:hAnsi="Times New Roman" w:cs="Times New Roman"/>
                <w:color w:val="000000"/>
                <w:sz w:val="18"/>
                <w:szCs w:val="18"/>
              </w:rPr>
              <w:t>Las tres capas se implementaron con redes Docker el 05/10/2026 (pruebas en docs/​evidencia/​segmentacion/). Las tres redes pasaron a internal: true el 06/10/2026 y Cowrie publica sus puertos mediante cowrie-proxy (docs/​evidencia/​correcciones/).</w:t>
            </w:r>
          </w:p>
        </w:tc>
      </w:tr>
      <w:tr w:rsidR="000E1391" w14:paraId="08C70766"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01F60E" w14:textId="77777777" w:rsidR="000E1391" w:rsidRDefault="00265ACB">
            <w:pPr>
              <w:spacing w:after="0" w:line="240" w:lineRule="auto"/>
            </w:pPr>
            <w:r>
              <w:rPr>
                <w:rFonts w:ascii="Times New Roman" w:eastAsia="Times New Roman" w:hAnsi="Times New Roman" w:cs="Times New Roman"/>
                <w:color w:val="000000"/>
                <w:sz w:val="18"/>
                <w:szCs w:val="18"/>
              </w:rPr>
              <w:t>§5.5, Tabla 5.3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493D73" w14:textId="77777777" w:rsidR="000E1391" w:rsidRDefault="00265ACB">
            <w:pPr>
              <w:spacing w:after="0" w:line="240" w:lineRule="auto"/>
            </w:pPr>
            <w:r>
              <w:rPr>
                <w:rFonts w:ascii="Times New Roman" w:eastAsia="Times New Roman" w:hAnsi="Times New Roman" w:cs="Times New Roman"/>
                <w:color w:val="000000"/>
                <w:sz w:val="18"/>
                <w:szCs w:val="18"/>
              </w:rPr>
              <w:t>La configuración final se probó el 06/10 con las pruebas de docs/​evidencia/​correcciones/ y se observó después en una ventana propia, C3 (08–09/10; §6.2.7).</w:t>
            </w:r>
          </w:p>
        </w:tc>
      </w:tr>
      <w:tr w:rsidR="000E1391" w14:paraId="3083FF4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738462" w14:textId="77777777" w:rsidR="000E1391" w:rsidRDefault="00265ACB">
            <w:pPr>
              <w:spacing w:after="0" w:line="240" w:lineRule="auto"/>
            </w:pPr>
            <w:r>
              <w:rPr>
                <w:rFonts w:ascii="Times New Roman" w:eastAsia="Times New Roman" w:hAnsi="Times New Roman" w:cs="Times New Roman"/>
                <w:color w:val="000000"/>
                <w:sz w:val="18"/>
                <w:szCs w:val="18"/>
              </w:rPr>
              <w:t>§6.2.1, simulador de L0</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AA8383" w14:textId="77777777" w:rsidR="000E1391" w:rsidRDefault="00265ACB">
            <w:pPr>
              <w:spacing w:after="0" w:line="240" w:lineRule="auto"/>
            </w:pPr>
            <w:r>
              <w:rPr>
                <w:rFonts w:ascii="Times New Roman" w:eastAsia="Times New Roman" w:hAnsi="Times New Roman" w:cs="Times New Roman"/>
                <w:color w:val="000000"/>
                <w:sz w:val="18"/>
                <w:szCs w:val="18"/>
              </w:rPr>
              <w:t>El script de simulación es scripts/​attack_simulator.py.</w:t>
            </w:r>
          </w:p>
        </w:tc>
      </w:tr>
      <w:tr w:rsidR="000E1391" w14:paraId="038153D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E3F8BD" w14:textId="77777777" w:rsidR="000E1391" w:rsidRDefault="00265ACB">
            <w:pPr>
              <w:spacing w:after="0" w:line="240" w:lineRule="auto"/>
            </w:pPr>
            <w:r>
              <w:rPr>
                <w:rFonts w:ascii="Times New Roman" w:eastAsia="Times New Roman" w:hAnsi="Times New Roman" w:cs="Times New Roman"/>
                <w:color w:val="000000"/>
                <w:sz w:val="18"/>
                <w:szCs w:val="18"/>
              </w:rPr>
              <w:t>§6.2.5, C1</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CA573C" w14:textId="77777777" w:rsidR="000E1391" w:rsidRDefault="00265ACB">
            <w:pPr>
              <w:spacing w:after="0" w:line="240" w:lineRule="auto"/>
            </w:pPr>
            <w:r>
              <w:rPr>
                <w:rFonts w:ascii="Times New Roman" w:eastAsia="Times New Roman" w:hAnsi="Times New Roman" w:cs="Times New Roman"/>
                <w:color w:val="000000"/>
                <w:sz w:val="18"/>
                <w:szCs w:val="18"/>
              </w:rPr>
              <w:t>Registro previo: docs/​PREREGISTRO_B2.md. Ventana: de las 13:47:30 a las 14:55:10 UTC. Expresión del disparo diario adelantado de report-generator: 50 11 * * *.</w:t>
            </w:r>
          </w:p>
        </w:tc>
      </w:tr>
      <w:tr w:rsidR="000E1391" w14:paraId="5E180D7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7A3E0B" w14:textId="77777777" w:rsidR="000E1391" w:rsidRDefault="00265ACB">
            <w:pPr>
              <w:spacing w:after="0" w:line="240" w:lineRule="auto"/>
            </w:pPr>
            <w:r>
              <w:rPr>
                <w:rFonts w:ascii="Times New Roman" w:eastAsia="Times New Roman" w:hAnsi="Times New Roman" w:cs="Times New Roman"/>
                <w:color w:val="000000"/>
                <w:sz w:val="18"/>
                <w:szCs w:val="18"/>
              </w:rPr>
              <w:t>§6.2.6, C2</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AAE4CA" w14:textId="77777777" w:rsidR="000E1391" w:rsidRDefault="00265ACB">
            <w:pPr>
              <w:spacing w:after="0" w:line="240" w:lineRule="auto"/>
            </w:pPr>
            <w:r>
              <w:rPr>
                <w:rFonts w:ascii="Times New Roman" w:eastAsia="Times New Roman" w:hAnsi="Times New Roman" w:cs="Times New Roman"/>
                <w:color w:val="000000"/>
                <w:sz w:val="18"/>
                <w:szCs w:val="18"/>
              </w:rPr>
              <w:t>Registro previo: docs/​PREREGISTRO_B3.md. Evidencia: docs/​evidencia/​b3/. Cron de producción: 0 8 * * *.</w:t>
            </w:r>
          </w:p>
        </w:tc>
      </w:tr>
      <w:tr w:rsidR="000E1391" w14:paraId="08FA2AA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C8B61D" w14:textId="77777777" w:rsidR="000E1391" w:rsidRDefault="00265ACB">
            <w:pPr>
              <w:spacing w:after="0" w:line="240" w:lineRule="auto"/>
            </w:pPr>
            <w:r>
              <w:rPr>
                <w:rFonts w:ascii="Times New Roman" w:eastAsia="Times New Roman" w:hAnsi="Times New Roman" w:cs="Times New Roman"/>
                <w:color w:val="000000"/>
                <w:sz w:val="18"/>
                <w:szCs w:val="18"/>
              </w:rPr>
              <w:t>§6.2.7, C3</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FF5F5C" w14:textId="77777777" w:rsidR="000E1391" w:rsidRDefault="00265ACB">
            <w:pPr>
              <w:spacing w:after="0" w:line="240" w:lineRule="auto"/>
            </w:pPr>
            <w:r>
              <w:rPr>
                <w:rFonts w:ascii="Times New Roman" w:eastAsia="Times New Roman" w:hAnsi="Times New Roman" w:cs="Times New Roman"/>
                <w:color w:val="000000"/>
                <w:sz w:val="18"/>
                <w:szCs w:val="18"/>
              </w:rPr>
              <w:t>Registro previo: docs/​PREREGISTRO_B4.md (SHA-256 9b6ec1c5…1c6d; tag Honeypot_Final_2026-10-08f). Pruebas de la configuración final: docs/​evidencia/​correcciones/. Evidencia: docs/​evidencia/​b4/. Cron de producción: 0 8 * * *.</w:t>
            </w:r>
          </w:p>
        </w:tc>
      </w:tr>
      <w:tr w:rsidR="000E1391" w14:paraId="60C3CED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444263" w14:textId="77777777" w:rsidR="000E1391" w:rsidRDefault="00265ACB">
            <w:pPr>
              <w:spacing w:after="0" w:line="240" w:lineRule="auto"/>
            </w:pPr>
            <w:r>
              <w:rPr>
                <w:rFonts w:ascii="Times New Roman" w:eastAsia="Times New Roman" w:hAnsi="Times New Roman" w:cs="Times New Roman"/>
                <w:color w:val="000000"/>
                <w:sz w:val="18"/>
                <w:szCs w:val="18"/>
              </w:rPr>
              <w:t>§6.12.1, línea de base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B37607" w14:textId="77777777" w:rsidR="000E1391" w:rsidRDefault="00265ACB">
            <w:pPr>
              <w:spacing w:after="0" w:line="240" w:lineRule="auto"/>
            </w:pPr>
            <w:r>
              <w:rPr>
                <w:rFonts w:ascii="Times New Roman" w:eastAsia="Times New Roman" w:hAnsi="Times New Roman" w:cs="Times New Roman"/>
                <w:color w:val="000000"/>
                <w:sz w:val="18"/>
                <w:szCs w:val="18"/>
              </w:rPr>
              <w:t>La ampliación con registro previo (B1c) es del 08/10/2026. Datos de la medición con externos: docs/​evidencia/​b1/.</w:t>
            </w:r>
          </w:p>
        </w:tc>
      </w:tr>
      <w:tr w:rsidR="000E1391" w14:paraId="22BDE8E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E4318E" w14:textId="77777777" w:rsidR="000E1391" w:rsidRDefault="00265ACB">
            <w:pPr>
              <w:spacing w:after="0" w:line="240" w:lineRule="auto"/>
            </w:pPr>
            <w:r>
              <w:rPr>
                <w:rFonts w:ascii="Times New Roman" w:eastAsia="Times New Roman" w:hAnsi="Times New Roman" w:cs="Times New Roman"/>
                <w:color w:val="000000"/>
                <w:sz w:val="18"/>
                <w:szCs w:val="18"/>
              </w:rPr>
              <w:t>§6.12.3, escalabilidad</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4DE7AF" w14:textId="77777777" w:rsidR="000E1391" w:rsidRDefault="00265ACB">
            <w:pPr>
              <w:spacing w:after="0" w:line="240" w:lineRule="auto"/>
            </w:pPr>
            <w:r>
              <w:rPr>
                <w:rFonts w:ascii="Times New Roman" w:eastAsia="Times New Roman" w:hAnsi="Times New Roman" w:cs="Times New Roman"/>
                <w:color w:val="000000"/>
                <w:sz w:val="18"/>
                <w:szCs w:val="18"/>
              </w:rPr>
              <w:t>La prueba de carga local es del 05/10/2026 (docs/​PRUEBAS_SQL_CARGA.md).</w:t>
            </w:r>
          </w:p>
        </w:tc>
      </w:tr>
      <w:tr w:rsidR="000E1391" w14:paraId="6976197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9CFF4B" w14:textId="77777777" w:rsidR="000E1391" w:rsidRDefault="00265ACB">
            <w:pPr>
              <w:spacing w:after="0" w:line="240" w:lineRule="auto"/>
            </w:pPr>
            <w:r>
              <w:rPr>
                <w:rFonts w:ascii="Times New Roman" w:eastAsia="Times New Roman" w:hAnsi="Times New Roman" w:cs="Times New Roman"/>
                <w:color w:val="000000"/>
                <w:sz w:val="18"/>
                <w:szCs w:val="18"/>
              </w:rPr>
              <w:t>§7.6.2, robustez de la ingesta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FAD97B" w14:textId="77777777" w:rsidR="000E1391" w:rsidRDefault="00265ACB">
            <w:pPr>
              <w:spacing w:after="0" w:line="240" w:lineRule="auto"/>
            </w:pPr>
            <w:r>
              <w:rPr>
                <w:rFonts w:ascii="Times New Roman" w:eastAsia="Times New Roman" w:hAnsi="Times New Roman" w:cs="Times New Roman"/>
                <w:color w:val="000000"/>
                <w:sz w:val="18"/>
                <w:szCs w:val="18"/>
              </w:rPr>
              <w:t>El workflow health-monitor rige desde el 05/10/2026. Las correcciones del forwarder (posición del log y reintentos) rigen desde el 06/10/2026 (BITACORA.md). Resumen de entregas de C3: docs/​evidencia/​b4/​forwarder_resumen.json.</w:t>
            </w:r>
          </w:p>
        </w:tc>
      </w:tr>
      <w:tr w:rsidR="000E1391" w14:paraId="17E5945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BC3655" w14:textId="77777777" w:rsidR="000E1391" w:rsidRDefault="00265ACB">
            <w:pPr>
              <w:spacing w:after="0" w:line="240" w:lineRule="auto"/>
            </w:pPr>
            <w:r>
              <w:rPr>
                <w:rFonts w:ascii="Times New Roman" w:eastAsia="Times New Roman" w:hAnsi="Times New Roman" w:cs="Times New Roman"/>
                <w:color w:val="000000"/>
                <w:sz w:val="18"/>
                <w:szCs w:val="18"/>
              </w:rPr>
              <w:t>§7.6.2, defecto de agregación</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7D52FD" w14:textId="77777777" w:rsidR="000E1391" w:rsidRDefault="00265ACB">
            <w:pPr>
              <w:spacing w:after="0" w:line="240" w:lineRule="auto"/>
            </w:pPr>
            <w:r>
              <w:rPr>
                <w:rFonts w:ascii="Times New Roman" w:eastAsia="Times New Roman" w:hAnsi="Times New Roman" w:cs="Times New Roman"/>
                <w:color w:val="000000"/>
                <w:sz w:val="18"/>
                <w:szCs w:val="18"/>
              </w:rPr>
              <w:t>La consulta versionada que agrupa por src_ip está en n8n/​workflows/​report-generator.json.</w:t>
            </w:r>
          </w:p>
        </w:tc>
      </w:tr>
    </w:tbl>
    <w:p w14:paraId="5D78C50A" w14:textId="77777777" w:rsidR="000E1391" w:rsidRDefault="000E1391">
      <w:pPr>
        <w:spacing w:after="40"/>
      </w:pPr>
    </w:p>
    <w:p w14:paraId="7D2BFF00" w14:textId="77777777" w:rsidR="000E1391" w:rsidRDefault="00265ACB">
      <w:pPr>
        <w:spacing w:after="120"/>
        <w:jc w:val="both"/>
      </w:pPr>
      <w:r>
        <w:rPr>
          <w:rFonts w:ascii="Times New Roman" w:eastAsia="Times New Roman" w:hAnsi="Times New Roman" w:cs="Times New Roman"/>
          <w:color w:val="000000"/>
          <w:sz w:val="20"/>
          <w:szCs w:val="20"/>
        </w:rPr>
        <w:t>Nota. Elaboración propia. Cada fila conserva el texto original que se quitó del cuerpo.</w:t>
      </w:r>
    </w:p>
    <w:p w14:paraId="1BE29232" w14:textId="77777777" w:rsidR="002129F3" w:rsidRDefault="003975F5">
      <w:pPr>
        <w:pStyle w:val="Ttulo1"/>
        <w:autoSpaceDE w:val="0"/>
        <w:autoSpaceDN w:val="0"/>
        <w:spacing w:before="286" w:line="230" w:lineRule="auto"/>
      </w:pPr>
      <w:bookmarkStart w:id="148" w:name="_Toc242626794"/>
      <w:r>
        <w:t>Anexo VII: Detalle de los contrastes de P1 a P4 y consultas SQL</w:t>
      </w:r>
      <w:bookmarkEnd w:id="148"/>
      <w:r>
        <w:t xml:space="preserve"> </w:t>
      </w:r>
    </w:p>
    <w:p w14:paraId="5E0F50EB"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0CA02F8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784BED96"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lastRenderedPageBreak/>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13E67F64"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0CB1E86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202CD544"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lastRenderedPageBreak/>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72FE4720"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1FFB8406"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w:t>
      </w:r>
      <w:r>
        <w:rPr>
          <w:rFonts w:ascii="Times New Roman" w:eastAsia="Times New Roman" w:hAnsi="Times New Roman"/>
          <w:color w:val="000000"/>
          <w:sz w:val="24"/>
        </w:rPr>
        <w:lastRenderedPageBreak/>
        <w:t>%]) y 3.218 de 3.218 ([99,9 %; 100 %]). Ningún evento con campos obligatorios los tuvo vacíos, de modo que la elección de la base no altera el resultado. Las cifras de 629 y de 3.218 que figuran en otros apartados corresponden a la base «todos los eventos».</w:t>
      </w:r>
    </w:p>
    <w:p w14:paraId="0F049527"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3DDAAAC5"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08D62ADA" w14:textId="77777777" w:rsidR="002129F3" w:rsidRDefault="003975F5">
      <w:pPr>
        <w:keepNext/>
        <w:autoSpaceDE w:val="0"/>
        <w:autoSpaceDN w:val="0"/>
        <w:spacing w:before="268" w:after="236" w:line="230" w:lineRule="auto"/>
      </w:pPr>
      <w:r>
        <w:fldChar w:fldCharType="begin"/>
      </w:r>
      <w:r>
        <w:instrText xml:space="preserve"> TC "</w:instrText>
      </w:r>
      <w:bookmarkStart w:id="149" w:name="_Toc242626844"/>
      <w:r>
        <w:instrText>Tabla VII-1: IoCs atribuidos por sesión mediante event_id.</w:instrText>
      </w:r>
      <w:bookmarkEnd w:id="149"/>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62C06D19"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B369429"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17DEADC2"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4BC9C2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5BC6A15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B26308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31F5ED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5871F3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409C946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E29086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735652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675CF4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334BB25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1F7130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EA2EAC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B15EDA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2C28C325"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7A0622D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5873DE3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70208F5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3CBC7ED5"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32D32CB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6A6682B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79B2002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6421D761"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265A80B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909471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73FA4B26" w14:textId="77777777" w:rsidR="002129F3" w:rsidRDefault="002129F3">
            <w:pPr>
              <w:keepNext/>
            </w:pPr>
          </w:p>
        </w:tc>
      </w:tr>
    </w:tbl>
    <w:p w14:paraId="015097B5"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0BD8AAB6"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1219C530"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01AE82D8"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1EDE3D60"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4EE53DBE"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lastRenderedPageBreak/>
        <w:t xml:space="preserve">3.Las apariciones posteriores del mismo valor en las cuatro sesiones siguientes chocan con la restricción. El upsert no crea filas nuevas ni reasigna el event_id: la observación repetida se absorbe sin dejar rastro en la tabla. </w:t>
      </w:r>
    </w:p>
    <w:p w14:paraId="4B7E7B26"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4E475026"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20DA9880"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7D19200B"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Con 66 filas en events, ese límite no pudo alcanzarse en esta validación, pero en una operación prolongada podría impedir que el extractor alcance los eventos nuevos (consulta V3). </w:t>
      </w:r>
    </w:p>
    <w:p w14:paraId="47EF3304"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3E850562" w14:textId="77777777" w:rsidR="000E1391" w:rsidRDefault="00265ACB">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102C4DC8" w14:textId="77777777" w:rsidR="000E1391" w:rsidRDefault="00265ACB">
      <w:pPr>
        <w:keepNext/>
        <w:autoSpaceDE w:val="0"/>
        <w:autoSpaceDN w:val="0"/>
        <w:spacing w:before="200" w:after="160" w:line="230" w:lineRule="auto"/>
      </w:pPr>
      <w:r>
        <w:fldChar w:fldCharType="begin"/>
      </w:r>
      <w:r>
        <w:instrText xml:space="preserve"> TC "</w:instrText>
      </w:r>
      <w:bookmarkStart w:id="150" w:name="_Toc242626845"/>
      <w:r>
        <w:instrText>Tabla VII-2: IoCs atribuidos por sesión mediante event_id (validación del 28/09/2026).</w:instrText>
      </w:r>
      <w:bookmarkEnd w:id="150"/>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0E1391" w14:paraId="77755589"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EB0A895" w14:textId="77777777" w:rsidR="000E1391" w:rsidRDefault="00265ACB">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A401513" w14:textId="77777777" w:rsidR="000E1391" w:rsidRDefault="00265ACB">
            <w:pPr>
              <w:spacing w:after="0" w:line="240" w:lineRule="auto"/>
            </w:pPr>
            <w:r>
              <w:rPr>
                <w:rFonts w:ascii="Times New Roman" w:eastAsia="Times New Roman" w:hAnsi="Times New Roman" w:cs="Times New Roman"/>
                <w:b/>
                <w:bCs/>
                <w:color w:val="000000"/>
                <w:sz w:val="18"/>
                <w:szCs w:val="18"/>
              </w:rPr>
              <w:t>IoCs atribuidos</w:t>
            </w:r>
          </w:p>
        </w:tc>
      </w:tr>
      <w:tr w:rsidR="000E1391" w14:paraId="11AB92F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5F6E97" w14:textId="77777777" w:rsidR="000E1391" w:rsidRDefault="00265ACB">
            <w:pPr>
              <w:spacing w:after="0" w:line="240" w:lineRule="auto"/>
            </w:pPr>
            <w:r>
              <w:rPr>
                <w:rFonts w:ascii="Times New Roman" w:eastAsia="Times New Roman" w:hAnsi="Times New Roman" w:cs="Times New Roman"/>
                <w:color w:val="000000"/>
                <w:sz w:val="18"/>
                <w:szCs w:val="18"/>
              </w:rPr>
              <w:lastRenderedPageBreak/>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28094" w14:textId="77777777" w:rsidR="000E1391" w:rsidRDefault="00265ACB">
            <w:pPr>
              <w:spacing w:after="0" w:line="240" w:lineRule="auto"/>
            </w:pPr>
            <w:r>
              <w:rPr>
                <w:rFonts w:ascii="Times New Roman" w:eastAsia="Times New Roman" w:hAnsi="Times New Roman" w:cs="Times New Roman"/>
                <w:color w:val="000000"/>
                <w:sz w:val="18"/>
                <w:szCs w:val="18"/>
              </w:rPr>
              <w:t>0</w:t>
            </w:r>
          </w:p>
        </w:tc>
      </w:tr>
      <w:tr w:rsidR="000E1391" w14:paraId="2E88988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330352" w14:textId="77777777" w:rsidR="000E1391" w:rsidRDefault="00265ACB">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1353F5"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52E69E10"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502133" w14:textId="77777777" w:rsidR="000E1391" w:rsidRDefault="00265ACB">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16772C" w14:textId="77777777" w:rsidR="000E1391" w:rsidRDefault="00265ACB">
            <w:pPr>
              <w:spacing w:after="0" w:line="240" w:lineRule="auto"/>
            </w:pPr>
            <w:r>
              <w:rPr>
                <w:rFonts w:ascii="Times New Roman" w:eastAsia="Times New Roman" w:hAnsi="Times New Roman" w:cs="Times New Roman"/>
                <w:color w:val="000000"/>
                <w:sz w:val="18"/>
                <w:szCs w:val="18"/>
              </w:rPr>
              <w:t>0</w:t>
            </w:r>
          </w:p>
        </w:tc>
      </w:tr>
      <w:tr w:rsidR="000E1391" w14:paraId="77E2BBC6"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4AA5CC" w14:textId="77777777" w:rsidR="000E1391" w:rsidRDefault="00265ACB">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C78914" w14:textId="77777777" w:rsidR="000E1391" w:rsidRDefault="00265ACB">
            <w:pPr>
              <w:spacing w:after="0" w:line="240" w:lineRule="auto"/>
            </w:pPr>
            <w:r>
              <w:rPr>
                <w:rFonts w:ascii="Times New Roman" w:eastAsia="Times New Roman" w:hAnsi="Times New Roman" w:cs="Times New Roman"/>
                <w:color w:val="000000"/>
                <w:sz w:val="18"/>
                <w:szCs w:val="18"/>
              </w:rPr>
              <w:t>0</w:t>
            </w:r>
          </w:p>
        </w:tc>
      </w:tr>
      <w:tr w:rsidR="000E1391" w14:paraId="55B5C42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4A9057" w14:textId="77777777" w:rsidR="000E1391" w:rsidRDefault="00265ACB">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904BB8"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5C91C05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341FF5" w14:textId="77777777" w:rsidR="000E1391" w:rsidRDefault="00265ACB">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BACE86"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037B6ED9"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8BFB3B" w14:textId="77777777" w:rsidR="000E1391" w:rsidRDefault="00265ACB">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31E06C"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4E4A4095"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58259E" w14:textId="77777777" w:rsidR="000E1391" w:rsidRDefault="00265ACB">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A7ED60" w14:textId="77777777" w:rsidR="000E1391" w:rsidRDefault="00265ACB">
            <w:pPr>
              <w:spacing w:after="0" w:line="240" w:lineRule="auto"/>
            </w:pPr>
            <w:r>
              <w:rPr>
                <w:rFonts w:ascii="Times New Roman" w:eastAsia="Times New Roman" w:hAnsi="Times New Roman" w:cs="Times New Roman"/>
                <w:color w:val="000000"/>
                <w:sz w:val="18"/>
                <w:szCs w:val="18"/>
              </w:rPr>
              <w:t>0</w:t>
            </w:r>
          </w:p>
        </w:tc>
      </w:tr>
      <w:tr w:rsidR="000E1391" w14:paraId="085C86F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9C83A0" w14:textId="77777777" w:rsidR="000E1391" w:rsidRDefault="00265ACB">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724F64"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7DF16B8E"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B3AC0B" w14:textId="77777777" w:rsidR="000E1391" w:rsidRDefault="00265ACB">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DBFFCE" w14:textId="77777777" w:rsidR="000E1391" w:rsidRDefault="00265ACB">
            <w:pPr>
              <w:spacing w:after="0" w:line="240" w:lineRule="auto"/>
            </w:pPr>
            <w:r>
              <w:rPr>
                <w:rFonts w:ascii="Times New Roman" w:eastAsia="Times New Roman" w:hAnsi="Times New Roman" w:cs="Times New Roman"/>
                <w:color w:val="000000"/>
                <w:sz w:val="18"/>
                <w:szCs w:val="18"/>
              </w:rPr>
              <w:t>1</w:t>
            </w:r>
          </w:p>
        </w:tc>
      </w:tr>
      <w:tr w:rsidR="000E1391" w14:paraId="425258B5"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B8321B" w14:textId="77777777" w:rsidR="000E1391" w:rsidRDefault="00265ACB">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66F1AE" w14:textId="77777777" w:rsidR="000E1391" w:rsidRDefault="00265ACB">
            <w:pPr>
              <w:spacing w:after="0" w:line="240" w:lineRule="auto"/>
            </w:pPr>
            <w:r>
              <w:rPr>
                <w:rFonts w:ascii="Times New Roman" w:eastAsia="Times New Roman" w:hAnsi="Times New Roman" w:cs="Times New Roman"/>
                <w:color w:val="000000"/>
                <w:sz w:val="18"/>
                <w:szCs w:val="18"/>
              </w:rPr>
              <w:t>6 de 10 (60 %)</w:t>
            </w:r>
          </w:p>
        </w:tc>
      </w:tr>
    </w:tbl>
    <w:p w14:paraId="6C21EFF2" w14:textId="77777777" w:rsidR="000E1391" w:rsidRDefault="000E1391">
      <w:pPr>
        <w:spacing w:after="40"/>
      </w:pPr>
    </w:p>
    <w:p w14:paraId="6CFEFFBD" w14:textId="77777777" w:rsidR="000E1391" w:rsidRDefault="00265ACB">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0DA5D400"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2DC2AB7D"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2039A9B0"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w:t>
      </w:r>
      <w:r>
        <w:rPr>
          <w:rFonts w:ascii="Times New Roman" w:eastAsia="Times New Roman" w:hAnsi="Times New Roman"/>
          <w:color w:val="000000"/>
          <w:sz w:val="24"/>
        </w:rPr>
        <w:lastRenderedPageBreak/>
        <w:t xml:space="preserve">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5F2F7F28" w14:textId="77777777" w:rsidR="002129F3" w:rsidRDefault="003975F5">
      <w:pPr>
        <w:keepNext/>
        <w:autoSpaceDE w:val="0"/>
        <w:autoSpaceDN w:val="0"/>
        <w:spacing w:before="514" w:after="230" w:line="233" w:lineRule="auto"/>
      </w:pPr>
      <w:r>
        <w:fldChar w:fldCharType="begin"/>
      </w:r>
      <w:r>
        <w:instrText xml:space="preserve"> TC "</w:instrText>
      </w:r>
      <w:bookmarkStart w:id="151" w:name="_Toc242626846"/>
      <w:r>
        <w:instrText>Tabla VII-3: P3 en la validación del 30/09/2026 (N = 41 sesiones con autenticación exitosa).</w:instrText>
      </w:r>
      <w:bookmarkEnd w:id="151"/>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7653FA72"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C2E008A"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4BD79442"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85F97EC"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1C01B8E5"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EBBCCB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5A9787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1808F2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65D86FF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91EF33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36596DF"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B598F3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3B4C7D72"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00755E07"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31A4DD54"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1CCBAE7E"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4CF1E7FC"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w:t>
      </w:r>
      <w:r>
        <w:rPr>
          <w:rFonts w:ascii="Times New Roman" w:eastAsia="Times New Roman" w:hAnsi="Times New Roman"/>
          <w:color w:val="000000"/>
          <w:sz w:val="24"/>
        </w:rPr>
        <w:lastRenderedPageBreak/>
        <w:t xml:space="preserve">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775D8653"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59F70328"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7440E9AC"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79516B02" w14:textId="77777777" w:rsidR="000E1391" w:rsidRDefault="00265ACB">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438331EC" w14:textId="77777777" w:rsidR="000E1391" w:rsidRDefault="00265ACB">
      <w:pPr>
        <w:keepNext/>
        <w:autoSpaceDE w:val="0"/>
        <w:autoSpaceDN w:val="0"/>
        <w:spacing w:before="200" w:after="160" w:line="230" w:lineRule="auto"/>
      </w:pPr>
      <w:r>
        <w:fldChar w:fldCharType="begin"/>
      </w:r>
      <w:r>
        <w:instrText xml:space="preserve"> TC "</w:instrText>
      </w:r>
      <w:bookmarkStart w:id="152" w:name="_Toc242626847"/>
      <w:r>
        <w:instrText>Tabla VII-4: Cobertura por reportes en modo trigger de las sesiones con autenticación exitosa (validación del 28/09/2026).</w:instrText>
      </w:r>
      <w:bookmarkEnd w:id="152"/>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0E1391" w14:paraId="5F678BB9"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B1F10DD" w14:textId="77777777" w:rsidR="000E1391" w:rsidRDefault="00265ACB">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1D6B7DE" w14:textId="77777777" w:rsidR="000E1391" w:rsidRDefault="00265ACB">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558815C" w14:textId="77777777" w:rsidR="000E1391" w:rsidRDefault="00265ACB">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0E1391" w14:paraId="106FB1D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68283A" w14:textId="77777777" w:rsidR="000E1391" w:rsidRDefault="00265ACB">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DC01C1" w14:textId="77777777" w:rsidR="000E1391" w:rsidRDefault="00265ACB">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3C03EE" w14:textId="77777777" w:rsidR="000E1391" w:rsidRDefault="00265ACB">
            <w:pPr>
              <w:spacing w:after="0" w:line="240" w:lineRule="auto"/>
            </w:pPr>
            <w:r>
              <w:rPr>
                <w:rFonts w:ascii="Times New Roman" w:eastAsia="Times New Roman" w:hAnsi="Times New Roman" w:cs="Times New Roman"/>
                <w:color w:val="000000"/>
                <w:sz w:val="18"/>
                <w:szCs w:val="18"/>
              </w:rPr>
              <w:t>2, 3, 4</w:t>
            </w:r>
          </w:p>
        </w:tc>
      </w:tr>
      <w:tr w:rsidR="000E1391" w14:paraId="062B4DA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06E3B8" w14:textId="77777777" w:rsidR="000E1391" w:rsidRDefault="00265ACB">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5AD66C" w14:textId="77777777" w:rsidR="000E1391" w:rsidRDefault="00265ACB">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E0B923" w14:textId="77777777" w:rsidR="000E1391" w:rsidRDefault="00265ACB">
            <w:pPr>
              <w:spacing w:after="0" w:line="240" w:lineRule="auto"/>
            </w:pPr>
            <w:r>
              <w:rPr>
                <w:rFonts w:ascii="Times New Roman" w:eastAsia="Times New Roman" w:hAnsi="Times New Roman" w:cs="Times New Roman"/>
                <w:color w:val="000000"/>
                <w:sz w:val="18"/>
                <w:szCs w:val="18"/>
              </w:rPr>
              <w:t>2, 3, 4</w:t>
            </w:r>
          </w:p>
        </w:tc>
      </w:tr>
      <w:tr w:rsidR="000E1391" w14:paraId="654398F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4DF221" w14:textId="77777777" w:rsidR="000E1391" w:rsidRDefault="00265ACB">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4EB142" w14:textId="77777777" w:rsidR="000E1391" w:rsidRDefault="00265ACB">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F2FF93" w14:textId="77777777" w:rsidR="000E1391" w:rsidRDefault="00265ACB">
            <w:pPr>
              <w:spacing w:after="0" w:line="240" w:lineRule="auto"/>
            </w:pPr>
            <w:r>
              <w:rPr>
                <w:rFonts w:ascii="Times New Roman" w:eastAsia="Times New Roman" w:hAnsi="Times New Roman" w:cs="Times New Roman"/>
                <w:color w:val="000000"/>
                <w:sz w:val="18"/>
                <w:szCs w:val="18"/>
              </w:rPr>
              <w:t>3, 4</w:t>
            </w:r>
          </w:p>
        </w:tc>
      </w:tr>
      <w:tr w:rsidR="000E1391" w14:paraId="1977004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514C5F" w14:textId="77777777" w:rsidR="000E1391" w:rsidRDefault="00265ACB">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EBBB44" w14:textId="77777777" w:rsidR="000E1391" w:rsidRDefault="00265ACB">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7C0922" w14:textId="77777777" w:rsidR="000E1391" w:rsidRDefault="00265ACB">
            <w:pPr>
              <w:spacing w:after="0" w:line="240" w:lineRule="auto"/>
            </w:pPr>
            <w:r>
              <w:rPr>
                <w:rFonts w:ascii="Times New Roman" w:eastAsia="Times New Roman" w:hAnsi="Times New Roman" w:cs="Times New Roman"/>
                <w:color w:val="000000"/>
                <w:sz w:val="18"/>
                <w:szCs w:val="18"/>
              </w:rPr>
              <w:t>3, 4</w:t>
            </w:r>
          </w:p>
        </w:tc>
      </w:tr>
      <w:tr w:rsidR="000E1391" w14:paraId="7DF46B3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522346" w14:textId="77777777" w:rsidR="000E1391" w:rsidRDefault="00265ACB">
            <w:pPr>
              <w:spacing w:after="0" w:line="240" w:lineRule="auto"/>
            </w:pPr>
            <w:r>
              <w:rPr>
                <w:rFonts w:ascii="Times New Roman" w:eastAsia="Times New Roman" w:hAnsi="Times New Roman" w:cs="Times New Roman"/>
                <w:color w:val="000000"/>
                <w:sz w:val="18"/>
                <w:szCs w:val="18"/>
              </w:rPr>
              <w:lastRenderedPageBreak/>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1FDD7E" w14:textId="77777777" w:rsidR="000E1391" w:rsidRDefault="00265ACB">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80F2EE" w14:textId="77777777" w:rsidR="000E1391" w:rsidRDefault="00265ACB">
            <w:pPr>
              <w:spacing w:after="0" w:line="240" w:lineRule="auto"/>
            </w:pPr>
            <w:r>
              <w:rPr>
                <w:rFonts w:ascii="Times New Roman" w:eastAsia="Times New Roman" w:hAnsi="Times New Roman" w:cs="Times New Roman"/>
                <w:color w:val="000000"/>
                <w:sz w:val="18"/>
                <w:szCs w:val="18"/>
              </w:rPr>
              <w:t>3, 4</w:t>
            </w:r>
          </w:p>
        </w:tc>
      </w:tr>
      <w:tr w:rsidR="000E1391" w14:paraId="53E7425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C276F3" w14:textId="77777777" w:rsidR="000E1391" w:rsidRDefault="00265ACB">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5A0AE3" w14:textId="77777777" w:rsidR="000E1391" w:rsidRDefault="00265ACB">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6092A9" w14:textId="77777777" w:rsidR="000E1391" w:rsidRDefault="00265ACB">
            <w:pPr>
              <w:spacing w:after="0" w:line="240" w:lineRule="auto"/>
            </w:pPr>
            <w:r>
              <w:rPr>
                <w:rFonts w:ascii="Times New Roman" w:eastAsia="Times New Roman" w:hAnsi="Times New Roman" w:cs="Times New Roman"/>
                <w:color w:val="000000"/>
                <w:sz w:val="18"/>
                <w:szCs w:val="18"/>
              </w:rPr>
              <w:t>4</w:t>
            </w:r>
          </w:p>
        </w:tc>
      </w:tr>
      <w:tr w:rsidR="000E1391" w14:paraId="21CE0D4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E83754" w14:textId="77777777" w:rsidR="000E1391" w:rsidRDefault="00265ACB">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9F6ECE" w14:textId="77777777" w:rsidR="000E1391" w:rsidRDefault="00265ACB">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6A8DC8" w14:textId="77777777" w:rsidR="000E1391" w:rsidRDefault="00265ACB">
            <w:pPr>
              <w:spacing w:after="0" w:line="240" w:lineRule="auto"/>
            </w:pPr>
            <w:r>
              <w:rPr>
                <w:rFonts w:ascii="Times New Roman" w:eastAsia="Times New Roman" w:hAnsi="Times New Roman" w:cs="Times New Roman"/>
                <w:color w:val="000000"/>
                <w:sz w:val="18"/>
                <w:szCs w:val="18"/>
              </w:rPr>
              <w:t>4</w:t>
            </w:r>
          </w:p>
        </w:tc>
      </w:tr>
      <w:tr w:rsidR="000E1391" w14:paraId="56A2DB1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E0D5B4" w14:textId="77777777" w:rsidR="000E1391" w:rsidRDefault="00265ACB">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7343F6" w14:textId="77777777" w:rsidR="000E1391" w:rsidRDefault="00265ACB">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033206" w14:textId="77777777" w:rsidR="000E1391" w:rsidRDefault="00265ACB">
            <w:pPr>
              <w:spacing w:after="0" w:line="240" w:lineRule="auto"/>
            </w:pPr>
            <w:r>
              <w:rPr>
                <w:rFonts w:ascii="Times New Roman" w:eastAsia="Times New Roman" w:hAnsi="Times New Roman" w:cs="Times New Roman"/>
                <w:color w:val="000000"/>
                <w:sz w:val="18"/>
                <w:szCs w:val="18"/>
              </w:rPr>
              <w:t>4</w:t>
            </w:r>
          </w:p>
        </w:tc>
      </w:tr>
      <w:tr w:rsidR="000E1391" w14:paraId="7B95F55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BC8D39" w14:textId="77777777" w:rsidR="000E1391" w:rsidRDefault="00265ACB">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82AB8F" w14:textId="77777777" w:rsidR="000E1391" w:rsidRDefault="00265ACB">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FC5D59" w14:textId="77777777" w:rsidR="000E1391" w:rsidRDefault="00265ACB">
            <w:pPr>
              <w:spacing w:after="0" w:line="240" w:lineRule="auto"/>
            </w:pPr>
            <w:r>
              <w:rPr>
                <w:rFonts w:ascii="Times New Roman" w:eastAsia="Times New Roman" w:hAnsi="Times New Roman" w:cs="Times New Roman"/>
                <w:color w:val="000000"/>
                <w:sz w:val="18"/>
                <w:szCs w:val="18"/>
              </w:rPr>
              <w:t>4</w:t>
            </w:r>
          </w:p>
        </w:tc>
      </w:tr>
      <w:tr w:rsidR="000E1391" w14:paraId="54C0F1B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F24541" w14:textId="77777777" w:rsidR="000E1391" w:rsidRDefault="00265ACB">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579412" w14:textId="77777777" w:rsidR="000E1391" w:rsidRDefault="00265ACB">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85EFE" w14:textId="77777777" w:rsidR="000E1391" w:rsidRDefault="00265ACB">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0E1391" w14:paraId="4678919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04EEB8" w14:textId="77777777" w:rsidR="000E1391" w:rsidRDefault="00265ACB">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46AD09" w14:textId="77777777" w:rsidR="000E1391" w:rsidRDefault="00265ACB">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901D8" w14:textId="77777777" w:rsidR="000E1391" w:rsidRDefault="000E1391">
            <w:pPr>
              <w:spacing w:after="0" w:line="240" w:lineRule="auto"/>
            </w:pPr>
          </w:p>
        </w:tc>
      </w:tr>
    </w:tbl>
    <w:p w14:paraId="1A750FD7" w14:textId="77777777" w:rsidR="000E1391" w:rsidRDefault="000E1391">
      <w:pPr>
        <w:spacing w:after="40"/>
      </w:pPr>
    </w:p>
    <w:p w14:paraId="17ED6C5F" w14:textId="77777777" w:rsidR="000E1391" w:rsidRDefault="00265ACB">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0A633402"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1ACEECBF"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0F5D21D3" w14:textId="77777777" w:rsidR="000E1391" w:rsidRDefault="00265ACB">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02E7453E" w14:textId="77777777" w:rsidR="000E1391" w:rsidRDefault="00265ACB">
      <w:pPr>
        <w:keepNext/>
        <w:autoSpaceDE w:val="0"/>
        <w:autoSpaceDN w:val="0"/>
        <w:spacing w:before="200" w:after="160" w:line="230" w:lineRule="auto"/>
      </w:pPr>
      <w:r>
        <w:lastRenderedPageBreak/>
        <w:fldChar w:fldCharType="begin"/>
      </w:r>
      <w:r>
        <w:instrText xml:space="preserve"> TC "</w:instrText>
      </w:r>
      <w:bookmarkStart w:id="153" w:name="_Toc242626848"/>
      <w:r>
        <w:instrText>Tabla VII-5: Cobertura por reportes en modo trigger de las sesiones con autenticación exitosa (validación del 30/09/2026).</w:instrText>
      </w:r>
      <w:bookmarkEnd w:id="153"/>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0E1391" w14:paraId="35259B3B"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D5807BA" w14:textId="77777777" w:rsidR="000E1391" w:rsidRDefault="00265ACB">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52D7138" w14:textId="77777777" w:rsidR="000E1391" w:rsidRDefault="00265ACB">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B5D4B7C" w14:textId="77777777" w:rsidR="000E1391" w:rsidRDefault="00265ACB">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0E1391" w14:paraId="307C1F2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C0EF56" w14:textId="77777777" w:rsidR="000E1391" w:rsidRDefault="00265ACB">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AAAC54" w14:textId="77777777" w:rsidR="000E1391" w:rsidRDefault="00265ACB">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A1F68C" w14:textId="77777777" w:rsidR="000E1391" w:rsidRDefault="00265ACB">
            <w:pPr>
              <w:spacing w:after="0" w:line="240" w:lineRule="auto"/>
            </w:pPr>
            <w:r>
              <w:rPr>
                <w:rFonts w:ascii="Times New Roman" w:eastAsia="Times New Roman" w:hAnsi="Times New Roman" w:cs="Times New Roman"/>
                <w:color w:val="000000"/>
                <w:sz w:val="18"/>
                <w:szCs w:val="18"/>
              </w:rPr>
              <w:t>1, 2, 3, 4</w:t>
            </w:r>
          </w:p>
        </w:tc>
      </w:tr>
      <w:tr w:rsidR="000E1391" w14:paraId="6404249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C39075" w14:textId="77777777" w:rsidR="000E1391" w:rsidRDefault="00265ACB">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898CF3" w14:textId="77777777" w:rsidR="000E1391" w:rsidRDefault="00265ACB">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F14C2D" w14:textId="77777777" w:rsidR="000E1391" w:rsidRDefault="00265ACB">
            <w:pPr>
              <w:spacing w:after="0" w:line="240" w:lineRule="auto"/>
            </w:pPr>
            <w:r>
              <w:rPr>
                <w:rFonts w:ascii="Times New Roman" w:eastAsia="Times New Roman" w:hAnsi="Times New Roman" w:cs="Times New Roman"/>
                <w:color w:val="000000"/>
                <w:sz w:val="18"/>
                <w:szCs w:val="18"/>
              </w:rPr>
              <w:t>2, 3, 4</w:t>
            </w:r>
          </w:p>
        </w:tc>
      </w:tr>
      <w:tr w:rsidR="000E1391" w14:paraId="34133D2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FD0203" w14:textId="77777777" w:rsidR="000E1391" w:rsidRDefault="00265ACB">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42ED4E" w14:textId="77777777" w:rsidR="000E1391" w:rsidRDefault="00265ACB">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96965D" w14:textId="77777777" w:rsidR="000E1391" w:rsidRDefault="00265ACB">
            <w:pPr>
              <w:spacing w:after="0" w:line="240" w:lineRule="auto"/>
            </w:pPr>
            <w:r>
              <w:rPr>
                <w:rFonts w:ascii="Times New Roman" w:eastAsia="Times New Roman" w:hAnsi="Times New Roman" w:cs="Times New Roman"/>
                <w:color w:val="000000"/>
                <w:sz w:val="18"/>
                <w:szCs w:val="18"/>
              </w:rPr>
              <w:t>3, 4</w:t>
            </w:r>
          </w:p>
        </w:tc>
      </w:tr>
      <w:tr w:rsidR="000E1391" w14:paraId="09ED60A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1D28E7" w14:textId="77777777" w:rsidR="000E1391" w:rsidRDefault="00265ACB">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B700CF" w14:textId="77777777" w:rsidR="000E1391" w:rsidRDefault="00265ACB">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A6C557" w14:textId="77777777" w:rsidR="000E1391" w:rsidRDefault="00265ACB">
            <w:pPr>
              <w:spacing w:after="0" w:line="240" w:lineRule="auto"/>
            </w:pPr>
            <w:r>
              <w:rPr>
                <w:rFonts w:ascii="Times New Roman" w:eastAsia="Times New Roman" w:hAnsi="Times New Roman" w:cs="Times New Roman"/>
                <w:color w:val="000000"/>
                <w:sz w:val="18"/>
                <w:szCs w:val="18"/>
              </w:rPr>
              <w:t>4</w:t>
            </w:r>
          </w:p>
        </w:tc>
      </w:tr>
      <w:tr w:rsidR="000E1391" w14:paraId="666F043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A22D3A" w14:textId="77777777" w:rsidR="000E1391" w:rsidRDefault="00265ACB">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ADF13F" w14:textId="77777777" w:rsidR="000E1391" w:rsidRDefault="00265ACB">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0CDC5E" w14:textId="77777777" w:rsidR="000E1391" w:rsidRDefault="00265ACB">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0E1391" w14:paraId="78DC787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01E522" w14:textId="77777777" w:rsidR="000E1391" w:rsidRDefault="00265ACB">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C02ECD" w14:textId="77777777" w:rsidR="000E1391" w:rsidRDefault="00265ACB">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D06C6E" w14:textId="77777777" w:rsidR="000E1391" w:rsidRDefault="000E1391">
            <w:pPr>
              <w:spacing w:after="0" w:line="240" w:lineRule="auto"/>
            </w:pPr>
          </w:p>
        </w:tc>
      </w:tr>
    </w:tbl>
    <w:p w14:paraId="3D06A2DB" w14:textId="77777777" w:rsidR="000E1391" w:rsidRDefault="000E1391">
      <w:pPr>
        <w:spacing w:after="40"/>
      </w:pPr>
    </w:p>
    <w:p w14:paraId="42A290C9" w14:textId="77777777" w:rsidR="000E1391" w:rsidRDefault="00265ACB">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71995811"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22D47758"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t xml:space="preserve">VII.5 Consultas SQL de las cifras del Capítulo VI (resumen en el §6.3.5). </w:t>
      </w:r>
    </w:p>
    <w:p w14:paraId="4BF3257D" w14:textId="77777777" w:rsidR="000E1391" w:rsidRDefault="00265ACB">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49F200EE" w14:textId="77777777" w:rsidR="000E1391" w:rsidRDefault="00265ACB">
      <w:pPr>
        <w:keepLines/>
        <w:spacing w:after="0" w:line="220" w:lineRule="auto"/>
        <w:ind w:left="284"/>
      </w:pPr>
      <w:r>
        <w:rPr>
          <w:rFonts w:ascii="Consolas" w:eastAsia="Consolas" w:hAnsi="Consolas" w:cs="Consolas"/>
          <w:sz w:val="15"/>
          <w:szCs w:val="15"/>
        </w:rPr>
        <w:t>-- Conteos antes y después de cada lote</w:t>
      </w:r>
    </w:p>
    <w:p w14:paraId="641A801A" w14:textId="77777777" w:rsidR="000E1391" w:rsidRDefault="00265ACB">
      <w:pPr>
        <w:keepLines/>
        <w:spacing w:after="0" w:line="220" w:lineRule="auto"/>
        <w:ind w:left="284"/>
      </w:pPr>
      <w:r>
        <w:rPr>
          <w:rFonts w:ascii="Consolas" w:eastAsia="Consolas" w:hAnsi="Consolas" w:cs="Consolas"/>
          <w:sz w:val="15"/>
          <w:szCs w:val="15"/>
        </w:rPr>
        <w:t>SELECT count(*) FROM events;</w:t>
      </w:r>
    </w:p>
    <w:p w14:paraId="67B156E2" w14:textId="77777777" w:rsidR="000E1391" w:rsidRDefault="00265ACB">
      <w:pPr>
        <w:keepLines/>
        <w:spacing w:after="0" w:line="220" w:lineRule="auto"/>
        <w:ind w:left="284"/>
      </w:pPr>
      <w:r>
        <w:rPr>
          <w:rFonts w:ascii="Consolas" w:eastAsia="Consolas" w:hAnsi="Consolas" w:cs="Consolas"/>
          <w:sz w:val="15"/>
          <w:szCs w:val="15"/>
        </w:rPr>
        <w:t>SELECT count(*) FROM iocs;</w:t>
      </w:r>
    </w:p>
    <w:p w14:paraId="195F1C75" w14:textId="77777777" w:rsidR="000E1391" w:rsidRDefault="00265ACB">
      <w:pPr>
        <w:keepLines/>
        <w:spacing w:after="0" w:line="220" w:lineRule="auto"/>
        <w:ind w:left="284"/>
      </w:pPr>
      <w:r>
        <w:rPr>
          <w:rFonts w:ascii="Consolas" w:eastAsia="Consolas" w:hAnsi="Consolas" w:cs="Consolas"/>
          <w:sz w:val="15"/>
          <w:szCs w:val="15"/>
        </w:rPr>
        <w:t>-- Sesiones persistidas (Tabla 6.3)</w:t>
      </w:r>
    </w:p>
    <w:p w14:paraId="70D36DBF" w14:textId="77777777" w:rsidR="000E1391" w:rsidRDefault="00265ACB">
      <w:pPr>
        <w:keepLines/>
        <w:spacing w:after="0" w:line="220" w:lineRule="auto"/>
        <w:ind w:left="284"/>
      </w:pPr>
      <w:r>
        <w:rPr>
          <w:rFonts w:ascii="Consolas" w:eastAsia="Consolas" w:hAnsi="Consolas" w:cs="Consolas"/>
          <w:sz w:val="15"/>
          <w:szCs w:val="15"/>
        </w:rPr>
        <w:t>SELECT session, count(*), min(timestamp), max(timestamp)</w:t>
      </w:r>
    </w:p>
    <w:p w14:paraId="7A262FE5" w14:textId="77777777" w:rsidR="000E1391" w:rsidRDefault="00265ACB">
      <w:pPr>
        <w:keepLines/>
        <w:spacing w:after="0" w:line="220" w:lineRule="auto"/>
        <w:ind w:left="284"/>
      </w:pPr>
      <w:r>
        <w:rPr>
          <w:rFonts w:ascii="Consolas" w:eastAsia="Consolas" w:hAnsi="Consolas" w:cs="Consolas"/>
          <w:sz w:val="15"/>
          <w:szCs w:val="15"/>
        </w:rPr>
        <w:t>FROM events GROUP BY session ORDER BY max(timestamp) DESC LIMIT 6;</w:t>
      </w:r>
    </w:p>
    <w:p w14:paraId="2608599B" w14:textId="77777777" w:rsidR="000E1391" w:rsidRDefault="00265ACB">
      <w:pPr>
        <w:keepLines/>
        <w:spacing w:after="0" w:line="220" w:lineRule="auto"/>
        <w:ind w:left="284"/>
      </w:pPr>
      <w:r>
        <w:rPr>
          <w:rFonts w:ascii="Consolas" w:eastAsia="Consolas" w:hAnsi="Consolas" w:cs="Consolas"/>
          <w:sz w:val="15"/>
          <w:szCs w:val="15"/>
        </w:rPr>
        <w:t>-- Evento y sesión a los que apunta cada IoC (Tabla VII-1)</w:t>
      </w:r>
    </w:p>
    <w:p w14:paraId="29625B10" w14:textId="77777777" w:rsidR="000E1391" w:rsidRDefault="00265ACB">
      <w:pPr>
        <w:keepLines/>
        <w:spacing w:after="0" w:line="220" w:lineRule="auto"/>
        <w:ind w:left="284"/>
      </w:pPr>
      <w:r>
        <w:rPr>
          <w:rFonts w:ascii="Consolas" w:eastAsia="Consolas" w:hAnsi="Consolas" w:cs="Consolas"/>
          <w:sz w:val="15"/>
          <w:szCs w:val="15"/>
        </w:rPr>
        <w:t>SELECT i.id, i.type, i.value, i.event_id, e.session, e.eventid</w:t>
      </w:r>
    </w:p>
    <w:p w14:paraId="3D4C40CA" w14:textId="77777777" w:rsidR="000E1391" w:rsidRDefault="00265ACB">
      <w:pPr>
        <w:keepLines/>
        <w:spacing w:after="0" w:line="220" w:lineRule="auto"/>
        <w:ind w:left="284"/>
      </w:pPr>
      <w:r>
        <w:rPr>
          <w:rFonts w:ascii="Consolas" w:eastAsia="Consolas" w:hAnsi="Consolas" w:cs="Consolas"/>
          <w:sz w:val="15"/>
          <w:szCs w:val="15"/>
        </w:rPr>
        <w:t>FROM iocs i LEFT JOIN events e ON e.id = i.event_id ORDER BY i.id;</w:t>
      </w:r>
    </w:p>
    <w:p w14:paraId="315E6644" w14:textId="77777777" w:rsidR="000E1391" w:rsidRDefault="00265ACB">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0D86133A" w14:textId="77777777" w:rsidR="000E1391" w:rsidRDefault="00265ACB">
      <w:pPr>
        <w:keepLines/>
        <w:spacing w:after="0" w:line="220" w:lineRule="auto"/>
        <w:ind w:left="284"/>
      </w:pPr>
      <w:r>
        <w:rPr>
          <w:rFonts w:ascii="Consolas" w:eastAsia="Consolas" w:hAnsi="Consolas" w:cs="Consolas"/>
          <w:sz w:val="15"/>
          <w:szCs w:val="15"/>
        </w:rPr>
        <w:t>SELECT e.session, count(i.id) AS iocs_atribuidos</w:t>
      </w:r>
    </w:p>
    <w:p w14:paraId="6B9C4759" w14:textId="77777777" w:rsidR="000E1391" w:rsidRDefault="00265ACB">
      <w:pPr>
        <w:keepLines/>
        <w:spacing w:after="0" w:line="220" w:lineRule="auto"/>
        <w:ind w:left="284"/>
      </w:pPr>
      <w:r>
        <w:rPr>
          <w:rFonts w:ascii="Consolas" w:eastAsia="Consolas" w:hAnsi="Consolas" w:cs="Consolas"/>
          <w:sz w:val="15"/>
          <w:szCs w:val="15"/>
        </w:rPr>
        <w:t>FROM events e LEFT JOIN iocs i ON i.event_id = e.id</w:t>
      </w:r>
    </w:p>
    <w:p w14:paraId="656A12C6" w14:textId="77777777" w:rsidR="000E1391" w:rsidRDefault="00265ACB">
      <w:pPr>
        <w:keepLines/>
        <w:spacing w:after="0" w:line="220" w:lineRule="auto"/>
        <w:ind w:left="284"/>
      </w:pPr>
      <w:r>
        <w:rPr>
          <w:rFonts w:ascii="Consolas" w:eastAsia="Consolas" w:hAnsi="Consolas" w:cs="Consolas"/>
          <w:sz w:val="15"/>
          <w:szCs w:val="15"/>
        </w:rPr>
        <w:t>WHERE e.session IN S GROUP BY e.session ORDER BY e.session;</w:t>
      </w:r>
    </w:p>
    <w:p w14:paraId="315F1012" w14:textId="77777777" w:rsidR="000E1391" w:rsidRDefault="00265ACB">
      <w:pPr>
        <w:keepLines/>
        <w:spacing w:after="0" w:line="220" w:lineRule="auto"/>
        <w:ind w:left="284"/>
      </w:pPr>
      <w:r>
        <w:rPr>
          <w:rFonts w:ascii="Consolas" w:eastAsia="Consolas" w:hAnsi="Consolas" w:cs="Consolas"/>
          <w:sz w:val="15"/>
          <w:szCs w:val="15"/>
        </w:rPr>
        <w:t>-- Sesiones con al menos un IoC atribuido (k de 5)</w:t>
      </w:r>
    </w:p>
    <w:p w14:paraId="26F849B9" w14:textId="77777777" w:rsidR="000E1391" w:rsidRDefault="00265ACB">
      <w:pPr>
        <w:keepLines/>
        <w:spacing w:after="0" w:line="220" w:lineRule="auto"/>
        <w:ind w:left="284"/>
      </w:pPr>
      <w:r>
        <w:rPr>
          <w:rFonts w:ascii="Consolas" w:eastAsia="Consolas" w:hAnsi="Consolas" w:cs="Consolas"/>
          <w:sz w:val="15"/>
          <w:szCs w:val="15"/>
        </w:rPr>
        <w:t>SELECT count(*) FILTER (WHERE n &gt; 0) AS sesiones_atribuidas, count(*) AS total</w:t>
      </w:r>
    </w:p>
    <w:p w14:paraId="1E31071D" w14:textId="77777777" w:rsidR="000E1391" w:rsidRDefault="00265ACB">
      <w:pPr>
        <w:keepLines/>
        <w:spacing w:after="0" w:line="220" w:lineRule="auto"/>
        <w:ind w:left="284"/>
      </w:pPr>
      <w:r>
        <w:rPr>
          <w:rFonts w:ascii="Consolas" w:eastAsia="Consolas" w:hAnsi="Consolas" w:cs="Consolas"/>
          <w:sz w:val="15"/>
          <w:szCs w:val="15"/>
        </w:rPr>
        <w:t>FROM (SELECT e.session, count(i.id) AS n FROM events e</w:t>
      </w:r>
    </w:p>
    <w:p w14:paraId="59EAB342" w14:textId="77777777" w:rsidR="000E1391" w:rsidRDefault="00265ACB">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1BEBCF02" w14:textId="77777777" w:rsidR="000E1391" w:rsidRDefault="00265ACB">
      <w:pPr>
        <w:keepLines/>
        <w:spacing w:after="0" w:line="220" w:lineRule="auto"/>
        <w:ind w:left="284"/>
      </w:pPr>
      <w:r>
        <w:rPr>
          <w:rFonts w:ascii="Consolas" w:eastAsia="Consolas" w:hAnsi="Consolas" w:cs="Consolas"/>
          <w:sz w:val="15"/>
          <w:szCs w:val="15"/>
        </w:rPr>
        <w:lastRenderedPageBreak/>
        <w:t>-- V1. Latencia de inserción por evento (base de la medición principal de P1, §6.3.2)</w:t>
      </w:r>
    </w:p>
    <w:p w14:paraId="40714602" w14:textId="77777777" w:rsidR="000E1391" w:rsidRDefault="00265ACB">
      <w:pPr>
        <w:keepLines/>
        <w:spacing w:after="0" w:line="220" w:lineRule="auto"/>
        <w:ind w:left="284"/>
      </w:pPr>
      <w:r>
        <w:rPr>
          <w:rFonts w:ascii="Consolas" w:eastAsia="Consolas" w:hAnsi="Consolas" w:cs="Consolas"/>
          <w:sz w:val="15"/>
          <w:szCs w:val="15"/>
        </w:rPr>
        <w:t>SELECT count(*), min(ms), avg(ms), max(ms), stddev(ms),</w:t>
      </w:r>
    </w:p>
    <w:p w14:paraId="5497A31A" w14:textId="77777777" w:rsidR="000E1391" w:rsidRDefault="00265ACB">
      <w:pPr>
        <w:keepLines/>
        <w:spacing w:after="0" w:line="220" w:lineRule="auto"/>
        <w:ind w:left="284"/>
      </w:pPr>
      <w:r>
        <w:rPr>
          <w:rFonts w:ascii="Consolas" w:eastAsia="Consolas" w:hAnsi="Consolas" w:cs="Consolas"/>
          <w:sz w:val="15"/>
          <w:szCs w:val="15"/>
        </w:rPr>
        <w:t xml:space="preserve">       percentile_cont(0.5) WITHIN GROUP (ORDER BY ms)</w:t>
      </w:r>
    </w:p>
    <w:p w14:paraId="5858F742" w14:textId="77777777" w:rsidR="000E1391" w:rsidRDefault="00265ACB">
      <w:pPr>
        <w:keepLines/>
        <w:spacing w:after="0" w:line="220" w:lineRule="auto"/>
        <w:ind w:left="284"/>
      </w:pPr>
      <w:r>
        <w:rPr>
          <w:rFonts w:ascii="Consolas" w:eastAsia="Consolas" w:hAnsi="Consolas" w:cs="Consolas"/>
          <w:sz w:val="15"/>
          <w:szCs w:val="15"/>
        </w:rPr>
        <w:t>FROM (SELECT EXTRACT(EPOCH FROM (created_at - timestamp)) * 1000 AS ms</w:t>
      </w:r>
    </w:p>
    <w:p w14:paraId="68127E82" w14:textId="77777777" w:rsidR="000E1391" w:rsidRDefault="00265ACB">
      <w:pPr>
        <w:keepLines/>
        <w:spacing w:after="0" w:line="220" w:lineRule="auto"/>
        <w:ind w:left="284"/>
      </w:pPr>
      <w:r>
        <w:rPr>
          <w:rFonts w:ascii="Consolas" w:eastAsia="Consolas" w:hAnsi="Consolas" w:cs="Consolas"/>
          <w:sz w:val="15"/>
          <w:szCs w:val="15"/>
        </w:rPr>
        <w:t xml:space="preserve">      FROM events WHERE session IN S) t;</w:t>
      </w:r>
    </w:p>
    <w:p w14:paraId="288C31C5" w14:textId="77777777" w:rsidR="000E1391" w:rsidRDefault="00265ACB">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255E25AA" w14:textId="77777777" w:rsidR="000E1391" w:rsidRDefault="00265ACB">
      <w:pPr>
        <w:keepLines/>
        <w:spacing w:after="0" w:line="220" w:lineRule="auto"/>
        <w:ind w:left="284"/>
      </w:pPr>
      <w:r>
        <w:rPr>
          <w:rFonts w:ascii="Consolas" w:eastAsia="Consolas" w:hAnsi="Consolas" w:cs="Consolas"/>
          <w:sz w:val="15"/>
          <w:szCs w:val="15"/>
        </w:rPr>
        <w:t>SELECT e.session, r.id AS report_id, r.created_at</w:t>
      </w:r>
    </w:p>
    <w:p w14:paraId="27D7AF18" w14:textId="77777777" w:rsidR="000E1391" w:rsidRDefault="00265ACB">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1864F860" w14:textId="77777777" w:rsidR="000E1391" w:rsidRDefault="00265ACB">
      <w:pPr>
        <w:keepLines/>
        <w:spacing w:after="0" w:line="220" w:lineRule="auto"/>
        <w:ind w:left="284"/>
      </w:pPr>
      <w:r>
        <w:rPr>
          <w:rFonts w:ascii="Consolas" w:eastAsia="Consolas" w:hAnsi="Consolas" w:cs="Consolas"/>
          <w:sz w:val="15"/>
          <w:szCs w:val="15"/>
        </w:rPr>
        <w:t>WHERE e.eventid = 'cowrie.login.success' AND e.session IN S;</w:t>
      </w:r>
    </w:p>
    <w:p w14:paraId="74992761" w14:textId="77777777" w:rsidR="000E1391" w:rsidRDefault="00265ACB">
      <w:pPr>
        <w:keepLines/>
        <w:spacing w:after="0" w:line="220" w:lineRule="auto"/>
        <w:ind w:left="284"/>
      </w:pPr>
      <w:r>
        <w:rPr>
          <w:rFonts w:ascii="Consolas" w:eastAsia="Consolas" w:hAnsi="Consolas" w:cs="Consolas"/>
          <w:sz w:val="15"/>
          <w:szCs w:val="15"/>
        </w:rPr>
        <w:t>-- V3. Eventos pendientes de procesar por el extractor</w:t>
      </w:r>
    </w:p>
    <w:p w14:paraId="3288B065" w14:textId="77777777" w:rsidR="000E1391" w:rsidRDefault="00265ACB">
      <w:pPr>
        <w:keepLines/>
        <w:spacing w:after="0" w:line="220" w:lineRule="auto"/>
        <w:ind w:left="284"/>
      </w:pPr>
      <w:r>
        <w:rPr>
          <w:rFonts w:ascii="Consolas" w:eastAsia="Consolas" w:hAnsi="Consolas" w:cs="Consolas"/>
          <w:sz w:val="15"/>
          <w:szCs w:val="15"/>
        </w:rPr>
        <w:t>SELECT count(*), min(id) FROM events WHERE processed = false;</w:t>
      </w:r>
    </w:p>
    <w:p w14:paraId="40E3EBC8" w14:textId="77777777" w:rsidR="000E1391" w:rsidRDefault="00265ACB">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02D93060" w14:textId="77777777" w:rsidR="000E1391" w:rsidRDefault="00265ACB">
      <w:pPr>
        <w:keepLines/>
        <w:spacing w:after="0" w:line="220" w:lineRule="auto"/>
        <w:ind w:left="284"/>
      </w:pPr>
      <w:r>
        <w:rPr>
          <w:rFonts w:ascii="Consolas" w:eastAsia="Consolas" w:hAnsi="Consolas" w:cs="Consolas"/>
          <w:sz w:val="15"/>
          <w:szCs w:val="15"/>
        </w:rPr>
        <w:t>SELECT e.session, count(i.id) AS iocs</w:t>
      </w:r>
    </w:p>
    <w:p w14:paraId="612188BF" w14:textId="77777777" w:rsidR="000E1391" w:rsidRDefault="00265ACB">
      <w:pPr>
        <w:keepLines/>
        <w:spacing w:after="0" w:line="220" w:lineRule="auto"/>
        <w:ind w:left="284"/>
      </w:pPr>
      <w:r>
        <w:rPr>
          <w:rFonts w:ascii="Consolas" w:eastAsia="Consolas" w:hAnsi="Consolas" w:cs="Consolas"/>
          <w:sz w:val="15"/>
          <w:szCs w:val="15"/>
        </w:rPr>
        <w:t>FROM events e LEFT JOIN iocs i ON i.event_id = e.id</w:t>
      </w:r>
    </w:p>
    <w:p w14:paraId="5E87F83B" w14:textId="77777777" w:rsidR="000E1391" w:rsidRDefault="00265ACB">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214ACF0B" w14:textId="77777777" w:rsidR="000E1391" w:rsidRDefault="00265ACB">
      <w:pPr>
        <w:keepLines/>
        <w:spacing w:after="0" w:line="220" w:lineRule="auto"/>
        <w:ind w:left="284"/>
      </w:pPr>
      <w:r>
        <w:rPr>
          <w:rFonts w:ascii="Consolas" w:eastAsia="Consolas" w:hAnsi="Consolas" w:cs="Consolas"/>
          <w:sz w:val="15"/>
          <w:szCs w:val="15"/>
        </w:rPr>
        <w:t>GROUP BY e.session ORDER BY e.session;</w:t>
      </w:r>
    </w:p>
    <w:p w14:paraId="4DF5AA25" w14:textId="77777777" w:rsidR="000E1391" w:rsidRDefault="00265ACB">
      <w:pPr>
        <w:keepLines/>
        <w:spacing w:after="0" w:line="220" w:lineRule="auto"/>
        <w:ind w:left="284"/>
      </w:pPr>
      <w:r>
        <w:rPr>
          <w:rFonts w:ascii="Consolas" w:eastAsia="Consolas" w:hAnsi="Consolas" w:cs="Consolas"/>
          <w:sz w:val="15"/>
          <w:szCs w:val="15"/>
        </w:rPr>
        <w:t>-- P3, medición exploratoria sobre ioc_sessions</w:t>
      </w:r>
    </w:p>
    <w:p w14:paraId="648D1C6A" w14:textId="77777777" w:rsidR="000E1391" w:rsidRDefault="00265ACB">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1487F995" w14:textId="77777777" w:rsidR="000E1391" w:rsidRDefault="00265ACB">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3F7E9242" w14:textId="77777777" w:rsidR="000E1391" w:rsidRDefault="00265ACB">
      <w:pPr>
        <w:keepLines/>
        <w:spacing w:after="0" w:line="220" w:lineRule="auto"/>
        <w:ind w:left="284"/>
      </w:pPr>
      <w:r>
        <w:rPr>
          <w:rFonts w:ascii="Consolas" w:eastAsia="Consolas" w:hAnsi="Consolas" w:cs="Consolas"/>
          <w:sz w:val="15"/>
          <w:szCs w:val="15"/>
        </w:rPr>
        <w:t>-- P4, reportes que cubren cada sesión con autenticación exitosa</w:t>
      </w:r>
    </w:p>
    <w:p w14:paraId="75BDD29A" w14:textId="77777777" w:rsidR="000E1391" w:rsidRDefault="00265ACB">
      <w:pPr>
        <w:keepLines/>
        <w:spacing w:after="0" w:line="220" w:lineRule="auto"/>
        <w:ind w:left="284"/>
      </w:pPr>
      <w:r>
        <w:rPr>
          <w:rFonts w:ascii="Consolas" w:eastAsia="Consolas" w:hAnsi="Consolas" w:cs="Consolas"/>
          <w:sz w:val="15"/>
          <w:szCs w:val="15"/>
        </w:rPr>
        <w:t>SELECT e.session, min(e.timestamp) AS login, count(DISTINCT r.id) AS reportes</w:t>
      </w:r>
    </w:p>
    <w:p w14:paraId="0E455BFA" w14:textId="77777777" w:rsidR="000E1391" w:rsidRDefault="00265ACB">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15E64D61" w14:textId="77777777" w:rsidR="000E1391" w:rsidRDefault="00265ACB">
      <w:pPr>
        <w:keepLines/>
        <w:spacing w:after="0" w:line="220" w:lineRule="auto"/>
        <w:ind w:left="284"/>
      </w:pPr>
      <w:r>
        <w:rPr>
          <w:rFonts w:ascii="Consolas" w:eastAsia="Consolas" w:hAnsi="Consolas" w:cs="Consolas"/>
          <w:sz w:val="15"/>
          <w:szCs w:val="15"/>
        </w:rPr>
        <w:t>WHERE e.eventid = 'cowrie.login.success' GROUP BY e.session ORDER BY login;</w:t>
      </w:r>
    </w:p>
    <w:p w14:paraId="3F33479F" w14:textId="77777777" w:rsidR="000E1391" w:rsidRDefault="000E1391">
      <w:pPr>
        <w:spacing w:after="60"/>
      </w:pPr>
    </w:p>
    <w:p w14:paraId="2D4F803F" w14:textId="77777777" w:rsidR="002129F3" w:rsidRDefault="003975F5">
      <w:pPr>
        <w:pStyle w:val="Ttulo1"/>
        <w:autoSpaceDE w:val="0"/>
        <w:autoSpaceDN w:val="0"/>
        <w:spacing w:before="212" w:line="230" w:lineRule="auto"/>
        <w:ind w:left="28"/>
      </w:pPr>
      <w:bookmarkStart w:id="154" w:name="_Toc242626795"/>
      <w:r>
        <w:t>Anexo VIII: Medición de la línea de base manual</w:t>
      </w:r>
      <w:bookmarkEnd w:id="154"/>
      <w:r>
        <w:t xml:space="preserve"> </w:t>
      </w:r>
    </w:p>
    <w:p w14:paraId="5DF7B06D"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023820A4"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043DA2E9" w14:textId="77777777">
        <w:trPr>
          <w:cantSplit/>
          <w:trHeight w:val="300"/>
        </w:trPr>
        <w:tc>
          <w:tcPr>
            <w:tcW w:w="2500" w:type="dxa"/>
            <w:tcMar>
              <w:left w:w="0" w:type="dxa"/>
              <w:right w:w="0" w:type="dxa"/>
            </w:tcMar>
          </w:tcPr>
          <w:p w14:paraId="3E48DB4A"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0C118A1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17EA730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184BF75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355C7AA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37D94AE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261B66A6"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4B9F6563"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3D016F44"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w:t>
      </w:r>
      <w:r>
        <w:rPr>
          <w:rFonts w:ascii="Times New Roman" w:eastAsia="Times New Roman" w:hAnsi="Times New Roman"/>
          <w:color w:val="000000"/>
          <w:sz w:val="24"/>
        </w:rPr>
        <w:lastRenderedPageBreak/>
        <w:t xml:space="preserve">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7B16578B"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23297984"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la del equipo, de modo que el conocimiento del sistema no acortó la medición registrada; la explicación previa del autor y el uso consecutivo de un mismo equipo pueden haber acortado la de los externos. </w:t>
      </w:r>
    </w:p>
    <w:p w14:paraId="092786E9"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4C6F56D6" w14:textId="77777777" w:rsidR="000E1391" w:rsidRDefault="00265ACB">
      <w:pPr>
        <w:autoSpaceDE w:val="0"/>
        <w:autoSpaceDN w:val="0"/>
        <w:spacing w:before="120" w:after="0" w:line="295" w:lineRule="auto"/>
      </w:pPr>
      <w:r>
        <w:rPr>
          <w:rFonts w:ascii="Times New Roman" w:eastAsia="Times New Roman" w:hAnsi="Times New Roman"/>
          <w:b/>
          <w:color w:val="000000"/>
          <w:sz w:val="24"/>
        </w:rPr>
        <w:t xml:space="preserve">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w:t>
      </w:r>
      <w:r>
        <w:rPr>
          <w:rFonts w:ascii="Times New Roman" w:eastAsia="Times New Roman" w:hAnsi="Times New Roman"/>
          <w:b/>
          <w:color w:val="000000"/>
          <w:sz w:val="24"/>
        </w:rPr>
        <w:lastRenderedPageBreak/>
        <w:t>9,92 a 12,91 s; 10,92 s con los quince externos) y la mediana total de los dos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w:t>
      </w:r>
      <w:r>
        <w:rPr>
          <w:rFonts w:ascii="Times New Roman" w:eastAsia="Times New Roman" w:hAnsi="Times New Roman"/>
          <w:b/>
          <w:color w:val="000000"/>
          <w:sz w:val="24"/>
        </w:rPr>
        <w:t>escartó) y una primera tanda previa a la publicación, descartada entera. Otro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66632070" w14:textId="77777777" w:rsidR="000E1391" w:rsidRDefault="00265ACB">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03E05A95" w14:textId="77777777" w:rsidR="002129F3" w:rsidRDefault="003975F5">
      <w:pPr>
        <w:keepNext/>
        <w:autoSpaceDE w:val="0"/>
        <w:autoSpaceDN w:val="0"/>
        <w:spacing w:before="270" w:after="230" w:line="230" w:lineRule="auto"/>
      </w:pPr>
      <w:r>
        <w:fldChar w:fldCharType="begin"/>
      </w:r>
      <w:r>
        <w:instrText xml:space="preserve"> TC "</w:instrText>
      </w:r>
      <w:bookmarkStart w:id="155" w:name="_Toc242626849"/>
      <w:r>
        <w:instrText>Tabla VIII-1: Descomposición del tiempo de procesamiento manual por fase.</w:instrText>
      </w:r>
      <w:bookmarkEnd w:id="155"/>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6BD374D2"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0FFBD3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E0A3AC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97D9153"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13CFD7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79B06488"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2A3592E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6451701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23455FA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37740A0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6129F13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F0DC0F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4DB1DFC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E20FA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80903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48469CD5"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1887C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451DB63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FE4E69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B6E79E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1CB6DB3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FB670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AC549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83688B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27961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21C13C5E"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055A9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7081B6"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D2CE17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DD2242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7CB7A1B9"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D3599F9"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60A54B"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2B22529"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748537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2BC439B3"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21E64A31" w14:textId="77777777" w:rsidR="002129F3" w:rsidRDefault="003975F5">
      <w:pPr>
        <w:pStyle w:val="Ttulo1"/>
        <w:autoSpaceDE w:val="0"/>
        <w:autoSpaceDN w:val="0"/>
        <w:spacing w:before="392" w:line="245" w:lineRule="auto"/>
        <w:ind w:right="1728"/>
      </w:pPr>
      <w:bookmarkStart w:id="156" w:name="_Toc242626796"/>
      <w:r>
        <w:t>Anexo IX: Modelo de madurez SIM3 y estándares de representación de IoCs</w:t>
      </w:r>
      <w:bookmarkEnd w:id="156"/>
      <w:r>
        <w:t xml:space="preserve"> </w:t>
      </w:r>
    </w:p>
    <w:p w14:paraId="1AB8FC31"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w:t>
      </w:r>
      <w:r>
        <w:rPr>
          <w:rFonts w:ascii="Times New Roman" w:eastAsia="Times New Roman" w:hAnsi="Times New Roman"/>
          <w:color w:val="000000"/>
          <w:sz w:val="24"/>
        </w:rPr>
        <w:lastRenderedPageBreak/>
        <w:t xml:space="preserve">trabajo los usa solo como marco interpretativo: SIM3 mide la madurez de un equipo de respuesta a incidentes y ninguno de los estándares se implementa en el prototipo (§3.10, §3.11). </w:t>
      </w:r>
    </w:p>
    <w:p w14:paraId="45AF94BB"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7BE994DC"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formalización avalada por la dirección del CSIRT (sellada o publicada), que un proyecto académico no tiene en sentido estricto). </w:t>
      </w:r>
    </w:p>
    <w:p w14:paraId="4B00AE56"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742D012A" w14:textId="77777777" w:rsidR="002129F3" w:rsidRDefault="003975F5">
      <w:pPr>
        <w:keepNext/>
        <w:autoSpaceDE w:val="0"/>
        <w:autoSpaceDN w:val="0"/>
        <w:spacing w:before="270" w:after="234" w:line="230" w:lineRule="auto"/>
      </w:pPr>
      <w:r>
        <w:fldChar w:fldCharType="begin"/>
      </w:r>
      <w:r>
        <w:instrText xml:space="preserve"> TC "</w:instrText>
      </w:r>
      <w:bookmarkStart w:id="157" w:name="_Toc242626850"/>
      <w:r>
        <w:instrText>Tabla IX-1: Autoevaluación integrada de madurez de la arquitectura.</w:instrText>
      </w:r>
      <w:bookmarkEnd w:id="157"/>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1ABD781A"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D92A5F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DF6ACF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B5608F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A212F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7C883012"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1B53B0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A6ADF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56C097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CB4BB74"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5A58796B"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0FA92811"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6772BBA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3796380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8F06B7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3DAE9CCD"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F36E40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47D59D9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90B1ED7"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AAB036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26612067"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EC22D27"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lastRenderedPageBreak/>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A4B125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0BD0C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956149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771E6FAE"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24DBB1"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C0D120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7A8D8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4958510"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663A2541"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AF613E"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4326B4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D496D6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4F6417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18823823"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FB42333"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1CB74DA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3F2A7EE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C53DE4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578B7B09"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6B045F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437A12B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3D2CD07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B466B3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1CFBFDAF"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A3FEE41"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51A3F89F"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t xml:space="preserve">IX.3 Estándares de representación, transporte y enriquecimiento de IoCs </w:t>
      </w:r>
    </w:p>
    <w:p w14:paraId="1A85D0C5" w14:textId="77777777" w:rsidR="000E1391" w:rsidRDefault="00265ACB">
      <w:pPr>
        <w:keepNext/>
        <w:autoSpaceDE w:val="0"/>
        <w:autoSpaceDN w:val="0"/>
        <w:spacing w:after="180" w:line="230" w:lineRule="auto"/>
      </w:pPr>
      <w:r>
        <w:fldChar w:fldCharType="begin"/>
      </w:r>
      <w:r>
        <w:instrText xml:space="preserve"> TC "</w:instrText>
      </w:r>
      <w:bookmarkStart w:id="158" w:name="_Toc242279990"/>
      <w:bookmarkStart w:id="159" w:name="_Toc242626851"/>
      <w:r>
        <w:instrText>Tabla IX-2: Estándares de representación, transporte y enriquecimiento de IoCs.</w:instrText>
      </w:r>
      <w:bookmarkEnd w:id="158"/>
      <w:bookmarkEnd w:id="159"/>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3481EDA3"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AA6C35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AA1068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E8315D2"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5E8F16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60AE9CAD"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7864B4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76038E9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0181BA3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68D223A7"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0C54301A"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25BD8A7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7374D29C"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63C0A866"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71094976"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23DF365E"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4C60F3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D428C8C"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4D1688F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492193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5200BF36"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5357BB4"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2FD7942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7C5AE431"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5F13811" w14:textId="77777777" w:rsidR="002129F3" w:rsidRDefault="002129F3">
            <w:pPr>
              <w:keepNext/>
            </w:pPr>
          </w:p>
        </w:tc>
      </w:tr>
      <w:tr w:rsidR="002129F3" w14:paraId="19359D0C"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B46F0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215504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06B514EE"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6BF098DD"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25478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38D6A622"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1DB038DA" w14:textId="77777777" w:rsidR="002129F3" w:rsidRDefault="003975F5">
      <w:pPr>
        <w:pStyle w:val="Ttulo1"/>
        <w:autoSpaceDE w:val="0"/>
        <w:autoSpaceDN w:val="0"/>
        <w:spacing w:before="392" w:line="245" w:lineRule="auto"/>
        <w:ind w:right="1728"/>
      </w:pPr>
      <w:bookmarkStart w:id="160" w:name="_Toc242279992"/>
      <w:bookmarkStart w:id="161" w:name="_Toc242626797"/>
      <w:r>
        <w:t>Anexo X: Trazabilidad del repositorio</w:t>
      </w:r>
      <w:bookmarkEnd w:id="160"/>
      <w:bookmarkEnd w:id="161"/>
      <w:r>
        <w:t xml:space="preserve"> </w:t>
      </w:r>
    </w:p>
    <w:p w14:paraId="0C81B626" w14:textId="77777777" w:rsidR="000E1391" w:rsidRDefault="00265ACB">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6735970F" w14:textId="77777777" w:rsidR="000E1391" w:rsidRDefault="00265ACB">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0DF110B0" w14:textId="77777777" w:rsidR="002129F3" w:rsidRDefault="003975F5">
      <w:pPr>
        <w:keepNext/>
        <w:autoSpaceDE w:val="0"/>
        <w:autoSpaceDN w:val="0"/>
        <w:spacing w:before="268" w:after="236" w:line="230" w:lineRule="auto"/>
      </w:pPr>
      <w:r>
        <w:fldChar w:fldCharType="begin"/>
      </w:r>
      <w:r>
        <w:instrText xml:space="preserve"> TC "</w:instrText>
      </w:r>
      <w:bookmarkStart w:id="162" w:name="_Toc242626852"/>
      <w:r>
        <w:instrText>Tabla X-1: Tags del repositorio citados en esta tesis.</w:instrText>
      </w:r>
      <w:bookmarkEnd w:id="162"/>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62B45DF6"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7419FB8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23D3C18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DB48DE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75F50C5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C8583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9017E0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94C0F5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3426C22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4E7452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754405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634D6F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6C38A61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DF2390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0821DC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ABE290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2E768C0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447C0C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FBA793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FC9094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5DDCC2D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4E736E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531D22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358B9C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1A149CD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92AA1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382493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840D41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5220DC2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3D0D57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D992FE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8CED72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6BC16BD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1AA3D4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AFD8B5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BD8159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7EA795B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65402F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0024CA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3430F1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5BB567B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E27609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7B0D22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57BDC0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07062D1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958A98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96C75E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0F44BA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5990C72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2FD924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4E127A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CBAE93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3061613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2341E0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470884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C28B2D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F22516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2DB013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6C9DE4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96191C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7C51A7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29A2C5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FA407D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2CD446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6B4B0DA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F9486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FEA0CA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0F4681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3956C550"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50DC5039" w14:textId="77777777" w:rsidR="000E1391" w:rsidRDefault="00265ACB">
      <w:pPr>
        <w:autoSpaceDE w:val="0"/>
        <w:autoSpaceDN w:val="0"/>
        <w:spacing w:before="348" w:after="0" w:line="262" w:lineRule="auto"/>
        <w:ind w:right="32"/>
        <w:jc w:val="both"/>
      </w:pPr>
      <w:r>
        <w:rPr>
          <w:i/>
        </w:rPr>
        <w:t>Validación R1.</w:t>
      </w:r>
      <w:r>
        <w:rPr>
          <w:rFonts w:ascii="Times New Roman" w:eastAsia="Times New Roman" w:hAnsi="Times New Roman"/>
          <w:color w:val="000000"/>
          <w:sz w:val="20"/>
        </w:rPr>
        <w:t xml:space="preserve"> La validación R1 (10–11/10/2026) agrega, sobre el código del tag de la portada, solo el reproductor attack-runner/​replay_dataset.py, los scripts scripts/​r1_* y las cuentas de la muestra en cowrie/​userdb.txt; el resto del código, los workflows y docker-compose.yml son idénticos (SHA-256 en la sección 7 de docs/​PREREGISTRO_R1.md). Su registro previo está en los tags Honeypot_R1_prereg y Honeypot_R1_prereg2, y su evidencia y resultados (docs/​evidencia/​r1/), en el tag Honeypot_R1_evidencia. El registro d</w:t>
      </w:r>
      <w:r>
        <w:rPr>
          <w:rFonts w:ascii="Times New Roman" w:eastAsia="Times New Roman" w:hAnsi="Times New Roman"/>
          <w:color w:val="000000"/>
          <w:sz w:val="20"/>
        </w:rPr>
        <w:t>e la réplica C (docs/​evidencia/​rep/) está en el tag Honeypot_Rep_evidencia.</w:t>
      </w:r>
    </w:p>
    <w:p w14:paraId="2EFE8375" w14:textId="77777777" w:rsidR="002129F3" w:rsidRDefault="003975F5">
      <w:pPr>
        <w:pStyle w:val="Ttulo1"/>
        <w:pageBreakBefore/>
        <w:autoSpaceDE w:val="0"/>
        <w:autoSpaceDN w:val="0"/>
        <w:spacing w:before="518" w:line="230" w:lineRule="auto"/>
      </w:pPr>
      <w:bookmarkStart w:id="163" w:name="_Toc242626798"/>
      <w:r>
        <w:lastRenderedPageBreak/>
        <w:t>Referencias</w:t>
      </w:r>
      <w:bookmarkEnd w:id="163"/>
      <w:r>
        <w:t xml:space="preserve"> </w:t>
      </w:r>
    </w:p>
    <w:p w14:paraId="7505F6C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00D9BB0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3BE93AB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7D7D336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472AB876"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4CF35504"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2E11659A"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6C73950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2929A781"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3E0BD7E8"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6766A32A"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678E71D3"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Cisco Talos. (2025). Cisco Talos 2024 year in review. https://blog.talosintelligence.com/2024yearinreview </w:t>
      </w:r>
    </w:p>
    <w:p w14:paraId="5EB1973F"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5E0445C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Crowley, C., Filkins, B., &amp; Pescatore, J. (2023). SANS 2023 SOC survey. SANS Institute. https://www.sans.org/white-papers/2023-sans-soc-survey</w:t>
      </w:r>
    </w:p>
    <w:p w14:paraId="64F66AE4"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5C6F871E"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3D9F5F04"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260D037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5C4B5628"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51351984"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7D20C6C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6D759FDE"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54830C0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427200B3"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2A91B2CA"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3284A81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2631DA8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6199CBF4"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64323817"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Kampanakis, P. (2014). Security automation and threat information-sharing options. IEEE Security &amp; Privacy, 12(5), 42–51. https://doi.org/10.1109/MSP.2014.99 </w:t>
      </w:r>
    </w:p>
    <w:p w14:paraId="759EAC22"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633E962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Kinyua, J., &amp; Awuah, L. (2021). AI/ML in security orchestration, automation and response: Future research directions. Intelligent Automation &amp; Soft Computing, 28(2). https://​doi.org/10.32604/iasc.2021.016240 </w:t>
      </w:r>
    </w:p>
    <w:p w14:paraId="73123A8A"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1D5CB613"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08C1A6C9"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0828231F"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06D81549"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2AB54DC3"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https://doi.org/10.48550/arXiv.1608.06249 </w:t>
      </w:r>
    </w:p>
    <w:p w14:paraId="08750D2E"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0D87614D"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recommendations and considerations for cybersecurity risk management: A CSF 2.0 community profile (NIST Special Publication 800-61 Rev. 3). National Institute of Standards and Technology. https://doi.org/10.6028/NIST.SP.800-61r3 </w:t>
      </w:r>
    </w:p>
    <w:p w14:paraId="1DAC744F"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7BF6AA0D"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40E6AD22"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6C8CC74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(2023). SIM3 v2 interim: Security Incident Management Maturity Model. https://opencsirt.org/wp-content/uploads/2023/11/SIM3_v2_interim_standard.pdf </w:t>
      </w:r>
    </w:p>
    <w:p w14:paraId="6FC66F32"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2AA4C12F"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0D93F0D5"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7F8ADD2A"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0D538088"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5776A703"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7DF21479"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4B0865D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1C388529"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3F59406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5E076B7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5DB327E5"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3D0E70B5"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6E069489"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0D7D423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1962B205"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Stikvoort, D. (2019). SIM3: Security Incident Management Maturity Model (mkXVIIIc, versión del 1 de mayo de 2019). Open CSIRT Foundation. https://opencsirt.org/wp-content/uploads/2019/12/SIM3-mkXVIIIc.pdf </w:t>
      </w:r>
    </w:p>
    <w:p w14:paraId="7A542275"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08BAEF0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066F764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7D19E3E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6549DC47"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5D948042"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25095678"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7247020C"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29267900"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43FCCB8B" w14:textId="77777777" w:rsidR="000E1391" w:rsidRDefault="00265ACB">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0E1391"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E7C88" w14:textId="77777777" w:rsidR="00265ACB" w:rsidRDefault="00265ACB">
      <w:pPr>
        <w:spacing w:after="0" w:line="240" w:lineRule="auto"/>
      </w:pPr>
      <w:r>
        <w:separator/>
      </w:r>
    </w:p>
  </w:endnote>
  <w:endnote w:type="continuationSeparator" w:id="0">
    <w:p w14:paraId="38626AD8" w14:textId="77777777" w:rsidR="00265ACB" w:rsidRDefault="0026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0878"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6D33"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8F80" w14:textId="77777777" w:rsidR="00265ACB" w:rsidRDefault="00265ACB">
      <w:pPr>
        <w:spacing w:after="0" w:line="240" w:lineRule="auto"/>
      </w:pPr>
      <w:r>
        <w:separator/>
      </w:r>
    </w:p>
  </w:footnote>
  <w:footnote w:type="continuationSeparator" w:id="0">
    <w:p w14:paraId="632267B1" w14:textId="77777777" w:rsidR="00265ACB" w:rsidRDefault="00265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E9BF"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D782"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0E1391"/>
    <w:rsid w:val="0015074B"/>
    <w:rsid w:val="002129F3"/>
    <w:rsid w:val="00265ACB"/>
    <w:rsid w:val="0029639D"/>
    <w:rsid w:val="00326F90"/>
    <w:rsid w:val="0038762A"/>
    <w:rsid w:val="003975F5"/>
    <w:rsid w:val="004A39C4"/>
    <w:rsid w:val="004F456F"/>
    <w:rsid w:val="00533041"/>
    <w:rsid w:val="00671F72"/>
    <w:rsid w:val="009078DE"/>
    <w:rsid w:val="00911725"/>
    <w:rsid w:val="00AA1D8D"/>
    <w:rsid w:val="00B47730"/>
    <w:rsid w:val="00BE31B1"/>
    <w:rsid w:val="00C1311C"/>
    <w:rsid w:val="00C17602"/>
    <w:rsid w:val="00CB0664"/>
    <w:rsid w:val="00CB739E"/>
    <w:rsid w:val="00D5133B"/>
    <w:rsid w:val="00D92AAC"/>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D5E1BB"/>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48969</Words>
  <Characters>267338</Characters>
  <Application>Microsoft Office Word</Application>
  <DocSecurity>0</DocSecurity>
  <Lines>6081</Lines>
  <Paragraphs>2401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2026-10-11T18:52:00Z</dcterms:modified>
  <cp:category/>
</cp:coreProperties>
</file>