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14E17" w14:textId="75D7BC64" w:rsidR="006E09B7" w:rsidRDefault="006E09B7" w:rsidP="006E09B7">
      <w:pPr>
        <w:pStyle w:val="berschrift1"/>
      </w:pPr>
      <w:r>
        <w:t>YOLO Algorithm</w:t>
      </w:r>
    </w:p>
    <w:p w14:paraId="4A19F5FC" w14:textId="7FF4CB80" w:rsidR="004F7DAA" w:rsidRDefault="00190936" w:rsidP="00D34E49">
      <w:r>
        <w:rPr>
          <w:noProof/>
        </w:rPr>
        <w:drawing>
          <wp:anchor distT="0" distB="0" distL="114300" distR="114300" simplePos="0" relativeHeight="251659264" behindDoc="1" locked="0" layoutInCell="1" allowOverlap="1" wp14:anchorId="160AACE6" wp14:editId="6714732D">
            <wp:simplePos x="0" y="0"/>
            <wp:positionH relativeFrom="margin">
              <wp:align>center</wp:align>
            </wp:positionH>
            <wp:positionV relativeFrom="paragraph">
              <wp:posOffset>1264177</wp:posOffset>
            </wp:positionV>
            <wp:extent cx="3407410" cy="1917700"/>
            <wp:effectExtent l="0" t="0" r="2540" b="6350"/>
            <wp:wrapTopAndBottom/>
            <wp:docPr id="2" name="Grafik 2" descr="YOLO - You only look once (Single shot detector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OLO - You only look once (Single shot detectors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7295">
        <w:t xml:space="preserve">In the year 2016 </w:t>
      </w:r>
      <w:r w:rsidR="00770A9F">
        <w:t xml:space="preserve">Joseph </w:t>
      </w:r>
      <w:r w:rsidR="00C37295">
        <w:t>Redmon et al. proposed YOLO (You Only Look Once);</w:t>
      </w:r>
      <w:r w:rsidR="00566E5E">
        <w:t xml:space="preserve"> a real-time object detection algorithm. </w:t>
      </w:r>
      <w:r w:rsidR="00CB536C">
        <w:t xml:space="preserve">Unlike </w:t>
      </w:r>
      <w:r w:rsidR="00C743DE">
        <w:t xml:space="preserve">other </w:t>
      </w:r>
      <w:r w:rsidR="00357C4E">
        <w:t>region proposal networks</w:t>
      </w:r>
      <w:r w:rsidR="00A840B7">
        <w:t>,</w:t>
      </w:r>
      <w:r w:rsidR="00D91846">
        <w:t xml:space="preserve"> YOLO </w:t>
      </w:r>
      <w:r w:rsidR="00993083">
        <w:t>makes use of a single neural network which outputs object bounding boxes and class probabilities</w:t>
      </w:r>
      <w:r w:rsidR="006F5959">
        <w:t xml:space="preserve"> all in one forward pass.</w:t>
      </w:r>
      <w:r w:rsidR="008909CF">
        <w:t xml:space="preserve"> </w:t>
      </w:r>
      <w:r w:rsidR="00DC2D63">
        <w:t xml:space="preserve">The unified architecture is extremely fast allowing </w:t>
      </w:r>
      <w:r w:rsidR="008F439D">
        <w:t>to process up to 45 frames per second.</w:t>
      </w:r>
      <w:r w:rsidR="00EE4F23">
        <w:t xml:space="preserve"> </w:t>
      </w:r>
      <w:r w:rsidR="00881EC9">
        <w:t>YOLO</w:t>
      </w:r>
      <w:r w:rsidR="00947CFE">
        <w:t xml:space="preserve"> outperforms </w:t>
      </w:r>
      <w:r w:rsidR="00881EC9">
        <w:t xml:space="preserve">detection methods like DPM and fast R-CNN by a wide margin making it </w:t>
      </w:r>
      <w:r w:rsidR="003D6518">
        <w:t>one of the most popular algorithms for real-time object detection and classification.</w:t>
      </w:r>
      <w:r w:rsidRPr="00190936">
        <w:t xml:space="preserve"> </w:t>
      </w:r>
    </w:p>
    <w:p w14:paraId="67B9A321" w14:textId="77777777" w:rsidR="00190936" w:rsidRDefault="00190936" w:rsidP="00D34E49"/>
    <w:p w14:paraId="5E612E44" w14:textId="154A293A" w:rsidR="00ED3488" w:rsidRDefault="00190936" w:rsidP="00D34E49">
      <w:r w:rsidRPr="0005624C">
        <w:rPr>
          <w:noProof/>
        </w:rPr>
        <w:drawing>
          <wp:anchor distT="0" distB="0" distL="114300" distR="114300" simplePos="0" relativeHeight="251658240" behindDoc="0" locked="0" layoutInCell="1" allowOverlap="1" wp14:anchorId="02C71BAA" wp14:editId="67891E42">
            <wp:simplePos x="0" y="0"/>
            <wp:positionH relativeFrom="margin">
              <wp:posOffset>1147409</wp:posOffset>
            </wp:positionH>
            <wp:positionV relativeFrom="paragraph">
              <wp:posOffset>1445787</wp:posOffset>
            </wp:positionV>
            <wp:extent cx="3775075" cy="2493010"/>
            <wp:effectExtent l="0" t="0" r="0" b="254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2FCC">
        <w:t xml:space="preserve">YOLO divides the input image in a </w:t>
      </w:r>
      <w:proofErr w:type="spellStart"/>
      <w:r w:rsidR="00552FCC">
        <w:t>SxS</w:t>
      </w:r>
      <w:proofErr w:type="spellEnd"/>
      <w:r w:rsidR="00552FCC">
        <w:t xml:space="preserve"> grid</w:t>
      </w:r>
      <w:r w:rsidR="00157F10">
        <w:t>.</w:t>
      </w:r>
      <w:r w:rsidR="006E7ADC">
        <w:t xml:space="preserve"> </w:t>
      </w:r>
      <w:r w:rsidR="008A0073">
        <w:t>If the</w:t>
      </w:r>
      <w:r w:rsidR="006E7ADC">
        <w:t xml:space="preserve"> bounding box center of </w:t>
      </w:r>
      <w:r w:rsidR="008A0073">
        <w:t>an object falls into a grid cell, th</w:t>
      </w:r>
      <w:r w:rsidR="00A54895">
        <w:t>at</w:t>
      </w:r>
      <w:r w:rsidR="008A0073">
        <w:t xml:space="preserve"> cell</w:t>
      </w:r>
      <w:r w:rsidR="00A54895">
        <w:t xml:space="preserve"> is responsible for the detection of that object. </w:t>
      </w:r>
      <w:r w:rsidR="006D7AF3">
        <w:t>E</w:t>
      </w:r>
      <w:r w:rsidR="0067556A">
        <w:t>very</w:t>
      </w:r>
      <w:r w:rsidR="006D7AF3">
        <w:t xml:space="preserve"> </w:t>
      </w:r>
      <w:r w:rsidR="005556FD">
        <w:t>cell predicts B bounding boxe</w:t>
      </w:r>
      <w:r w:rsidR="00E22CA9">
        <w:t xml:space="preserve">s each of which is </w:t>
      </w:r>
      <w:r w:rsidR="00DD3439">
        <w:t>defined by four parameters: x,</w:t>
      </w:r>
      <w:r w:rsidR="001F69AD">
        <w:t xml:space="preserve"> </w:t>
      </w:r>
      <w:r w:rsidR="00DD3439">
        <w:t xml:space="preserve">y coordinates of </w:t>
      </w:r>
      <w:r w:rsidR="00E22CA9">
        <w:t>its</w:t>
      </w:r>
      <w:r w:rsidR="00DD3439">
        <w:t xml:space="preserve"> center, height h and width w.</w:t>
      </w:r>
      <w:r w:rsidR="00E4200C">
        <w:t xml:space="preserve"> </w:t>
      </w:r>
      <w:r w:rsidR="00CC3D33">
        <w:t>Furthermore,</w:t>
      </w:r>
      <w:r w:rsidR="00E4200C">
        <w:t xml:space="preserve"> a bounding box is associated with </w:t>
      </w:r>
      <w:r w:rsidR="00CC3D33">
        <w:t xml:space="preserve">a confidence score </w:t>
      </w:r>
      <w:r w:rsidR="008304B0">
        <w:t xml:space="preserve">which </w:t>
      </w:r>
      <w:r w:rsidR="00CA7199">
        <w:t>reflects the model’s certainty that there is an object in the box</w:t>
      </w:r>
      <w:r w:rsidR="00AD71E6">
        <w:t xml:space="preserve">. This </w:t>
      </w:r>
      <w:r w:rsidR="001A41EE">
        <w:t>amounts to</w:t>
      </w:r>
      <w:r w:rsidR="00AD71E6">
        <w:t xml:space="preserve"> 5 predictions per bounding box.</w:t>
      </w:r>
      <w:r w:rsidR="001A41EE">
        <w:t xml:space="preserve"> Lastly, the model generates the C class probabilities for every </w:t>
      </w:r>
      <w:r w:rsidR="001F69AD">
        <w:t>grid cell</w:t>
      </w:r>
      <w:r w:rsidR="00952C95">
        <w:t xml:space="preserve">. </w:t>
      </w:r>
      <w:r w:rsidR="00ED3488">
        <w:t>Consequently,</w:t>
      </w:r>
      <w:r w:rsidR="00952C95">
        <w:t xml:space="preserve"> </w:t>
      </w:r>
      <w:r w:rsidR="0005624C">
        <w:t xml:space="preserve">the </w:t>
      </w:r>
      <w:r w:rsidR="00952C95">
        <w:t xml:space="preserve">output </w:t>
      </w:r>
      <w:r w:rsidR="00ED3488">
        <w:t>tensor has</w:t>
      </w:r>
      <w:r w:rsidR="00AF5035">
        <w:t xml:space="preserve"> </w:t>
      </w:r>
      <w:r w:rsidR="00ED3488">
        <w:t>S x S x (5*B + C)</w:t>
      </w:r>
      <w:r w:rsidR="0005624C">
        <w:t xml:space="preserve"> prediction values.</w:t>
      </w:r>
      <w:r w:rsidR="002A65BD">
        <w:t xml:space="preserve"> </w:t>
      </w:r>
    </w:p>
    <w:p w14:paraId="2BD60262" w14:textId="5C2206A1" w:rsidR="00947CFE" w:rsidRDefault="00947CFE" w:rsidP="00D34E49"/>
    <w:p w14:paraId="0234A439" w14:textId="1D700142" w:rsidR="006E09B7" w:rsidRDefault="006E09B7" w:rsidP="00D34E49"/>
    <w:p w14:paraId="6CED09A8" w14:textId="77777777" w:rsidR="006E09B7" w:rsidRDefault="006E09B7">
      <w:r>
        <w:br w:type="page"/>
      </w:r>
    </w:p>
    <w:p w14:paraId="3C4E2862" w14:textId="21415372" w:rsidR="00947CFE" w:rsidRDefault="006E09B7" w:rsidP="006E09B7">
      <w:pPr>
        <w:pStyle w:val="berschrift1"/>
      </w:pPr>
      <w:r>
        <w:lastRenderedPageBreak/>
        <w:t>YOLO Versions</w:t>
      </w:r>
    </w:p>
    <w:p w14:paraId="5155D7EB" w14:textId="6A91D037" w:rsidR="00DC6D75" w:rsidRDefault="00221592" w:rsidP="006E09B7">
      <w:r>
        <w:t>Since its initial release in 2016</w:t>
      </w:r>
      <w:r w:rsidR="009A6862">
        <w:t xml:space="preserve"> different versions and variants of YOLO have been proposed</w:t>
      </w:r>
      <w:r w:rsidR="00351516">
        <w:t>,</w:t>
      </w:r>
      <w:r w:rsidR="009A6862">
        <w:t xml:space="preserve"> each providing </w:t>
      </w:r>
      <w:r w:rsidR="00351516">
        <w:t>their own improvements in performance and efficiency.</w:t>
      </w:r>
      <w:r w:rsidR="00425F86">
        <w:t xml:space="preserve"> YOLOv1 to YOLOv3</w:t>
      </w:r>
      <w:r w:rsidR="008F1AC6">
        <w:t xml:space="preserve"> were created by the original </w:t>
      </w:r>
      <w:r w:rsidR="009C0CA7">
        <w:t>authors</w:t>
      </w:r>
      <w:r w:rsidR="00DA339F">
        <w:t xml:space="preserve"> of YOLO</w:t>
      </w:r>
      <w:r w:rsidR="00770A9F">
        <w:t xml:space="preserve"> -</w:t>
      </w:r>
      <w:r w:rsidR="0037189E">
        <w:t xml:space="preserve"> Joseph Redmon and his </w:t>
      </w:r>
      <w:r w:rsidR="00770A9F">
        <w:t xml:space="preserve">advisors. </w:t>
      </w:r>
      <w:r w:rsidR="001B16BF">
        <w:t>Starting from YOLOv4</w:t>
      </w:r>
      <w:r w:rsidR="00B62975">
        <w:t>,</w:t>
      </w:r>
      <w:r w:rsidR="00B32D37">
        <w:t xml:space="preserve"> the legacy of YOLO was </w:t>
      </w:r>
      <w:r w:rsidR="00B62975">
        <w:t xml:space="preserve">continued by </w:t>
      </w:r>
      <w:r w:rsidR="00B16639">
        <w:t xml:space="preserve">other researchers </w:t>
      </w:r>
      <w:r w:rsidR="00065DC2">
        <w:t>since</w:t>
      </w:r>
      <w:r w:rsidR="00B16639">
        <w:t xml:space="preserve"> Redmon had stopped his work in computer vision</w:t>
      </w:r>
      <w:r w:rsidR="00065DC2">
        <w:t>.</w:t>
      </w:r>
      <w:r w:rsidR="00DC6D75">
        <w:t xml:space="preserve"> </w:t>
      </w:r>
      <w:r w:rsidR="004003AF">
        <w:t>Since then, various</w:t>
      </w:r>
      <w:r w:rsidR="006237A4">
        <w:t xml:space="preserve"> companies have</w:t>
      </w:r>
      <w:r w:rsidR="00182507">
        <w:t xml:space="preserve"> published their </w:t>
      </w:r>
      <w:r w:rsidR="004003AF">
        <w:t xml:space="preserve">own </w:t>
      </w:r>
      <w:r w:rsidR="00182507">
        <w:t>model</w:t>
      </w:r>
      <w:r w:rsidR="004003AF">
        <w:t>s</w:t>
      </w:r>
      <w:r w:rsidR="00182507">
        <w:t xml:space="preserve"> as </w:t>
      </w:r>
      <w:r w:rsidR="00D05173">
        <w:t>new YOLO versions</w:t>
      </w:r>
      <w:r w:rsidR="006D1462">
        <w:t xml:space="preserve"> such as YOLOv5 and YOLOv6</w:t>
      </w:r>
      <w:r w:rsidR="004003AF">
        <w:t xml:space="preserve">, trying to profit from the YOLO hype. However, </w:t>
      </w:r>
      <w:r w:rsidR="00E91628">
        <w:t xml:space="preserve">most of them </w:t>
      </w:r>
      <w:r w:rsidR="004B34EF">
        <w:t xml:space="preserve">they </w:t>
      </w:r>
      <w:r w:rsidR="00E91628">
        <w:t xml:space="preserve">don’t </w:t>
      </w:r>
      <w:r w:rsidR="00601DD8">
        <w:t>provide</w:t>
      </w:r>
      <w:r w:rsidR="00E91628">
        <w:t xml:space="preserve"> any</w:t>
      </w:r>
      <w:r w:rsidR="004B34EF">
        <w:t xml:space="preserve"> significant benefits</w:t>
      </w:r>
      <w:r w:rsidR="00601DD8">
        <w:t xml:space="preserve">. Thus, </w:t>
      </w:r>
      <w:r w:rsidR="009C0CA7">
        <w:t>YOLOv4 remained the state-of-the-art in research and industry for many years.</w:t>
      </w:r>
    </w:p>
    <w:p w14:paraId="0703C239" w14:textId="440BB8DF" w:rsidR="00C81134" w:rsidRPr="006E09B7" w:rsidRDefault="00DA6E73" w:rsidP="006E09B7">
      <w:r>
        <w:t xml:space="preserve">YOLOv7 is the latest official release from the original </w:t>
      </w:r>
      <w:r w:rsidR="00517187">
        <w:t>authors</w:t>
      </w:r>
      <w:r>
        <w:t xml:space="preserve"> of the YOLO architecture</w:t>
      </w:r>
      <w:r w:rsidR="001C1315">
        <w:t>.</w:t>
      </w:r>
      <w:r w:rsidR="00697C43">
        <w:t xml:space="preserve"> </w:t>
      </w:r>
      <w:r w:rsidR="00C15E29">
        <w:t>Compared to previous versions</w:t>
      </w:r>
      <w:r w:rsidR="005D052D">
        <w:t xml:space="preserve">, YOLOv7 provides </w:t>
      </w:r>
      <w:r w:rsidR="002A44B6">
        <w:t xml:space="preserve">a better real-time object detection accuracy, </w:t>
      </w:r>
      <w:r w:rsidR="005B2486">
        <w:t>a more robust loss function and increased model training efficiency.</w:t>
      </w:r>
      <w:r w:rsidR="00D25946">
        <w:t xml:space="preserve"> As a result, i</w:t>
      </w:r>
      <w:r w:rsidR="00D25946" w:rsidRPr="00D25946">
        <w:t>t can be trained much faster on small datasets without any pre-trained weights</w:t>
      </w:r>
      <w:r w:rsidR="00D25946" w:rsidRPr="00D25946">
        <w:t xml:space="preserve">. </w:t>
      </w:r>
      <w:r w:rsidR="00697C43">
        <w:t xml:space="preserve">YOLOv7-tiny is a more lightweight implementation </w:t>
      </w:r>
      <w:r w:rsidR="00FE3F09">
        <w:t>optimized for edge AI</w:t>
      </w:r>
      <w:r w:rsidR="006D566D">
        <w:t>.</w:t>
      </w:r>
      <w:r w:rsidR="00697C43">
        <w:t xml:space="preserve"> </w:t>
      </w:r>
      <w:r w:rsidR="00921C84">
        <w:t>This makes i</w:t>
      </w:r>
      <w:r w:rsidR="00443C12">
        <w:t>t</w:t>
      </w:r>
      <w:r w:rsidR="00921C84">
        <w:t xml:space="preserve"> suitable for </w:t>
      </w:r>
      <w:r w:rsidR="00481AB2">
        <w:t>the SoC for wearables used in this project.</w:t>
      </w:r>
    </w:p>
    <w:sectPr w:rsidR="00C81134" w:rsidRPr="006E09B7" w:rsidSect="00CB77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A49E3"/>
    <w:multiLevelType w:val="hybridMultilevel"/>
    <w:tmpl w:val="BD66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868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06"/>
    <w:rsid w:val="00055014"/>
    <w:rsid w:val="0005624C"/>
    <w:rsid w:val="00065DC2"/>
    <w:rsid w:val="000D6D3A"/>
    <w:rsid w:val="000F55B7"/>
    <w:rsid w:val="00157F10"/>
    <w:rsid w:val="00182507"/>
    <w:rsid w:val="00190936"/>
    <w:rsid w:val="001A41EE"/>
    <w:rsid w:val="001B16BF"/>
    <w:rsid w:val="001C1315"/>
    <w:rsid w:val="001F69AD"/>
    <w:rsid w:val="00221592"/>
    <w:rsid w:val="002A44B6"/>
    <w:rsid w:val="002A65BD"/>
    <w:rsid w:val="002B0736"/>
    <w:rsid w:val="00351516"/>
    <w:rsid w:val="00357C4E"/>
    <w:rsid w:val="0037189E"/>
    <w:rsid w:val="003D6518"/>
    <w:rsid w:val="004003AF"/>
    <w:rsid w:val="00405EA1"/>
    <w:rsid w:val="00425F86"/>
    <w:rsid w:val="00443C12"/>
    <w:rsid w:val="00481AB2"/>
    <w:rsid w:val="004B34EF"/>
    <w:rsid w:val="004F7DAA"/>
    <w:rsid w:val="00517187"/>
    <w:rsid w:val="00552FCC"/>
    <w:rsid w:val="005556FD"/>
    <w:rsid w:val="00566E5E"/>
    <w:rsid w:val="005B2486"/>
    <w:rsid w:val="005D052D"/>
    <w:rsid w:val="005F098E"/>
    <w:rsid w:val="00601DD8"/>
    <w:rsid w:val="006237A4"/>
    <w:rsid w:val="0067556A"/>
    <w:rsid w:val="00697C43"/>
    <w:rsid w:val="006D03C6"/>
    <w:rsid w:val="006D1462"/>
    <w:rsid w:val="006D566D"/>
    <w:rsid w:val="006D7AF3"/>
    <w:rsid w:val="006E09B7"/>
    <w:rsid w:val="006E7ADC"/>
    <w:rsid w:val="006F5959"/>
    <w:rsid w:val="00725655"/>
    <w:rsid w:val="00754140"/>
    <w:rsid w:val="00770A9F"/>
    <w:rsid w:val="00771A06"/>
    <w:rsid w:val="007D1A15"/>
    <w:rsid w:val="00822717"/>
    <w:rsid w:val="008304B0"/>
    <w:rsid w:val="00881EC9"/>
    <w:rsid w:val="008909CF"/>
    <w:rsid w:val="00895C9A"/>
    <w:rsid w:val="008A0073"/>
    <w:rsid w:val="008F1AC6"/>
    <w:rsid w:val="008F439D"/>
    <w:rsid w:val="00921C84"/>
    <w:rsid w:val="009426B8"/>
    <w:rsid w:val="00947CFE"/>
    <w:rsid w:val="00950CD8"/>
    <w:rsid w:val="00952C95"/>
    <w:rsid w:val="009706EB"/>
    <w:rsid w:val="00993083"/>
    <w:rsid w:val="009A6862"/>
    <w:rsid w:val="009C0CA7"/>
    <w:rsid w:val="009D2D96"/>
    <w:rsid w:val="009E2B31"/>
    <w:rsid w:val="00A54895"/>
    <w:rsid w:val="00A840B7"/>
    <w:rsid w:val="00AD71E6"/>
    <w:rsid w:val="00AF5035"/>
    <w:rsid w:val="00B03652"/>
    <w:rsid w:val="00B16639"/>
    <w:rsid w:val="00B32D37"/>
    <w:rsid w:val="00B450C7"/>
    <w:rsid w:val="00B62975"/>
    <w:rsid w:val="00BC1B66"/>
    <w:rsid w:val="00C15E29"/>
    <w:rsid w:val="00C37295"/>
    <w:rsid w:val="00C743DE"/>
    <w:rsid w:val="00C81134"/>
    <w:rsid w:val="00C9547A"/>
    <w:rsid w:val="00CA7199"/>
    <w:rsid w:val="00CB536C"/>
    <w:rsid w:val="00CB77BE"/>
    <w:rsid w:val="00CC3D33"/>
    <w:rsid w:val="00D05173"/>
    <w:rsid w:val="00D25946"/>
    <w:rsid w:val="00D34E49"/>
    <w:rsid w:val="00D91846"/>
    <w:rsid w:val="00DA339F"/>
    <w:rsid w:val="00DA431A"/>
    <w:rsid w:val="00DA6E73"/>
    <w:rsid w:val="00DC2D63"/>
    <w:rsid w:val="00DC6D75"/>
    <w:rsid w:val="00DD3439"/>
    <w:rsid w:val="00E22CA9"/>
    <w:rsid w:val="00E4200C"/>
    <w:rsid w:val="00E91628"/>
    <w:rsid w:val="00ED3488"/>
    <w:rsid w:val="00EE4F23"/>
    <w:rsid w:val="00F5183B"/>
    <w:rsid w:val="00FE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BEEDD1"/>
  <w15:chartTrackingRefBased/>
  <w15:docId w15:val="{8B3A258F-D06D-4E23-9B2C-FF4C8B59D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E0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2271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E0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sid w:val="00D259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Specht</dc:creator>
  <cp:keywords/>
  <dc:description/>
  <cp:lastModifiedBy>Luca Specht</cp:lastModifiedBy>
  <cp:revision>103</cp:revision>
  <dcterms:created xsi:type="dcterms:W3CDTF">2023-03-24T11:17:00Z</dcterms:created>
  <dcterms:modified xsi:type="dcterms:W3CDTF">2023-04-14T10:16:00Z</dcterms:modified>
</cp:coreProperties>
</file>