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641"/>
        <w:gridCol w:w="544"/>
        <w:gridCol w:w="620"/>
        <w:gridCol w:w="560"/>
        <w:gridCol w:w="635"/>
        <w:gridCol w:w="925"/>
        <w:gridCol w:w="885"/>
        <w:gridCol w:w="864"/>
        <w:gridCol w:w="864"/>
        <w:gridCol w:w="881"/>
        <w:gridCol w:w="748"/>
      </w:tblGrid>
      <w:tr w:rsidR="00A60F12" w:rsidRPr="00934616" w14:paraId="5AFF245C" w14:textId="77777777" w:rsidTr="000F2BD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C66A0" w14:textId="77777777" w:rsidR="00A60F12" w:rsidRPr="00934616" w:rsidRDefault="00A60F12" w:rsidP="000F2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34616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Año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9F392" w14:textId="77777777" w:rsidR="00A60F12" w:rsidRPr="00934616" w:rsidRDefault="00A60F12" w:rsidP="000F2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34616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Provincia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21402" w14:textId="77777777" w:rsidR="00A60F12" w:rsidRPr="00934616" w:rsidRDefault="00A60F12" w:rsidP="000F2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34616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Mujeres totales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6871E" w14:textId="77777777" w:rsidR="00A60F12" w:rsidRPr="00934616" w:rsidRDefault="00A60F12" w:rsidP="000F2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34616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Mujeres por ley 23737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A3D14" w14:textId="77777777" w:rsidR="00A60F12" w:rsidRPr="00934616" w:rsidRDefault="00A60F12" w:rsidP="000F2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34616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Varones totales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5DE11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Varones por ley 23737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4F5AF" w14:textId="3ED6F515" w:rsidR="00A60F12" w:rsidRPr="00A60F12" w:rsidRDefault="00A60F12" w:rsidP="000F2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Del total de mujeres, </w:t>
            </w: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%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que esta </w:t>
            </w: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por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ley </w:t>
            </w: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23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.</w:t>
            </w: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737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2392A" w14:textId="40DEBCA8" w:rsidR="00A60F12" w:rsidRPr="00A60F12" w:rsidRDefault="00A60F12" w:rsidP="000F2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Del total de varones, </w:t>
            </w: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%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que esta </w:t>
            </w: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por 23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.</w:t>
            </w: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7E8C8" w14:textId="104FD050" w:rsidR="00A60F12" w:rsidRPr="00934616" w:rsidRDefault="00A60F12" w:rsidP="000F2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34616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l total de presos/as</w:t>
            </w:r>
            <w:r w:rsidRPr="00934616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,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%</w:t>
            </w:r>
            <w:r w:rsidRPr="00934616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de mujeres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A2969" w14:textId="3AB02124" w:rsidR="00A60F12" w:rsidRPr="00934616" w:rsidRDefault="00A60F12" w:rsidP="000F2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34616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l total de presos/as</w:t>
            </w:r>
            <w:r w:rsidRPr="00934616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,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%</w:t>
            </w:r>
            <w:r w:rsidRPr="00934616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de varones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35238" w14:textId="7F924FB1" w:rsidR="00A60F12" w:rsidRPr="00934616" w:rsidRDefault="00A60F12" w:rsidP="000F2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Del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total de delitos </w:t>
            </w:r>
            <w:r w:rsidRPr="00934616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por 23.737,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%</w:t>
            </w:r>
            <w:r w:rsidRPr="00934616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de mujeres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62D93" w14:textId="77777777" w:rsidR="00A60F12" w:rsidRPr="00934616" w:rsidRDefault="00A60F12" w:rsidP="000F2B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34616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Delitos por 23.737,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%</w:t>
            </w:r>
            <w:r w:rsidRPr="00934616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de varones</w:t>
            </w:r>
          </w:p>
        </w:tc>
      </w:tr>
      <w:tr w:rsidR="00A60F12" w:rsidRPr="00934616" w14:paraId="21540C97" w14:textId="77777777" w:rsidTr="00A60F12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06FC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2019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4EFF4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Buenos Aires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6279B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1799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A0F1E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735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2D961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43553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A22CC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4709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5CDAB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40.86 %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FDFC8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10.81 %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8BA25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3.96 %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A0A04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95.95 %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EF692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13.46 %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624F1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86.26 %</w:t>
            </w:r>
          </w:p>
        </w:tc>
      </w:tr>
      <w:tr w:rsidR="00A60F12" w:rsidRPr="00934616" w14:paraId="307AEF3C" w14:textId="77777777" w:rsidTr="00A60F12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3CAEF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2019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CF0A3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Chaco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897CC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44D3F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41F2A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1224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C475B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A3145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23.08 %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0FB48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5.07 %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4FA7B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3.09 %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A2E27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96.91 %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9768C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12.68 %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58D4F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87.32 %</w:t>
            </w:r>
          </w:p>
        </w:tc>
      </w:tr>
      <w:tr w:rsidR="00A60F12" w:rsidRPr="00934616" w14:paraId="56F2B33A" w14:textId="77777777" w:rsidTr="00A60F12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89AF9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2019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E3BEA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Córdoba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D6AC8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495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64E48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230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5C88B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9466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B52AA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1061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F1940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46.46 %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88FC2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11.21 %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FC158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4.97 %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92BD4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95.02 %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33C34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17.80 %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98F13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82.12 %</w:t>
            </w:r>
          </w:p>
        </w:tc>
      </w:tr>
      <w:tr w:rsidR="00A60F12" w:rsidRPr="00934616" w14:paraId="25EED8DA" w14:textId="77777777" w:rsidTr="00A60F12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2A46B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2019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A6960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Entre </w:t>
            </w:r>
            <w:proofErr w:type="spellStart"/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Rios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94CCE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116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47F3C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1F923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2488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F9379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534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9680A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60.34 %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934BB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21.46 %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8AF65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4.44 %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D77C7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95.33 %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8EF14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11.53 %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88764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87.97 %</w:t>
            </w:r>
          </w:p>
        </w:tc>
      </w:tr>
      <w:tr w:rsidR="00A60F12" w:rsidRPr="00934616" w14:paraId="2E3365C9" w14:textId="77777777" w:rsidTr="00A60F12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1EEA6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2019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D2CC7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Formosa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B72EE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50DD9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10995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630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98B78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85BA0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52.31 %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FEB95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16.67 %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D8087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9.34 %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8AD3B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90.52 %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AA9BF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24.46 %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EBADC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75.54 %</w:t>
            </w:r>
          </w:p>
        </w:tc>
      </w:tr>
      <w:tr w:rsidR="00A60F12" w:rsidRPr="00934616" w14:paraId="78B31675" w14:textId="77777777" w:rsidTr="00A60F12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49E06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2019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F0306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Salta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3FBE3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179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2ECEF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872E0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3253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BE45A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328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41688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49.16 %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11DF9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10.08 %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7A6A2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5.21 %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07223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94.76 %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78805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21.10 %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A29D1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78.66 %</w:t>
            </w:r>
          </w:p>
        </w:tc>
      </w:tr>
      <w:tr w:rsidR="00A60F12" w:rsidRPr="00934616" w14:paraId="61078A9D" w14:textId="77777777" w:rsidTr="00A60F12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1770D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2019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0DA9A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Santiago del Estero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F3E95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09E89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EE7C1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395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DA5DC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0E574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50.00 %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F68C9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0.25 %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3B21A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7.49 %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44313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92.51 %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DE926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94.12 %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4A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627F5" w14:textId="77777777" w:rsidR="00A60F12" w:rsidRPr="00A60F12" w:rsidRDefault="00A60F12" w:rsidP="000F2BD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A60F12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5.88 %</w:t>
            </w:r>
          </w:p>
        </w:tc>
      </w:tr>
    </w:tbl>
    <w:p w14:paraId="1C277A33" w14:textId="03295978" w:rsidR="00CC50A0" w:rsidRDefault="00A60F12" w:rsidP="00A60F12">
      <w:r>
        <w:t xml:space="preserve">Género 2019. </w:t>
      </w:r>
    </w:p>
    <w:p w14:paraId="6459F049" w14:textId="1DE74DBC" w:rsidR="00A60F12" w:rsidRDefault="00A60F12" w:rsidP="00A60F12">
      <w:r>
        <w:t xml:space="preserve">Armar uno o un par de gráficos donde se observe con claridad: </w:t>
      </w:r>
    </w:p>
    <w:p w14:paraId="4D9DDEFE" w14:textId="49C7CFFF" w:rsidR="00A60F12" w:rsidRDefault="00A60F12" w:rsidP="00A60F12">
      <w:pPr>
        <w:pStyle w:val="Prrafodelista"/>
        <w:numPr>
          <w:ilvl w:val="0"/>
          <w:numId w:val="1"/>
        </w:numPr>
      </w:pPr>
      <w:r>
        <w:t xml:space="preserve">El altísimo porcentaje de mujeres que están presas por estos delitos sobre el total de mujeres presas; en algunos casos, </w:t>
      </w:r>
      <w:proofErr w:type="gramStart"/>
      <w:r>
        <w:t>como</w:t>
      </w:r>
      <w:proofErr w:type="gramEnd"/>
      <w:r>
        <w:t xml:space="preserve"> por ejemplo, entre ríos es el 60%.</w:t>
      </w:r>
    </w:p>
    <w:p w14:paraId="118358D5" w14:textId="56D6482C" w:rsidR="00A60F12" w:rsidRDefault="00A60F12" w:rsidP="00A60F12">
      <w:pPr>
        <w:pStyle w:val="Prrafodelista"/>
        <w:numPr>
          <w:ilvl w:val="0"/>
          <w:numId w:val="1"/>
        </w:numPr>
      </w:pPr>
      <w:r>
        <w:t xml:space="preserve">Que el porcentaje de mujeres en delitos ley 23.737 es mayor al porcentaje general en la relación varones/mujeres </w:t>
      </w:r>
      <w:proofErr w:type="spellStart"/>
      <w:r>
        <w:t>privadxs</w:t>
      </w:r>
      <w:proofErr w:type="spellEnd"/>
      <w:r>
        <w:t xml:space="preserve"> de libertad; </w:t>
      </w:r>
    </w:p>
    <w:p w14:paraId="759BA6DC" w14:textId="5C6550FF" w:rsidR="00A60F12" w:rsidRDefault="00A60F12" w:rsidP="00A60F12">
      <w:r>
        <w:t xml:space="preserve">2) Nacionalidad. Solo PBA. </w:t>
      </w:r>
      <w:r w:rsidR="007E6E6F">
        <w:t xml:space="preserve">Un gráfico donde se vea la información que esta a continuación. Diría que se vea sobre todo los porcentajes y entre paréntesis los números absolutos.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581"/>
      </w:tblGrid>
      <w:tr w:rsidR="00A60F12" w:rsidRPr="00C81C91" w14:paraId="1A4312EF" w14:textId="5B774BB3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F404F" w14:textId="77777777" w:rsidR="00A60F12" w:rsidRPr="00C81C91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A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AR"/>
              </w:rPr>
              <w:t xml:space="preserve">ño censo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0A9FF2B0" w14:textId="54A34F52" w:rsidR="00A60F12" w:rsidRPr="00C81C91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AR"/>
              </w:rPr>
              <w:t>2019</w:t>
            </w:r>
          </w:p>
        </w:tc>
      </w:tr>
      <w:tr w:rsidR="00A60F12" w:rsidRPr="00C81C91" w14:paraId="2EFCFC23" w14:textId="77ACC962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65F26" w14:textId="77777777" w:rsidR="00A60F12" w:rsidRPr="007E6E6F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E6E6F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>Presos/as por ley 23.737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3AB6BF85" w14:textId="23A04033" w:rsidR="00A60F12" w:rsidRPr="007E6E6F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</w:pPr>
            <w:r w:rsidRPr="007E6E6F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5459</w:t>
            </w:r>
          </w:p>
        </w:tc>
      </w:tr>
      <w:tr w:rsidR="00A60F12" w:rsidRPr="00C81C91" w14:paraId="07C1DA44" w14:textId="1AF75467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D0ABE" w14:textId="77777777" w:rsidR="00A60F12" w:rsidRPr="007E6E6F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E6E6F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>Argentina Ley 23.737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1D6DBB0D" w14:textId="00595B9B" w:rsidR="00A60F12" w:rsidRPr="007E6E6F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</w:pPr>
            <w:r w:rsidRPr="007E6E6F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4809</w:t>
            </w:r>
          </w:p>
        </w:tc>
      </w:tr>
      <w:tr w:rsidR="00A60F12" w:rsidRPr="00C81C91" w14:paraId="10477A22" w14:textId="55A3AC9E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773F0" w14:textId="77777777" w:rsidR="00A60F12" w:rsidRPr="007E6E6F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E6E6F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>Paraguay Ley 23.737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032200EB" w14:textId="6FD47BA8" w:rsidR="00A60F12" w:rsidRPr="007E6E6F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</w:pPr>
            <w:r w:rsidRPr="007E6E6F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337</w:t>
            </w:r>
          </w:p>
        </w:tc>
      </w:tr>
      <w:tr w:rsidR="00A60F12" w:rsidRPr="00C81C91" w14:paraId="10A29130" w14:textId="19685483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CAAD6" w14:textId="77777777" w:rsidR="00A60F12" w:rsidRPr="007E6E6F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E6E6F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>Perú Ley 23.737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527EE25B" w14:textId="116B9C65" w:rsidR="00A60F12" w:rsidRPr="007E6E6F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</w:pPr>
            <w:r w:rsidRPr="007E6E6F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153</w:t>
            </w:r>
          </w:p>
        </w:tc>
      </w:tr>
      <w:tr w:rsidR="00A60F12" w:rsidRPr="00C81C91" w14:paraId="4DFC1F7E" w14:textId="5A369A13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B4AA9" w14:textId="77777777" w:rsidR="00A60F12" w:rsidRPr="007E6E6F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E6E6F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>Bolivia Ley 23.737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7BC1AE54" w14:textId="1C3B3F2A" w:rsidR="00A60F12" w:rsidRPr="007E6E6F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</w:pPr>
            <w:r w:rsidRPr="007E6E6F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24</w:t>
            </w:r>
          </w:p>
        </w:tc>
      </w:tr>
      <w:tr w:rsidR="00A60F12" w:rsidRPr="00C81C91" w14:paraId="791471C0" w14:textId="6071BD01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463C5" w14:textId="77777777" w:rsidR="00A60F12" w:rsidRPr="007E6E6F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E6E6F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>Uruguay Ley 23.737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066CC2D5" w14:textId="2B8E5DB0" w:rsidR="00A60F12" w:rsidRPr="007E6E6F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</w:pPr>
            <w:r w:rsidRPr="007E6E6F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31</w:t>
            </w:r>
          </w:p>
        </w:tc>
      </w:tr>
      <w:tr w:rsidR="00A60F12" w:rsidRPr="00C81C91" w14:paraId="4B4C2D2E" w14:textId="284C4EF7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D6583" w14:textId="77777777" w:rsidR="00A60F12" w:rsidRPr="007E6E6F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E6E6F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>Chile Ley 23.737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127E165A" w14:textId="76F7F003" w:rsidR="00A60F12" w:rsidRPr="007E6E6F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</w:pPr>
            <w:r w:rsidRPr="007E6E6F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11</w:t>
            </w:r>
          </w:p>
        </w:tc>
      </w:tr>
      <w:tr w:rsidR="00A60F12" w:rsidRPr="00C81C91" w14:paraId="166D4032" w14:textId="1E021E60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52BC7" w14:textId="77777777" w:rsidR="00A60F12" w:rsidRPr="007E6E6F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E6E6F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>Brasil Ley 23.737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52540CFC" w14:textId="7061832A" w:rsidR="00A60F12" w:rsidRPr="007E6E6F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</w:pPr>
            <w:r w:rsidRPr="007E6E6F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2</w:t>
            </w:r>
          </w:p>
        </w:tc>
      </w:tr>
      <w:tr w:rsidR="00A60F12" w:rsidRPr="00C81C91" w14:paraId="46515F87" w14:textId="21530673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285BC" w14:textId="77777777" w:rsidR="00A60F12" w:rsidRPr="007E6E6F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E6E6F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>Colombia Ley 23.737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092B2DF7" w14:textId="42C95A60" w:rsidR="00A60F12" w:rsidRPr="007E6E6F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</w:pPr>
            <w:r w:rsidRPr="007E6E6F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9</w:t>
            </w:r>
          </w:p>
        </w:tc>
      </w:tr>
      <w:tr w:rsidR="00A60F12" w:rsidRPr="00C81C91" w14:paraId="6709C099" w14:textId="3AEC7316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35DFF" w14:textId="77777777" w:rsidR="00A60F12" w:rsidRPr="007E6E6F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gramStart"/>
            <w:r w:rsidRPr="007E6E6F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>Otras droga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1C07F30E" w14:textId="3A98EA02" w:rsidR="00A60F12" w:rsidRPr="007E6E6F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</w:pPr>
            <w:r w:rsidRPr="007E6E6F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18</w:t>
            </w:r>
          </w:p>
        </w:tc>
      </w:tr>
      <w:tr w:rsidR="00A60F12" w:rsidRPr="00C81C91" w14:paraId="63F762A6" w14:textId="525015C0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DD954" w14:textId="77777777" w:rsidR="00A60F12" w:rsidRPr="00C81C91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>droga porcentaje Argentina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655F4D2D" w14:textId="2237F2C2" w:rsidR="00A60F12" w:rsidRPr="00C81C91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88.09 %</w:t>
            </w:r>
          </w:p>
        </w:tc>
      </w:tr>
      <w:tr w:rsidR="00A60F12" w:rsidRPr="00C81C91" w14:paraId="54A4AB50" w14:textId="14209CCE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07351" w14:textId="77777777" w:rsidR="00A60F12" w:rsidRPr="00C81C91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 xml:space="preserve">droga porcentaje </w:t>
            </w:r>
            <w:proofErr w:type="gramStart"/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>Paraguaya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422C3C10" w14:textId="5768D378" w:rsidR="00A60F12" w:rsidRPr="00C81C91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6.17 %</w:t>
            </w:r>
          </w:p>
        </w:tc>
      </w:tr>
      <w:tr w:rsidR="00A60F12" w:rsidRPr="00C81C91" w14:paraId="413D1CAD" w14:textId="3609189D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D0171" w14:textId="77777777" w:rsidR="00A60F12" w:rsidRPr="00C81C91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 xml:space="preserve">droga porcentaje </w:t>
            </w:r>
            <w:proofErr w:type="gramStart"/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>Boliviana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160220F8" w14:textId="6B857802" w:rsidR="00A60F12" w:rsidRPr="00C81C91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0.44 %</w:t>
            </w:r>
          </w:p>
        </w:tc>
      </w:tr>
      <w:tr w:rsidR="00A60F12" w:rsidRPr="00C81C91" w14:paraId="7117C056" w14:textId="6AB78D14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1DD68" w14:textId="77777777" w:rsidR="00A60F12" w:rsidRPr="00C81C91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 xml:space="preserve">droga porcentaje </w:t>
            </w:r>
            <w:proofErr w:type="gramStart"/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>Peruana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1EAC20F1" w14:textId="7A59E7A0" w:rsidR="00A60F12" w:rsidRPr="00C81C91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2.80 %</w:t>
            </w:r>
          </w:p>
        </w:tc>
      </w:tr>
      <w:tr w:rsidR="00A60F12" w:rsidRPr="00C81C91" w14:paraId="5CB77F87" w14:textId="4C788DE0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A901D" w14:textId="77777777" w:rsidR="00A60F12" w:rsidRPr="00C81C91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 xml:space="preserve">droga porcentaje </w:t>
            </w:r>
            <w:proofErr w:type="gramStart"/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>Uruguaya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47E7996D" w14:textId="6617CB8D" w:rsidR="00A60F12" w:rsidRPr="00C81C91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0.57 %</w:t>
            </w:r>
          </w:p>
        </w:tc>
      </w:tr>
      <w:tr w:rsidR="00A60F12" w:rsidRPr="00C81C91" w14:paraId="64571267" w14:textId="1AF5B647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43377" w14:textId="77777777" w:rsidR="00A60F12" w:rsidRPr="00C81C91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 xml:space="preserve">droga porcentaje </w:t>
            </w:r>
            <w:proofErr w:type="gramStart"/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>Chilena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5F5E86CD" w14:textId="39E8C5C0" w:rsidR="00A60F12" w:rsidRPr="00C81C91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0.20 %</w:t>
            </w:r>
          </w:p>
        </w:tc>
      </w:tr>
      <w:tr w:rsidR="00A60F12" w:rsidRPr="00C81C91" w14:paraId="27BA670E" w14:textId="48664B7A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9DFC4" w14:textId="77777777" w:rsidR="00A60F12" w:rsidRPr="00C81C91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lastRenderedPageBreak/>
              <w:t xml:space="preserve">droga porcentaje </w:t>
            </w:r>
            <w:proofErr w:type="gramStart"/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>Brasileña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176A5B78" w14:textId="31F73550" w:rsidR="00A60F12" w:rsidRPr="00C81C91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0.04 %</w:t>
            </w:r>
          </w:p>
        </w:tc>
      </w:tr>
      <w:tr w:rsidR="00A60F12" w:rsidRPr="00C81C91" w14:paraId="4A7B1D9F" w14:textId="6643BD65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03983" w14:textId="77777777" w:rsidR="00A60F12" w:rsidRPr="00C81C91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 xml:space="preserve">droga porcentaje </w:t>
            </w:r>
            <w:proofErr w:type="gramStart"/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>Colombiana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4FC5AB60" w14:textId="73C4FA60" w:rsidR="00A60F12" w:rsidRPr="00C81C91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0.16 %</w:t>
            </w:r>
          </w:p>
        </w:tc>
      </w:tr>
      <w:tr w:rsidR="00A60F12" w:rsidRPr="00C81C91" w14:paraId="6C56F6AF" w14:textId="6D4C59FD" w:rsidTr="00A1694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C3E17" w14:textId="77777777" w:rsidR="00A60F12" w:rsidRPr="00C81C91" w:rsidRDefault="00A60F12" w:rsidP="00A60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  <w:t>droga porcentaje Otras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25253021" w14:textId="66C63D8B" w:rsidR="00A60F12" w:rsidRPr="00C81C91" w:rsidRDefault="00A60F12" w:rsidP="00A60F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1"/>
                <w:szCs w:val="11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0.33 %</w:t>
            </w:r>
          </w:p>
        </w:tc>
      </w:tr>
    </w:tbl>
    <w:p w14:paraId="494C9205" w14:textId="77777777" w:rsidR="00A60F12" w:rsidRDefault="00A60F12" w:rsidP="00A60F12"/>
    <w:p w14:paraId="122E4004" w14:textId="7FCE5A73" w:rsidR="00A60F12" w:rsidRPr="007E6E6F" w:rsidRDefault="007E6E6F" w:rsidP="00DE1771">
      <w:pPr>
        <w:pStyle w:val="Prrafodelista"/>
        <w:numPr>
          <w:ilvl w:val="0"/>
          <w:numId w:val="1"/>
        </w:numPr>
        <w:jc w:val="both"/>
      </w:pPr>
      <w:r>
        <w:t xml:space="preserve">Nivel de instrucción. </w:t>
      </w:r>
      <w:r w:rsidRPr="007E6E6F">
        <w:rPr>
          <w:lang w:val="it-IT"/>
        </w:rPr>
        <w:t xml:space="preserve">Solo PBA. Solo 2019. </w:t>
      </w:r>
      <w:r w:rsidRPr="007E6E6F">
        <w:t>So</w:t>
      </w:r>
      <w:r>
        <w:t xml:space="preserve">lo ley 23.737. </w:t>
      </w:r>
      <w:r w:rsidRPr="007E6E6F">
        <w:t xml:space="preserve">Un </w:t>
      </w:r>
      <w:proofErr w:type="spellStart"/>
      <w:r w:rsidRPr="007E6E6F">
        <w:t>grafico</w:t>
      </w:r>
      <w:proofErr w:type="spellEnd"/>
      <w:r w:rsidRPr="007E6E6F">
        <w:t xml:space="preserve"> con la siguien</w:t>
      </w:r>
      <w:r>
        <w:t xml:space="preserve">te información donde se vean bien los porcentajes y entre paréntesis los números absolutos. Las categorías que representan menos de un uno </w:t>
      </w:r>
      <w:r w:rsidR="00DE1771">
        <w:t>por ciento</w:t>
      </w:r>
      <w:r>
        <w:t xml:space="preserve"> agrúpalas en un “otros”</w:t>
      </w:r>
      <w:r w:rsidR="00DE1771">
        <w:t xml:space="preserve">. OJO ME PARECE QUE ESTÁN MAL LOS PORCENTAJES, POR LOS NÚMEROS PRIMARIO COMPLETO DEBERÍA TENER UN PORCENTAJE MAYOR A PRIMARIO INCIMPLETO Y SECUNDARIO IMCOMPLETO. ME PA.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581"/>
      </w:tblGrid>
      <w:tr w:rsidR="007E6E6F" w:rsidRPr="00C81C91" w14:paraId="7C4E636B" w14:textId="3137A185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69853" w14:textId="77777777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A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AR"/>
              </w:rPr>
              <w:t xml:space="preserve">ño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AR"/>
              </w:rPr>
              <w:t>censo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3E3C490D" w14:textId="03A65176" w:rsidR="007E6E6F" w:rsidRPr="00C81C91" w:rsidRDefault="007E6E6F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AR"/>
              </w:rPr>
              <w:t>2019</w:t>
            </w:r>
          </w:p>
        </w:tc>
      </w:tr>
      <w:tr w:rsidR="007E6E6F" w:rsidRPr="00C81C91" w14:paraId="0DAF364D" w14:textId="2EDA1FED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42292" w14:textId="77777777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Presos/as por ley 23.737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01079B8C" w14:textId="1056DA85" w:rsidR="007E6E6F" w:rsidRPr="00C81C91" w:rsidRDefault="007E6E6F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5459</w:t>
            </w:r>
          </w:p>
        </w:tc>
      </w:tr>
      <w:tr w:rsidR="007E6E6F" w:rsidRPr="00C81C91" w14:paraId="6E82181C" w14:textId="49685D31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F266D" w14:textId="6F5F35E1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Primario incompleto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43CBEC37" w14:textId="142DB020" w:rsidR="007E6E6F" w:rsidRPr="00C81C91" w:rsidRDefault="007E6E6F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1092</w:t>
            </w:r>
            <w:r w:rsidR="00DE177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 xml:space="preserve"> </w:t>
            </w:r>
          </w:p>
        </w:tc>
      </w:tr>
      <w:tr w:rsidR="007E6E6F" w:rsidRPr="00C81C91" w14:paraId="1FA49A48" w14:textId="466626B8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BF6B7" w14:textId="2ECFC8CB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Primario completo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57E82BB2" w14:textId="6B40114B" w:rsidR="007E6E6F" w:rsidRPr="00C81C91" w:rsidRDefault="00DE1771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DE177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2017</w:t>
            </w:r>
          </w:p>
        </w:tc>
      </w:tr>
      <w:tr w:rsidR="007E6E6F" w:rsidRPr="00C81C91" w14:paraId="1EEAB833" w14:textId="7A2D7076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88608" w14:textId="0090E4FA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Secundario incompleto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3C406A3C" w14:textId="41AF8180" w:rsidR="007E6E6F" w:rsidRPr="00C81C91" w:rsidRDefault="007E6E6F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1078</w:t>
            </w:r>
          </w:p>
        </w:tc>
      </w:tr>
      <w:tr w:rsidR="007E6E6F" w:rsidRPr="00C81C91" w14:paraId="0D1D0317" w14:textId="6CF5D529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27270" w14:textId="18C2EC57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2DFF8460" w14:textId="1AE7ACED" w:rsidR="007E6E6F" w:rsidRPr="00C81C91" w:rsidRDefault="007E6E6F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351</w:t>
            </w:r>
          </w:p>
        </w:tc>
      </w:tr>
      <w:tr w:rsidR="007E6E6F" w:rsidRPr="00C81C91" w14:paraId="3E4BD96B" w14:textId="43AE2D6D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D78B0" w14:textId="542BFBB6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Universitario completo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0C117EA0" w14:textId="24B81D4A" w:rsidR="007E6E6F" w:rsidRPr="00C81C91" w:rsidRDefault="007E6E6F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1</w:t>
            </w:r>
          </w:p>
        </w:tc>
      </w:tr>
      <w:tr w:rsidR="007E6E6F" w:rsidRPr="00C81C91" w14:paraId="661A52AB" w14:textId="495F5B3A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8C13E" w14:textId="53B7827B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Secundario completo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6A3B8CCB" w14:textId="6039DC04" w:rsidR="007E6E6F" w:rsidRPr="00C81C91" w:rsidRDefault="007E6E6F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617</w:t>
            </w:r>
          </w:p>
        </w:tc>
      </w:tr>
      <w:tr w:rsidR="007E6E6F" w:rsidRPr="00C81C91" w14:paraId="19526CF0" w14:textId="7F7571AA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48942" w14:textId="1EE44CD8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Terciario completo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57967B58" w14:textId="568D75ED" w:rsidR="007E6E6F" w:rsidRPr="00C81C91" w:rsidRDefault="007E6E6F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26</w:t>
            </w:r>
          </w:p>
        </w:tc>
      </w:tr>
      <w:tr w:rsidR="007E6E6F" w:rsidRPr="00C81C91" w14:paraId="4A7D8A94" w14:textId="6B1B7EF9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4967A" w14:textId="7F9F2392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Terciario incompleto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18E3116B" w14:textId="5AD6F9C7" w:rsidR="007E6E6F" w:rsidRPr="00C81C91" w:rsidRDefault="007E6E6F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36</w:t>
            </w:r>
          </w:p>
        </w:tc>
      </w:tr>
      <w:tr w:rsidR="007E6E6F" w:rsidRPr="00C81C91" w14:paraId="1AC3BE07" w14:textId="62874D91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CFF87" w14:textId="5250D4A6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Universitario incompleto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7BB79621" w14:textId="530062C1" w:rsidR="007E6E6F" w:rsidRPr="00C81C91" w:rsidRDefault="007E6E6F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16</w:t>
            </w:r>
          </w:p>
        </w:tc>
      </w:tr>
      <w:tr w:rsidR="007E6E6F" w:rsidRPr="00C81C91" w14:paraId="3E2A491A" w14:textId="7F88C884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B445B" w14:textId="1F975B0F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%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Primario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incompleto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3D817F97" w14:textId="5BEE7822" w:rsidR="007E6E6F" w:rsidRPr="00C81C91" w:rsidRDefault="007E6E6F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25.34 %</w:t>
            </w:r>
          </w:p>
        </w:tc>
      </w:tr>
      <w:tr w:rsidR="007E6E6F" w:rsidRPr="00C81C91" w14:paraId="67805A24" w14:textId="2C08A5A3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32F74" w14:textId="30DB0979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%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Primario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completo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62C739A0" w14:textId="66838C70" w:rsidR="007E6E6F" w:rsidRPr="00C81C91" w:rsidRDefault="007E6E6F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25.34 %</w:t>
            </w:r>
          </w:p>
        </w:tc>
      </w:tr>
      <w:tr w:rsidR="007E6E6F" w:rsidRPr="00C81C91" w14:paraId="572280A8" w14:textId="0FFAA00C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F1196" w14:textId="3EF701C2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%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Secundario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incompleto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1CDA9593" w14:textId="5FAF8797" w:rsidR="007E6E6F" w:rsidRPr="00C81C91" w:rsidRDefault="007E6E6F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25.02 %</w:t>
            </w:r>
          </w:p>
        </w:tc>
      </w:tr>
      <w:tr w:rsidR="007E6E6F" w:rsidRPr="00C81C91" w14:paraId="0059209A" w14:textId="08A8D823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E8CB7" w14:textId="1CDA28E9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%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Secundario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completo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50785EE0" w14:textId="6BF1A310" w:rsidR="007E6E6F" w:rsidRPr="00C81C91" w:rsidRDefault="007E6E6F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14.32 %</w:t>
            </w:r>
          </w:p>
        </w:tc>
      </w:tr>
      <w:tr w:rsidR="007E6E6F" w:rsidRPr="00C81C91" w14:paraId="370185C6" w14:textId="34DC9F00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4586F" w14:textId="2697D2BD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%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Ninguno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0ECCA4DC" w14:textId="30099CA4" w:rsidR="007E6E6F" w:rsidRPr="00C81C91" w:rsidRDefault="007E6E6F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8.15 %</w:t>
            </w:r>
          </w:p>
        </w:tc>
      </w:tr>
      <w:tr w:rsidR="007E6E6F" w:rsidRPr="00C81C91" w14:paraId="52DCDF53" w14:textId="5BDD47F0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5D0EC" w14:textId="0A96853C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%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Universitario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completo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531DAEFC" w14:textId="7BCB14EB" w:rsidR="007E6E6F" w:rsidRPr="00C81C91" w:rsidRDefault="007E6E6F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0.02 %</w:t>
            </w:r>
          </w:p>
        </w:tc>
      </w:tr>
      <w:tr w:rsidR="007E6E6F" w:rsidRPr="00C81C91" w14:paraId="3762E5A2" w14:textId="34CEC97F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05B13" w14:textId="0045A34E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%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Universitario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incompleto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7C14DFB4" w14:textId="38EE774E" w:rsidR="007E6E6F" w:rsidRPr="00C81C91" w:rsidRDefault="007E6E6F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0.37 %</w:t>
            </w:r>
          </w:p>
        </w:tc>
      </w:tr>
      <w:tr w:rsidR="007E6E6F" w:rsidRPr="00C81C91" w14:paraId="53EFD26C" w14:textId="47D70309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049E5" w14:textId="5A46F7B5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%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Terciario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completo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1E9C59D9" w14:textId="2F63AF99" w:rsidR="007E6E6F" w:rsidRPr="00C81C91" w:rsidRDefault="007E6E6F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0.60 %</w:t>
            </w:r>
          </w:p>
        </w:tc>
      </w:tr>
      <w:tr w:rsidR="007E6E6F" w:rsidRPr="00C81C91" w14:paraId="683386F8" w14:textId="6F2F8AAF" w:rsidTr="001E2CA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85938" w14:textId="6195D3DD" w:rsidR="007E6E6F" w:rsidRPr="00C81C91" w:rsidRDefault="007E6E6F" w:rsidP="007E6E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%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Terciario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incompleto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0DE845E7" w14:textId="1E544645" w:rsidR="007E6E6F" w:rsidRPr="00C81C91" w:rsidRDefault="007E6E6F" w:rsidP="007E6E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0.84 %</w:t>
            </w:r>
          </w:p>
        </w:tc>
      </w:tr>
    </w:tbl>
    <w:p w14:paraId="6E05D68D" w14:textId="7D0DF9E5" w:rsidR="007E6E6F" w:rsidRDefault="007E6E6F" w:rsidP="007E6E6F"/>
    <w:p w14:paraId="1C38AF9E" w14:textId="49E91C4F" w:rsidR="00DE1771" w:rsidRDefault="00DE1771" w:rsidP="00DE1771">
      <w:pPr>
        <w:pStyle w:val="Prrafodelista"/>
        <w:numPr>
          <w:ilvl w:val="0"/>
          <w:numId w:val="1"/>
        </w:numPr>
      </w:pPr>
      <w:r>
        <w:t xml:space="preserve">Situación laboral. Solo PBA 2019 LEY 23.737. Grafico con esta </w:t>
      </w:r>
      <w:proofErr w:type="spellStart"/>
      <w:r>
        <w:t>info</w:t>
      </w:r>
      <w:proofErr w:type="spellEnd"/>
      <w:r>
        <w:t xml:space="preserve">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581"/>
      </w:tblGrid>
      <w:tr w:rsidR="00DE1771" w:rsidRPr="00C81C91" w14:paraId="6BD3FFF3" w14:textId="0496AE23" w:rsidTr="00497C0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9851A" w14:textId="77777777" w:rsidR="00DE1771" w:rsidRPr="00C81C91" w:rsidRDefault="00DE1771" w:rsidP="00DE1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A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AR"/>
              </w:rPr>
              <w:t xml:space="preserve">ño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AR"/>
              </w:rPr>
              <w:t>censo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23A31CCE" w14:textId="2A1EBB2D" w:rsidR="00DE1771" w:rsidRPr="00C81C91" w:rsidRDefault="00DE1771" w:rsidP="00DE1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AR"/>
              </w:rPr>
              <w:t>2019</w:t>
            </w:r>
          </w:p>
        </w:tc>
      </w:tr>
      <w:tr w:rsidR="00DE1771" w:rsidRPr="00C81C91" w14:paraId="5BAB92DA" w14:textId="76D6ADBC" w:rsidTr="00DE1771">
        <w:trPr>
          <w:trHeight w:val="4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948D3" w14:textId="77777777" w:rsidR="00DE1771" w:rsidRPr="00C81C91" w:rsidRDefault="00DE1771" w:rsidP="00DE1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lastRenderedPageBreak/>
              <w:t>Presos/as por ley 23.737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24D3F59E" w14:textId="1CA51FA5" w:rsidR="00DE1771" w:rsidRPr="00C81C91" w:rsidRDefault="00DE1771" w:rsidP="00DE1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5459</w:t>
            </w:r>
          </w:p>
        </w:tc>
      </w:tr>
      <w:tr w:rsidR="00DE1771" w:rsidRPr="00C81C91" w14:paraId="6D6BEA68" w14:textId="6E315627" w:rsidTr="00497C0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2C929" w14:textId="3C2A69B3" w:rsidR="00DE1771" w:rsidRPr="00C81C91" w:rsidRDefault="00DE1771" w:rsidP="00DE1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Desocupado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75C301E9" w14:textId="0D2F41C1" w:rsidR="00DE1771" w:rsidRPr="00C81C91" w:rsidRDefault="00DE1771" w:rsidP="00DE1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2314</w:t>
            </w:r>
          </w:p>
        </w:tc>
      </w:tr>
      <w:tr w:rsidR="00DE1771" w:rsidRPr="00C81C91" w14:paraId="2027A477" w14:textId="48F20FC1" w:rsidTr="00497C0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649BC" w14:textId="412D3518" w:rsidR="00DE1771" w:rsidRPr="00C81C91" w:rsidRDefault="00DE1771" w:rsidP="00DE1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Trabajador de tiempo completo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095329D2" w14:textId="6121937A" w:rsidR="00DE1771" w:rsidRPr="00C81C91" w:rsidRDefault="00DE1771" w:rsidP="00DE1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829</w:t>
            </w:r>
          </w:p>
        </w:tc>
      </w:tr>
      <w:tr w:rsidR="00DE1771" w:rsidRPr="00C81C91" w14:paraId="47D455FE" w14:textId="5030AF68" w:rsidTr="00497C0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12FD3" w14:textId="2C8181AE" w:rsidR="00DE1771" w:rsidRPr="00C81C91" w:rsidRDefault="00DE1771" w:rsidP="00DE1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Trabajador de tiempo parcial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76C6095C" w14:textId="5090A1B3" w:rsidR="00DE1771" w:rsidRPr="00C81C91" w:rsidRDefault="00DE1771" w:rsidP="00DE1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2314</w:t>
            </w:r>
          </w:p>
        </w:tc>
      </w:tr>
      <w:tr w:rsidR="00DE1771" w:rsidRPr="00C81C91" w14:paraId="597F89ED" w14:textId="54BCA6D7" w:rsidTr="00497C0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EACFF" w14:textId="688766FE" w:rsidR="00DE1771" w:rsidRPr="00C81C91" w:rsidRDefault="00DE1771" w:rsidP="00DE1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%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Desocupado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64596989" w14:textId="053FDC25" w:rsidR="00DE1771" w:rsidRPr="00C81C91" w:rsidRDefault="00DE1771" w:rsidP="00DE1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42.40 %</w:t>
            </w:r>
          </w:p>
        </w:tc>
      </w:tr>
      <w:tr w:rsidR="00DE1771" w:rsidRPr="00C81C91" w14:paraId="515BDA61" w14:textId="55328808" w:rsidTr="00497C0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B3A65" w14:textId="3D676DA9" w:rsidR="00DE1771" w:rsidRPr="00C81C91" w:rsidRDefault="00DE1771" w:rsidP="00DE1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%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Trabajador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t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iempo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completo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0E997DE4" w14:textId="7DED2D63" w:rsidR="00DE1771" w:rsidRPr="00C81C91" w:rsidRDefault="00DE1771" w:rsidP="00DE1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15.19 %</w:t>
            </w:r>
          </w:p>
        </w:tc>
      </w:tr>
      <w:tr w:rsidR="00DE1771" w:rsidRPr="00C81C91" w14:paraId="5DDE79C1" w14:textId="317F4548" w:rsidTr="00497C0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5A317" w14:textId="1EF11CF8" w:rsidR="00DE1771" w:rsidRPr="00C81C91" w:rsidRDefault="00DE1771" w:rsidP="00DE17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%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Trabajador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d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tiempo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parcial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7A91B07F" w14:textId="0EF326C7" w:rsidR="00DE1771" w:rsidRPr="00C81C91" w:rsidRDefault="00DE1771" w:rsidP="00DE17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42.40 %</w:t>
            </w:r>
          </w:p>
        </w:tc>
      </w:tr>
    </w:tbl>
    <w:p w14:paraId="4E6C4559" w14:textId="0EEFF199" w:rsidR="00DE1771" w:rsidRDefault="00DE1771" w:rsidP="00DE1771"/>
    <w:p w14:paraId="26142777" w14:textId="12531AB7" w:rsidR="00DE1771" w:rsidRDefault="00DE1771" w:rsidP="00DE1771">
      <w:pPr>
        <w:pStyle w:val="Prrafodelista"/>
        <w:numPr>
          <w:ilvl w:val="0"/>
          <w:numId w:val="1"/>
        </w:numPr>
      </w:pPr>
      <w:r>
        <w:t>Capacitación laboral al ingreso en prisión</w:t>
      </w:r>
      <w:r w:rsidR="0094538F">
        <w:t xml:space="preserve">. Solo PBA 2019 LEY 23.737. </w:t>
      </w:r>
    </w:p>
    <w:p w14:paraId="33CF16BC" w14:textId="77777777" w:rsidR="00DE1771" w:rsidRPr="0094538F" w:rsidRDefault="00DE1771" w:rsidP="0094538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581"/>
      </w:tblGrid>
      <w:tr w:rsidR="0094538F" w:rsidRPr="00DE1771" w14:paraId="0BF29609" w14:textId="475F4D55" w:rsidTr="00A91B9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80C74" w14:textId="77777777" w:rsidR="0094538F" w:rsidRPr="00DE1771" w:rsidRDefault="0094538F" w:rsidP="00945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E177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AR"/>
              </w:rPr>
              <w:t>Año censo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</w:tcPr>
          <w:p w14:paraId="2E269317" w14:textId="3D41CCB3" w:rsidR="0094538F" w:rsidRPr="00DE1771" w:rsidRDefault="0094538F" w:rsidP="0094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AR"/>
              </w:rPr>
            </w:pPr>
            <w:r w:rsidRPr="00C81C91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AR"/>
              </w:rPr>
              <w:t>2019</w:t>
            </w:r>
          </w:p>
        </w:tc>
      </w:tr>
      <w:tr w:rsidR="0094538F" w:rsidRPr="00DE1771" w14:paraId="55155FE4" w14:textId="0647E352" w:rsidTr="00A91B9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7264E" w14:textId="77777777" w:rsidR="0094538F" w:rsidRPr="00DE1771" w:rsidRDefault="0094538F" w:rsidP="00945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E177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Presos/as por ley 23.737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0EE88786" w14:textId="3D563375" w:rsidR="0094538F" w:rsidRPr="00DE1771" w:rsidRDefault="0094538F" w:rsidP="0094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5459</w:t>
            </w:r>
          </w:p>
        </w:tc>
      </w:tr>
      <w:tr w:rsidR="0094538F" w:rsidRPr="00DE1771" w14:paraId="2C120D85" w14:textId="0F35250B" w:rsidTr="00A91B9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6615D" w14:textId="390343A6" w:rsidR="0094538F" w:rsidRPr="00DE1771" w:rsidRDefault="0094538F" w:rsidP="00945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E177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No tiene ni oficio ni profesión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04DACC20" w14:textId="50D0E8F8" w:rsidR="0094538F" w:rsidRPr="00DE1771" w:rsidRDefault="0094538F" w:rsidP="0094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2667</w:t>
            </w:r>
          </w:p>
        </w:tc>
      </w:tr>
      <w:tr w:rsidR="0094538F" w:rsidRPr="00DE1771" w14:paraId="61837D45" w14:textId="32EB9C6D" w:rsidTr="00A91B9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12F61" w14:textId="4D47041B" w:rsidR="0094538F" w:rsidRPr="00DE1771" w:rsidRDefault="0094538F" w:rsidP="00945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E177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Tiene algún 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13DCCC9B" w14:textId="2FA8E6AC" w:rsidR="0094538F" w:rsidRPr="00DE1771" w:rsidRDefault="0094538F" w:rsidP="0094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2329</w:t>
            </w:r>
          </w:p>
        </w:tc>
      </w:tr>
      <w:tr w:rsidR="0094538F" w:rsidRPr="00DE1771" w14:paraId="4D46D4A7" w14:textId="5536FCA4" w:rsidTr="00A91B9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EA758" w14:textId="3875609E" w:rsidR="0094538F" w:rsidRPr="00DE1771" w:rsidRDefault="0094538F" w:rsidP="00945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DE177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Tiene alguna profesión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3986F213" w14:textId="6735A6E6" w:rsidR="0094538F" w:rsidRPr="00DE1771" w:rsidRDefault="0094538F" w:rsidP="0094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460</w:t>
            </w:r>
          </w:p>
        </w:tc>
      </w:tr>
      <w:tr w:rsidR="0094538F" w:rsidRPr="00DE1771" w14:paraId="1B0354C2" w14:textId="49D25F55" w:rsidTr="00A91B9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7CF95" w14:textId="1473C96E" w:rsidR="0094538F" w:rsidRPr="00DE1771" w:rsidRDefault="0094538F" w:rsidP="00945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% </w:t>
            </w:r>
            <w:r w:rsidRPr="00DE177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DE177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tiene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DE177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ni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DE177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oficio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DE177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ni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DE177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profesión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26A01620" w14:textId="37908055" w:rsidR="0094538F" w:rsidRPr="00DE1771" w:rsidRDefault="0094538F" w:rsidP="0094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48.88 %</w:t>
            </w:r>
          </w:p>
        </w:tc>
      </w:tr>
      <w:tr w:rsidR="0094538F" w:rsidRPr="00DE1771" w14:paraId="04455B6B" w14:textId="667D7FB9" w:rsidTr="00A91B9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750D8" w14:textId="59260223" w:rsidR="0094538F" w:rsidRPr="00DE1771" w:rsidRDefault="0094538F" w:rsidP="00945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% </w:t>
            </w:r>
            <w:r w:rsidRPr="00DE177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Tiene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DE177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algún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DE177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oficio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7799BB96" w14:textId="3D98093B" w:rsidR="0094538F" w:rsidRPr="00DE1771" w:rsidRDefault="0094538F" w:rsidP="0094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42.69 %</w:t>
            </w:r>
          </w:p>
        </w:tc>
      </w:tr>
      <w:tr w:rsidR="0094538F" w:rsidRPr="00DE1771" w14:paraId="2CB12006" w14:textId="5FBE7276" w:rsidTr="00A91B9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0CF64" w14:textId="0A82BA8A" w:rsidR="0094538F" w:rsidRPr="00DE1771" w:rsidRDefault="0094538F" w:rsidP="00945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% </w:t>
            </w:r>
            <w:r w:rsidRPr="00DE177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Tiene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DE177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alguna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 xml:space="preserve"> </w:t>
            </w:r>
            <w:r w:rsidRPr="00DE1771"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  <w:t>profesión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ACACA"/>
          </w:tcPr>
          <w:p w14:paraId="2839F435" w14:textId="0CA6F9CC" w:rsidR="0094538F" w:rsidRPr="00DE1771" w:rsidRDefault="0094538F" w:rsidP="009453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9"/>
                <w:szCs w:val="9"/>
                <w:lang w:eastAsia="es-AR"/>
              </w:rPr>
            </w:pPr>
            <w:r w:rsidRPr="00C81C91">
              <w:rPr>
                <w:rFonts w:ascii="Arial" w:eastAsia="Times New Roman" w:hAnsi="Arial" w:cs="Arial"/>
                <w:color w:val="000000"/>
                <w:sz w:val="15"/>
                <w:szCs w:val="15"/>
                <w:lang w:eastAsia="es-AR"/>
              </w:rPr>
              <w:t>8.43 %</w:t>
            </w:r>
          </w:p>
        </w:tc>
      </w:tr>
    </w:tbl>
    <w:p w14:paraId="7AAD4C71" w14:textId="331F4AF2" w:rsidR="00DE1771" w:rsidRDefault="00DE1771" w:rsidP="00DE1771"/>
    <w:p w14:paraId="03E57112" w14:textId="77F684C8" w:rsidR="0094538F" w:rsidRDefault="0094538F" w:rsidP="0094538F">
      <w:pPr>
        <w:pStyle w:val="Prrafodelista"/>
        <w:numPr>
          <w:ilvl w:val="0"/>
          <w:numId w:val="1"/>
        </w:numPr>
      </w:pPr>
      <w:r>
        <w:t xml:space="preserve">Fíjate que en el cuadro de reincidencia no coincide columna con información. Si </w:t>
      </w:r>
      <w:proofErr w:type="spellStart"/>
      <w:r>
        <w:t>queres</w:t>
      </w:r>
      <w:proofErr w:type="spellEnd"/>
      <w:r>
        <w:t xml:space="preserve"> cuando lo arregles, ármate un </w:t>
      </w:r>
      <w:proofErr w:type="spellStart"/>
      <w:r>
        <w:t>grafico</w:t>
      </w:r>
      <w:proofErr w:type="spellEnd"/>
      <w:r>
        <w:t xml:space="preserve"> de 2019 solo ley 23737. </w:t>
      </w:r>
    </w:p>
    <w:p w14:paraId="6ECE34E4" w14:textId="6360967F" w:rsidR="0094538F" w:rsidRPr="00A60F12" w:rsidRDefault="0094538F" w:rsidP="0094538F">
      <w:pPr>
        <w:pStyle w:val="Prrafodelista"/>
        <w:numPr>
          <w:ilvl w:val="0"/>
          <w:numId w:val="1"/>
        </w:numPr>
      </w:pPr>
      <w:r>
        <w:t xml:space="preserve">Mujer con hijos en prisión. Solo PBA 2019 ley 23.737. Este cuadro creo que también quedo raro. </w:t>
      </w:r>
      <w:proofErr w:type="spellStart"/>
      <w:r>
        <w:t>Avisame</w:t>
      </w:r>
      <w:proofErr w:type="spellEnd"/>
      <w:r>
        <w:t xml:space="preserve"> cuando </w:t>
      </w:r>
      <w:proofErr w:type="spellStart"/>
      <w:r>
        <w:t>estes</w:t>
      </w:r>
      <w:proofErr w:type="spellEnd"/>
      <w:r>
        <w:t xml:space="preserve"> por acá y lo vemos juntos. </w:t>
      </w:r>
    </w:p>
    <w:sectPr w:rsidR="0094538F" w:rsidRPr="00A60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EF5"/>
    <w:multiLevelType w:val="hybridMultilevel"/>
    <w:tmpl w:val="D056F8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12"/>
    <w:rsid w:val="007E6E6F"/>
    <w:rsid w:val="0094538F"/>
    <w:rsid w:val="00A60F12"/>
    <w:rsid w:val="00CC50A0"/>
    <w:rsid w:val="00D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909DF"/>
  <w15:chartTrackingRefBased/>
  <w15:docId w15:val="{6FDDB366-ECE5-4E9D-996A-37309917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F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F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1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0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sferrandokozicki@gmail.com</dc:creator>
  <cp:keywords/>
  <dc:description/>
  <cp:lastModifiedBy>sferrandokozicki@gmail.com</cp:lastModifiedBy>
  <cp:revision>1</cp:revision>
  <dcterms:created xsi:type="dcterms:W3CDTF">2020-12-22T16:10:00Z</dcterms:created>
  <dcterms:modified xsi:type="dcterms:W3CDTF">2020-12-22T16:59:00Z</dcterms:modified>
</cp:coreProperties>
</file>