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D2F9" w14:textId="50FBCC8E" w:rsidR="00C95AFA" w:rsidRDefault="00775495" w:rsidP="00775495">
      <w:pPr>
        <w:jc w:val="center"/>
        <w:rPr>
          <w:b/>
          <w:bCs/>
          <w:i/>
          <w:iCs/>
          <w:color w:val="FF0000"/>
          <w:sz w:val="52"/>
          <w:szCs w:val="52"/>
          <w:u w:val="single"/>
        </w:rPr>
      </w:pPr>
      <w:r w:rsidRPr="00775495">
        <w:rPr>
          <w:b/>
          <w:bCs/>
          <w:i/>
          <w:iCs/>
          <w:color w:val="FF0000"/>
          <w:sz w:val="52"/>
          <w:szCs w:val="52"/>
          <w:u w:val="single"/>
        </w:rPr>
        <w:t>Cahier de suivi CODE JAVA</w:t>
      </w:r>
    </w:p>
    <w:p w14:paraId="66E346B7" w14:textId="5AE044C7" w:rsidR="00775495" w:rsidRDefault="00775495" w:rsidP="007754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68BB68BF" w14:textId="77777777" w:rsidR="00775495" w:rsidRPr="00775495" w:rsidRDefault="00775495" w:rsidP="00775495">
      <w:pPr>
        <w:rPr>
          <w:color w:val="000000" w:themeColor="text1"/>
          <w:sz w:val="24"/>
          <w:szCs w:val="24"/>
        </w:rPr>
      </w:pPr>
    </w:p>
    <w:sectPr w:rsidR="00775495" w:rsidRPr="00775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95"/>
    <w:rsid w:val="00775495"/>
    <w:rsid w:val="00C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46B7"/>
  <w15:chartTrackingRefBased/>
  <w15:docId w15:val="{FB54A5D5-8695-451A-8BC9-EDF90C48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Pflumio</dc:creator>
  <cp:keywords/>
  <dc:description/>
  <cp:lastModifiedBy>Lucas Pflumio</cp:lastModifiedBy>
  <cp:revision>1</cp:revision>
  <dcterms:created xsi:type="dcterms:W3CDTF">2021-06-02T07:29:00Z</dcterms:created>
  <dcterms:modified xsi:type="dcterms:W3CDTF">2021-06-02T07:30:00Z</dcterms:modified>
</cp:coreProperties>
</file>