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CC0E" w14:textId="77777777" w:rsidR="00DA7C78" w:rsidRPr="00DA7C78" w:rsidRDefault="00DA7C78" w:rsidP="00DA7C78">
      <w:pPr>
        <w:rPr>
          <w:b/>
          <w:bCs/>
        </w:rPr>
      </w:pPr>
      <w:r w:rsidRPr="00DA7C78">
        <w:rPr>
          <w:b/>
          <w:bCs/>
        </w:rPr>
        <w:t>Dictionnaire des données et Algorithmes de mesure</w:t>
      </w:r>
    </w:p>
    <w:p w14:paraId="7441F9A4" w14:textId="444F55D9" w:rsidR="00DA7C78" w:rsidRPr="00DA7C78" w:rsidRDefault="00DA7C78" w:rsidP="00DA7C78">
      <w:r w:rsidRPr="00DA7C78">
        <w:rPr>
          <w:b/>
          <w:bCs/>
        </w:rPr>
        <w:t>Projet :</w:t>
      </w:r>
      <w:r w:rsidRPr="00DA7C78">
        <w:t xml:space="preserve"> Voltmètre / Fréquencemètre sur Arduino</w:t>
      </w:r>
    </w:p>
    <w:p w14:paraId="22131080" w14:textId="61BDE9E5" w:rsidR="00DA7C78" w:rsidRPr="00DA7C78" w:rsidRDefault="00DA7C78" w:rsidP="00DA7C78">
      <w:pPr>
        <w:rPr>
          <w:b/>
          <w:bCs/>
        </w:rPr>
      </w:pPr>
      <w:r w:rsidRPr="00DA7C78">
        <w:rPr>
          <w:b/>
          <w:bCs/>
        </w:rPr>
        <w:t>1. Dictionnaire des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2106"/>
        <w:gridCol w:w="4432"/>
        <w:gridCol w:w="1695"/>
      </w:tblGrid>
      <w:tr w:rsidR="00DA7C78" w:rsidRPr="00DA7C78" w14:paraId="18CBE3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02C2B" w14:textId="77777777" w:rsidR="00DA7C78" w:rsidRPr="00DA7C78" w:rsidRDefault="00DA7C78" w:rsidP="00DA7C78">
            <w:r w:rsidRPr="00DA7C7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486F" w14:textId="77777777" w:rsidR="00DA7C78" w:rsidRPr="00DA7C78" w:rsidRDefault="00DA7C78" w:rsidP="00DA7C78">
            <w:r w:rsidRPr="00DA7C78">
              <w:rPr>
                <w:b/>
                <w:bCs/>
              </w:rPr>
              <w:t>Nom de la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6A9DB" w14:textId="77777777" w:rsidR="00DA7C78" w:rsidRPr="00DA7C78" w:rsidRDefault="00DA7C78" w:rsidP="00DA7C78">
            <w:r w:rsidRPr="00DA7C78">
              <w:rPr>
                <w:b/>
                <w:bCs/>
              </w:rPr>
              <w:t>Rôle / Description Physique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F271A" w14:textId="77777777" w:rsidR="00DA7C78" w:rsidRPr="00DA7C78" w:rsidRDefault="00DA7C78" w:rsidP="00DA7C78">
            <w:r w:rsidRPr="00DA7C78">
              <w:rPr>
                <w:b/>
                <w:bCs/>
              </w:rPr>
              <w:t>Unité</w:t>
            </w:r>
          </w:p>
        </w:tc>
      </w:tr>
      <w:tr w:rsidR="00DA7C78" w:rsidRPr="00DA7C78" w14:paraId="64DBF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50FD4" w14:textId="77777777" w:rsidR="00DA7C78" w:rsidRPr="00DA7C78" w:rsidRDefault="00DA7C78" w:rsidP="00DA7C78">
            <w:proofErr w:type="spellStart"/>
            <w:r w:rsidRPr="00DA7C78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D2B08" w14:textId="77777777" w:rsidR="00DA7C78" w:rsidRPr="00DA7C78" w:rsidRDefault="00DA7C78" w:rsidP="00DA7C78">
            <w:proofErr w:type="spellStart"/>
            <w:r w:rsidRPr="00DA7C78">
              <w:t>tensionInstantanee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8A4C6" w14:textId="2C541F45" w:rsidR="00DA7C78" w:rsidRPr="00DA7C78" w:rsidRDefault="00DA7C78" w:rsidP="00DA7C78">
            <w:r w:rsidRPr="00DA7C78">
              <w:t>Image de la tension présente sur l'entrée A0 à l'instant 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63C16" w14:textId="77777777" w:rsidR="00DA7C78" w:rsidRPr="00DA7C78" w:rsidRDefault="00DA7C78" w:rsidP="00DA7C78">
            <w:r w:rsidRPr="00DA7C78">
              <w:t>Volts (V)</w:t>
            </w:r>
          </w:p>
        </w:tc>
      </w:tr>
      <w:tr w:rsidR="00DA7C78" w:rsidRPr="00DA7C78" w14:paraId="625AA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C8B58" w14:textId="77777777" w:rsidR="00DA7C78" w:rsidRPr="00DA7C78" w:rsidRDefault="00DA7C78" w:rsidP="00DA7C78">
            <w:proofErr w:type="spellStart"/>
            <w:r w:rsidRPr="00DA7C78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A8B35" w14:textId="77777777" w:rsidR="00DA7C78" w:rsidRPr="00DA7C78" w:rsidRDefault="00DA7C78" w:rsidP="00DA7C78">
            <w:r w:rsidRPr="00DA7C78">
              <w:t>mesure[NB_ECH]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B3ABB" w14:textId="324064EC" w:rsidR="00DA7C78" w:rsidRPr="00DA7C78" w:rsidRDefault="00DA7C78" w:rsidP="00DA7C78">
            <w:r w:rsidRPr="00DA7C78">
              <w:t>Tableau tampon stockant l'historique des 100 derniers échantillons. Permet le calcul de la moyenne glissante.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906E7" w14:textId="77777777" w:rsidR="00DA7C78" w:rsidRPr="00DA7C78" w:rsidRDefault="00DA7C78" w:rsidP="00DA7C78">
            <w:r w:rsidRPr="00DA7C78">
              <w:t>Volts (V)</w:t>
            </w:r>
          </w:p>
        </w:tc>
      </w:tr>
      <w:tr w:rsidR="00DA7C78" w:rsidRPr="00DA7C78" w14:paraId="52DD3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43480" w14:textId="77777777" w:rsidR="00DA7C78" w:rsidRPr="00DA7C78" w:rsidRDefault="00DA7C78" w:rsidP="00DA7C78">
            <w:proofErr w:type="spellStart"/>
            <w:r w:rsidRPr="00DA7C78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EFDA6" w14:textId="77777777" w:rsidR="00DA7C78" w:rsidRPr="00DA7C78" w:rsidRDefault="00DA7C78" w:rsidP="00DA7C78">
            <w:proofErr w:type="spellStart"/>
            <w:r w:rsidRPr="00DA7C78">
              <w:t>valeurMoyenne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59967" w14:textId="4FC9AAB7" w:rsidR="00DA7C78" w:rsidRPr="00DA7C78" w:rsidRDefault="00DA7C78" w:rsidP="00DA7C78">
            <w:r w:rsidRPr="00DA7C78">
              <w:t>Composante continue du signal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moy</m:t>
                  </m:r>
                </m:sub>
              </m:sSub>
            </m:oMath>
            <w:r w:rsidRPr="00DA7C78">
              <w:t>). Résultat de la moyenne arithmétique des échantillons.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AE4ED" w14:textId="77777777" w:rsidR="00DA7C78" w:rsidRPr="00DA7C78" w:rsidRDefault="00DA7C78" w:rsidP="00DA7C78">
            <w:r w:rsidRPr="00DA7C78">
              <w:t>Volts (V)</w:t>
            </w:r>
          </w:p>
        </w:tc>
      </w:tr>
      <w:tr w:rsidR="00DA7C78" w:rsidRPr="00DA7C78" w14:paraId="1C592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C98F7" w14:textId="77777777" w:rsidR="00DA7C78" w:rsidRPr="00DA7C78" w:rsidRDefault="00DA7C78" w:rsidP="00DA7C78">
            <w:proofErr w:type="spellStart"/>
            <w:r w:rsidRPr="00DA7C78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504EF" w14:textId="77777777" w:rsidR="00DA7C78" w:rsidRPr="00DA7C78" w:rsidRDefault="00DA7C78" w:rsidP="00DA7C78">
            <w:proofErr w:type="spellStart"/>
            <w:r w:rsidRPr="00DA7C78">
              <w:t>valeurRMS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B306B" w14:textId="4F4B2336" w:rsidR="00DA7C78" w:rsidRPr="00DA7C78" w:rsidRDefault="00DA7C78" w:rsidP="00DA7C78">
            <w:r w:rsidRPr="00DA7C78">
              <w:t>Tension efficace totale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oMath>
            <w:r w:rsidRPr="00DA7C78">
              <w:t>). Représente l'énergie totale du signal.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D72C7" w14:textId="77777777" w:rsidR="00DA7C78" w:rsidRPr="00DA7C78" w:rsidRDefault="00DA7C78" w:rsidP="00DA7C78">
            <w:r w:rsidRPr="00DA7C78">
              <w:t>Volts (V)</w:t>
            </w:r>
          </w:p>
        </w:tc>
      </w:tr>
      <w:tr w:rsidR="00DA7C78" w:rsidRPr="00DA7C78" w14:paraId="59733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DE4FA" w14:textId="77777777" w:rsidR="00DA7C78" w:rsidRPr="00DA7C78" w:rsidRDefault="00DA7C78" w:rsidP="00DA7C78">
            <w:proofErr w:type="spellStart"/>
            <w:r w:rsidRPr="00DA7C78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61FF0" w14:textId="77777777" w:rsidR="00DA7C78" w:rsidRPr="00DA7C78" w:rsidRDefault="00DA7C78" w:rsidP="00DA7C78">
            <w:proofErr w:type="spellStart"/>
            <w:r w:rsidRPr="00DA7C78">
              <w:t>valeurRMS_AC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42137" w14:textId="474EFA15" w:rsidR="00DA7C78" w:rsidRPr="00DA7C78" w:rsidRDefault="00DA7C78" w:rsidP="00DA7C78">
            <w:r w:rsidRPr="00DA7C78">
              <w:t>Composante alternative seule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</m:oMath>
            <w:r w:rsidRPr="00DA7C78">
              <w:t>). Utile pour isoler le signal utile d'une composante continue.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B0B75" w14:textId="77777777" w:rsidR="00DA7C78" w:rsidRPr="00DA7C78" w:rsidRDefault="00DA7C78" w:rsidP="00DA7C78">
            <w:r w:rsidRPr="00DA7C78">
              <w:t>Volts (V)</w:t>
            </w:r>
          </w:p>
        </w:tc>
      </w:tr>
      <w:tr w:rsidR="00DA7C78" w:rsidRPr="00DA7C78" w14:paraId="7EBAD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33B6D" w14:textId="77777777" w:rsidR="00DA7C78" w:rsidRPr="00DA7C78" w:rsidRDefault="00DA7C78" w:rsidP="00DA7C78">
            <w:proofErr w:type="spellStart"/>
            <w:r w:rsidRPr="00DA7C78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B8A5C" w14:textId="77777777" w:rsidR="00DA7C78" w:rsidRPr="00DA7C78" w:rsidRDefault="00DA7C78" w:rsidP="00DA7C78">
            <w:proofErr w:type="spellStart"/>
            <w:r w:rsidRPr="00DA7C78">
              <w:t>frequence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7A306" w14:textId="77777777" w:rsidR="00DA7C78" w:rsidRPr="00DA7C78" w:rsidRDefault="00DA7C78" w:rsidP="00DA7C78">
            <w:r w:rsidRPr="00DA7C78">
              <w:t>Nombre de périodes du signal par seconde.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5C81C" w14:textId="77777777" w:rsidR="00DA7C78" w:rsidRPr="00DA7C78" w:rsidRDefault="00DA7C78" w:rsidP="00DA7C78">
            <w:r w:rsidRPr="00DA7C78">
              <w:t>Hertz (Hz)</w:t>
            </w:r>
          </w:p>
        </w:tc>
      </w:tr>
      <w:tr w:rsidR="00DA7C78" w:rsidRPr="00DA7C78" w14:paraId="51A3A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E413E" w14:textId="77777777" w:rsidR="00DA7C78" w:rsidRPr="00DA7C78" w:rsidRDefault="00DA7C78" w:rsidP="00DA7C78">
            <w:proofErr w:type="spellStart"/>
            <w:r w:rsidRPr="00DA7C78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9D7D7" w14:textId="77777777" w:rsidR="00DA7C78" w:rsidRPr="00DA7C78" w:rsidRDefault="00DA7C78" w:rsidP="00DA7C78">
            <w:proofErr w:type="spellStart"/>
            <w:r w:rsidRPr="00DA7C78">
              <w:t>periode_ms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A37A9" w14:textId="77777777" w:rsidR="00DA7C78" w:rsidRPr="00DA7C78" w:rsidRDefault="00DA7C78" w:rsidP="00DA7C78">
            <w:r w:rsidRPr="00DA7C78">
              <w:t>Durée d'un cycle complet du signal.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61F18" w14:textId="77777777" w:rsidR="00DA7C78" w:rsidRPr="00DA7C78" w:rsidRDefault="00DA7C78" w:rsidP="00DA7C78">
            <w:r w:rsidRPr="00DA7C78">
              <w:t>Millisecondes (ms)</w:t>
            </w:r>
          </w:p>
        </w:tc>
      </w:tr>
      <w:tr w:rsidR="00DA7C78" w:rsidRPr="00DA7C78" w14:paraId="5D262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3F953" w14:textId="77777777" w:rsidR="00DA7C78" w:rsidRPr="00DA7C78" w:rsidRDefault="00DA7C78" w:rsidP="00DA7C78">
            <w:r w:rsidRPr="00DA7C78">
              <w:t>uint8_t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0AC09" w14:textId="77777777" w:rsidR="00DA7C78" w:rsidRPr="00DA7C78" w:rsidRDefault="00DA7C78" w:rsidP="00DA7C78">
            <w:r w:rsidRPr="00DA7C78"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4A8AA" w14:textId="77777777" w:rsidR="00DA7C78" w:rsidRPr="00DA7C78" w:rsidRDefault="00DA7C78" w:rsidP="00DA7C78">
            <w:r w:rsidRPr="00DA7C78">
              <w:t>Variable d'état de l'interface (Machine à état) pour gérer l'affichage LCD.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761F8" w14:textId="77777777" w:rsidR="00DA7C78" w:rsidRPr="00DA7C78" w:rsidRDefault="00DA7C78" w:rsidP="00DA7C78">
            <w:r w:rsidRPr="00DA7C78">
              <w:t>-</w:t>
            </w:r>
          </w:p>
        </w:tc>
      </w:tr>
    </w:tbl>
    <w:p w14:paraId="07F2A470" w14:textId="77777777" w:rsidR="00DA7C78" w:rsidRDefault="00DA7C78"/>
    <w:p w14:paraId="1BFAB373" w14:textId="77777777" w:rsidR="00DA7C78" w:rsidRPr="00DA7C78" w:rsidRDefault="00DA7C78" w:rsidP="00DA7C78">
      <w:pPr>
        <w:rPr>
          <w:b/>
          <w:bCs/>
        </w:rPr>
      </w:pPr>
      <w:r w:rsidRPr="00DA7C78">
        <w:rPr>
          <w:b/>
          <w:bCs/>
        </w:rPr>
        <w:t>2. Traduction des formules physiques en algorithmes</w:t>
      </w:r>
    </w:p>
    <w:p w14:paraId="01F50736" w14:textId="19112FCC" w:rsidR="00DA7C78" w:rsidRPr="00DA7C78" w:rsidRDefault="00DA7C78" w:rsidP="00DA7C78">
      <w:r w:rsidRPr="00DA7C78">
        <w:rPr>
          <w:b/>
          <w:bCs/>
        </w:rPr>
        <w:t>A. Tension Instantanée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inst</m:t>
            </m:r>
          </m:sub>
        </m:sSub>
      </m:oMath>
      <w:r w:rsidRPr="00DA7C78">
        <w:rPr>
          <w:b/>
          <w:bCs/>
        </w:rPr>
        <w:t>)</w:t>
      </w:r>
    </w:p>
    <w:p w14:paraId="1F9F8261" w14:textId="7FC912E9" w:rsidR="00E81256" w:rsidRDefault="00DA7C78" w:rsidP="00E81256">
      <w:pPr>
        <w:numPr>
          <w:ilvl w:val="0"/>
          <w:numId w:val="1"/>
        </w:numPr>
      </w:pPr>
      <w:r w:rsidRPr="00DA7C78">
        <w:rPr>
          <w:b/>
          <w:bCs/>
        </w:rPr>
        <w:t>Formule théorique :</w:t>
      </w:r>
      <w:r w:rsidRPr="00DA7C78">
        <w:t xml:space="preserve">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num</m:t>
            </m:r>
          </m:sub>
        </m:sSub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ref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</w:p>
    <w:p w14:paraId="48BC6DB2" w14:textId="4F0A08AD" w:rsidR="00E81256" w:rsidRPr="00DA7C78" w:rsidRDefault="00E81256" w:rsidP="00E81256">
      <w:r>
        <w:br w:type="page"/>
      </w:r>
    </w:p>
    <w:p w14:paraId="2FF76C46" w14:textId="740C2013" w:rsidR="00DA7C78" w:rsidRDefault="00DA7C78" w:rsidP="00DA7C78">
      <w:pPr>
        <w:numPr>
          <w:ilvl w:val="0"/>
          <w:numId w:val="1"/>
        </w:numPr>
      </w:pPr>
      <w:r w:rsidRPr="00DA7C78">
        <w:rPr>
          <w:b/>
          <w:bCs/>
        </w:rPr>
        <w:lastRenderedPageBreak/>
        <w:t>Implémentation C :</w:t>
      </w:r>
      <w:r w:rsidRPr="00DA7C78">
        <w:t xml:space="preserve">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DA7C78" w14:paraId="6AFC68C3" w14:textId="77777777" w:rsidTr="00E422C6">
        <w:trPr>
          <w:trHeight w:val="475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865144B" w14:textId="4CC58BD5" w:rsidR="00DA7C78" w:rsidRPr="00E422C6" w:rsidRDefault="00DA7C78" w:rsidP="00DA7C78">
            <w:pPr>
              <w:tabs>
                <w:tab w:val="left" w:pos="6120"/>
              </w:tabs>
              <w:ind w:left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int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mesureNum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analogRead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pinVoltmetre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>);</w:t>
            </w:r>
            <w:r w:rsidRPr="00E422C6">
              <w:rPr>
                <w:rFonts w:ascii="Consolas" w:hAnsi="Consolas"/>
                <w:sz w:val="18"/>
                <w:szCs w:val="18"/>
              </w:rPr>
              <w:tab/>
            </w:r>
          </w:p>
          <w:p w14:paraId="64675388" w14:textId="68C85F81" w:rsidR="00DA7C78" w:rsidRDefault="00DA7C78" w:rsidP="00DA7C78">
            <w:pPr>
              <w:ind w:left="360"/>
            </w:pP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tensionInstantanee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mesureNum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 * (5.0 / 1023.0);</w:t>
            </w:r>
          </w:p>
        </w:tc>
      </w:tr>
    </w:tbl>
    <w:p w14:paraId="44FEB65E" w14:textId="77777777" w:rsidR="00E422C6" w:rsidRDefault="00E422C6" w:rsidP="00E422C6">
      <w:pPr>
        <w:rPr>
          <w:b/>
          <w:bCs/>
        </w:rPr>
      </w:pPr>
    </w:p>
    <w:p w14:paraId="6865FDB6" w14:textId="0C83E4D8" w:rsidR="00E422C6" w:rsidRPr="00E422C6" w:rsidRDefault="00E422C6" w:rsidP="00E422C6">
      <w:r w:rsidRPr="00E422C6">
        <w:rPr>
          <w:b/>
          <w:bCs/>
        </w:rPr>
        <w:t>B. Tension Moyenne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moy</m:t>
            </m:r>
          </m:sub>
        </m:sSub>
      </m:oMath>
      <w:r w:rsidRPr="00E422C6">
        <w:rPr>
          <w:b/>
          <w:bCs/>
        </w:rPr>
        <w:t>) - Optimisation</w:t>
      </w:r>
    </w:p>
    <w:p w14:paraId="2BC30B21" w14:textId="7D556570" w:rsidR="00E422C6" w:rsidRPr="00E422C6" w:rsidRDefault="00E422C6" w:rsidP="00E422C6">
      <w:pPr>
        <w:numPr>
          <w:ilvl w:val="0"/>
          <w:numId w:val="2"/>
        </w:numPr>
      </w:pPr>
      <w:r w:rsidRPr="00E422C6">
        <w:rPr>
          <w:b/>
          <w:bCs/>
        </w:rPr>
        <w:t>Formule théorique :</w:t>
      </w:r>
      <w:r w:rsidRPr="00E422C6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748ECCEC" w14:textId="77777777" w:rsidR="00E422C6" w:rsidRPr="00E422C6" w:rsidRDefault="00E422C6" w:rsidP="00E422C6">
      <w:pPr>
        <w:numPr>
          <w:ilvl w:val="0"/>
          <w:numId w:val="2"/>
        </w:numPr>
      </w:pPr>
      <w:r w:rsidRPr="00E422C6">
        <w:rPr>
          <w:b/>
          <w:bCs/>
        </w:rPr>
        <w:t>Implémentation C 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E422C6" w14:paraId="3D1D2175" w14:textId="77777777" w:rsidTr="00CD4FB3">
        <w:trPr>
          <w:trHeight w:val="708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39328D7" w14:textId="77777777" w:rsidR="00E422C6" w:rsidRPr="00E422C6" w:rsidRDefault="00E422C6" w:rsidP="00CD4FB3">
            <w:pPr>
              <w:ind w:left="360"/>
              <w:rPr>
                <w:rFonts w:ascii="Consolas" w:hAnsi="Consolas"/>
                <w:sz w:val="18"/>
                <w:szCs w:val="18"/>
              </w:rPr>
            </w:pPr>
            <w:r w:rsidRPr="00E422C6">
              <w:rPr>
                <w:rFonts w:ascii="Consolas" w:hAnsi="Consolas"/>
                <w:sz w:val="18"/>
                <w:szCs w:val="18"/>
              </w:rPr>
              <w:t>somme -= mesure[nb]; // Retrait de l'échantillon le plus vieux</w:t>
            </w:r>
          </w:p>
          <w:p w14:paraId="196D953B" w14:textId="3083990C" w:rsidR="00E422C6" w:rsidRPr="00E422C6" w:rsidRDefault="00E422C6" w:rsidP="00CD4FB3">
            <w:pPr>
              <w:ind w:left="360"/>
              <w:rPr>
                <w:rFonts w:ascii="Consolas" w:hAnsi="Consolas"/>
                <w:sz w:val="18"/>
                <w:szCs w:val="18"/>
              </w:rPr>
            </w:pPr>
            <w:r w:rsidRPr="00E422C6">
              <w:rPr>
                <w:rFonts w:ascii="Consolas" w:hAnsi="Consolas"/>
                <w:sz w:val="18"/>
                <w:szCs w:val="18"/>
              </w:rPr>
              <w:t xml:space="preserve">mesure[nb] = </w:t>
            </w: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tensionInstantanee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; // Ajout du nouvel échantillon </w:t>
            </w:r>
          </w:p>
          <w:p w14:paraId="37CC57B5" w14:textId="77777777" w:rsidR="00E422C6" w:rsidRPr="00E422C6" w:rsidRDefault="00E422C6" w:rsidP="00CD4FB3">
            <w:pPr>
              <w:ind w:left="360"/>
              <w:rPr>
                <w:rFonts w:ascii="Consolas" w:hAnsi="Consolas"/>
                <w:sz w:val="18"/>
                <w:szCs w:val="18"/>
              </w:rPr>
            </w:pPr>
            <w:r w:rsidRPr="00E422C6">
              <w:rPr>
                <w:rFonts w:ascii="Consolas" w:hAnsi="Consolas"/>
                <w:sz w:val="18"/>
                <w:szCs w:val="18"/>
              </w:rPr>
              <w:t xml:space="preserve">somme += mesure[nb]; // Mise à jour de la somme </w:t>
            </w:r>
          </w:p>
          <w:p w14:paraId="50A74C0B" w14:textId="7F92A4E1" w:rsidR="00E422C6" w:rsidRDefault="00E422C6" w:rsidP="00CD4FB3">
            <w:pPr>
              <w:ind w:left="360"/>
            </w:pP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valeurMoyenne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 = somme / NB_ECH; // Division par le nombre d'échantillons (100)</w:t>
            </w:r>
          </w:p>
        </w:tc>
      </w:tr>
    </w:tbl>
    <w:p w14:paraId="6ECB41D1" w14:textId="77777777" w:rsidR="00E422C6" w:rsidRPr="00E422C6" w:rsidRDefault="00E422C6" w:rsidP="00E422C6">
      <w:pPr>
        <w:ind w:left="720"/>
      </w:pPr>
    </w:p>
    <w:p w14:paraId="090DD345" w14:textId="50081722" w:rsidR="00E422C6" w:rsidRPr="00E422C6" w:rsidRDefault="00E422C6" w:rsidP="00E422C6">
      <w:r w:rsidRPr="00E422C6">
        <w:rPr>
          <w:b/>
          <w:bCs/>
        </w:rPr>
        <w:t>C. Tension Efficace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eff</m:t>
            </m:r>
          </m:sub>
        </m:sSub>
      </m:oMath>
      <w:r w:rsidRPr="00E422C6">
        <w:rPr>
          <w:b/>
          <w:bCs/>
        </w:rPr>
        <w:t>)</w:t>
      </w:r>
    </w:p>
    <w:p w14:paraId="726EBE94" w14:textId="1DB94244" w:rsidR="00E422C6" w:rsidRPr="00E422C6" w:rsidRDefault="00E422C6" w:rsidP="00E422C6">
      <w:pPr>
        <w:numPr>
          <w:ilvl w:val="0"/>
          <w:numId w:val="3"/>
        </w:numPr>
      </w:pPr>
      <w:r w:rsidRPr="00E422C6">
        <w:rPr>
          <w:b/>
          <w:bCs/>
        </w:rPr>
        <w:t>Formule théorique :</w:t>
      </w:r>
      <w:r w:rsidRPr="00E422C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/>
                  </w:rPr>
                  <m:t>N-1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e>
        </m:rad>
      </m:oMath>
    </w:p>
    <w:p w14:paraId="383414E7" w14:textId="462BEEED" w:rsidR="00DA7C78" w:rsidRDefault="00E422C6" w:rsidP="00E422C6">
      <w:pPr>
        <w:numPr>
          <w:ilvl w:val="0"/>
          <w:numId w:val="3"/>
        </w:numPr>
      </w:pPr>
      <w:r w:rsidRPr="00E422C6">
        <w:rPr>
          <w:b/>
          <w:bCs/>
        </w:rPr>
        <w:t>Implémentation C 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E422C6" w14:paraId="109F0D15" w14:textId="77777777" w:rsidTr="00CD4FB3">
        <w:trPr>
          <w:trHeight w:val="708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15899F9A" w14:textId="77777777" w:rsidR="00E422C6" w:rsidRPr="00E422C6" w:rsidRDefault="00E422C6" w:rsidP="00E422C6">
            <w:pPr>
              <w:ind w:left="360"/>
              <w:rPr>
                <w:rFonts w:ascii="Consolas" w:hAnsi="Consolas"/>
                <w:sz w:val="18"/>
                <w:szCs w:val="18"/>
              </w:rPr>
            </w:pPr>
            <w:r w:rsidRPr="00E422C6">
              <w:rPr>
                <w:rFonts w:ascii="Consolas" w:hAnsi="Consolas"/>
                <w:sz w:val="18"/>
                <w:szCs w:val="18"/>
              </w:rPr>
              <w:t>for (</w:t>
            </w: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int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 i = 0; i &lt; NB_ECH; i++) {</w:t>
            </w:r>
          </w:p>
          <w:p w14:paraId="5BBC979B" w14:textId="77777777" w:rsidR="00E422C6" w:rsidRPr="00E422C6" w:rsidRDefault="00E422C6" w:rsidP="00E422C6">
            <w:pPr>
              <w:ind w:left="360"/>
              <w:rPr>
                <w:rFonts w:ascii="Consolas" w:hAnsi="Consolas"/>
                <w:sz w:val="18"/>
                <w:szCs w:val="18"/>
              </w:rPr>
            </w:pPr>
            <w:r w:rsidRPr="00E422C6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sommeCarres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 += mesure[i] * mesure[i]; // Somme des carrés</w:t>
            </w:r>
          </w:p>
          <w:p w14:paraId="6D110C24" w14:textId="77777777" w:rsidR="00E422C6" w:rsidRPr="00E422C6" w:rsidRDefault="00E422C6" w:rsidP="00E422C6">
            <w:pPr>
              <w:ind w:left="360"/>
              <w:rPr>
                <w:rFonts w:ascii="Consolas" w:hAnsi="Consolas"/>
                <w:sz w:val="18"/>
                <w:szCs w:val="18"/>
              </w:rPr>
            </w:pPr>
            <w:r w:rsidRPr="00E422C6">
              <w:rPr>
                <w:rFonts w:ascii="Consolas" w:hAnsi="Consolas"/>
                <w:sz w:val="18"/>
                <w:szCs w:val="18"/>
              </w:rPr>
              <w:t>}</w:t>
            </w:r>
          </w:p>
          <w:p w14:paraId="30BAFD95" w14:textId="420BC46D" w:rsidR="00E422C6" w:rsidRDefault="00E422C6" w:rsidP="00E422C6">
            <w:pPr>
              <w:ind w:left="360"/>
            </w:pP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valeurRMS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sqrt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E422C6">
              <w:rPr>
                <w:rFonts w:ascii="Consolas" w:hAnsi="Consolas"/>
                <w:sz w:val="18"/>
                <w:szCs w:val="18"/>
              </w:rPr>
              <w:t>sommeCarres</w:t>
            </w:r>
            <w:proofErr w:type="spellEnd"/>
            <w:r w:rsidRPr="00E422C6">
              <w:rPr>
                <w:rFonts w:ascii="Consolas" w:hAnsi="Consolas"/>
                <w:sz w:val="18"/>
                <w:szCs w:val="18"/>
              </w:rPr>
              <w:t xml:space="preserve"> / NB_ECH);   // Racine de la moyenne des carrés</w:t>
            </w:r>
          </w:p>
        </w:tc>
      </w:tr>
    </w:tbl>
    <w:p w14:paraId="453713AB" w14:textId="77777777" w:rsidR="00E422C6" w:rsidRPr="00DA7C78" w:rsidRDefault="00E422C6" w:rsidP="00E422C6">
      <w:pPr>
        <w:ind w:left="720"/>
      </w:pPr>
    </w:p>
    <w:p w14:paraId="35EA4B1D" w14:textId="5A3BA62B" w:rsidR="00E422C6" w:rsidRPr="00E422C6" w:rsidRDefault="00E422C6" w:rsidP="00E422C6">
      <w:r w:rsidRPr="00E422C6">
        <w:rPr>
          <w:b/>
          <w:bCs/>
        </w:rPr>
        <w:t>D. Composante Alternative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ac</m:t>
            </m:r>
          </m:sub>
        </m:sSub>
      </m:oMath>
      <w:r w:rsidRPr="00E422C6">
        <w:rPr>
          <w:b/>
          <w:bCs/>
        </w:rPr>
        <w:t>)</w:t>
      </w:r>
    </w:p>
    <w:p w14:paraId="7850562C" w14:textId="44CC2B36" w:rsidR="00E422C6" w:rsidRPr="00E422C6" w:rsidRDefault="00E422C6" w:rsidP="00E422C6">
      <w:pPr>
        <w:numPr>
          <w:ilvl w:val="0"/>
          <w:numId w:val="4"/>
        </w:numPr>
      </w:pPr>
      <w:r w:rsidRPr="00E422C6">
        <w:rPr>
          <w:b/>
          <w:bCs/>
        </w:rPr>
        <w:t>Formule théorique :</w:t>
      </w:r>
      <w:r w:rsidRPr="00E422C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eff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moy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</w:p>
    <w:p w14:paraId="47856D9F" w14:textId="0EE560EF" w:rsidR="00DA7C78" w:rsidRDefault="00E422C6" w:rsidP="00EB3C89">
      <w:pPr>
        <w:numPr>
          <w:ilvl w:val="0"/>
          <w:numId w:val="4"/>
        </w:numPr>
      </w:pPr>
      <w:r w:rsidRPr="00E422C6">
        <w:rPr>
          <w:b/>
          <w:bCs/>
        </w:rPr>
        <w:t>Implémentation C 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EB3C89" w14:paraId="215FFFEA" w14:textId="77777777" w:rsidTr="00CD4FB3">
        <w:trPr>
          <w:trHeight w:val="708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2A65B9A" w14:textId="77777777" w:rsidR="00EB3C89" w:rsidRDefault="00EB3C89" w:rsidP="00EB3C89">
            <w:pPr>
              <w:ind w:left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float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varTemp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valeurRMS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* 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valeurRMS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- 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valeurMoyenne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* 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valeurMoyenne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>;</w:t>
            </w:r>
          </w:p>
          <w:p w14:paraId="1218AF7B" w14:textId="77777777" w:rsidR="00EB3C89" w:rsidRDefault="00EB3C89" w:rsidP="00EB3C89">
            <w:pPr>
              <w:ind w:left="360"/>
              <w:rPr>
                <w:rFonts w:ascii="Consolas" w:hAnsi="Consolas"/>
                <w:sz w:val="18"/>
                <w:szCs w:val="18"/>
              </w:rPr>
            </w:pPr>
            <w:r w:rsidRPr="00EB3C89">
              <w:rPr>
                <w:rFonts w:ascii="Consolas" w:hAnsi="Consolas"/>
                <w:sz w:val="18"/>
                <w:szCs w:val="18"/>
              </w:rPr>
              <w:t>if (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varTemp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&lt; 0) 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varTemp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= 0; // Sécurité mathématique</w:t>
            </w:r>
          </w:p>
          <w:p w14:paraId="7F5CACD9" w14:textId="72BE859C" w:rsidR="00EB3C89" w:rsidRPr="00EB3C89" w:rsidRDefault="00EB3C89" w:rsidP="00EB3C89">
            <w:pPr>
              <w:ind w:left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valeurRMS_AC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sqrt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varTemp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>);</w:t>
            </w:r>
          </w:p>
        </w:tc>
      </w:tr>
    </w:tbl>
    <w:p w14:paraId="13E0391F" w14:textId="77777777" w:rsidR="00EB3C89" w:rsidRDefault="00EB3C89" w:rsidP="00EB3C89"/>
    <w:p w14:paraId="6DB8ECCB" w14:textId="035E7C03" w:rsidR="00EB3C89" w:rsidRPr="00EB3C89" w:rsidRDefault="00EB3C89" w:rsidP="00EB3C89">
      <w:r w:rsidRPr="00EB3C89">
        <w:rPr>
          <w:b/>
          <w:bCs/>
        </w:rPr>
        <w:t>E. Fréquence (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EB3C89">
        <w:rPr>
          <w:b/>
          <w:bCs/>
        </w:rPr>
        <w:t>)</w:t>
      </w:r>
    </w:p>
    <w:p w14:paraId="6A6108C7" w14:textId="3B1BD592" w:rsidR="00EB3C89" w:rsidRPr="00EB3C89" w:rsidRDefault="00EB3C89" w:rsidP="00EB3C89">
      <w:pPr>
        <w:numPr>
          <w:ilvl w:val="0"/>
          <w:numId w:val="5"/>
        </w:numPr>
      </w:pPr>
      <w:r w:rsidRPr="00EB3C89">
        <w:rPr>
          <w:b/>
          <w:bCs/>
        </w:rPr>
        <w:t>Formule théorique :</w:t>
      </w:r>
      <w:r w:rsidRPr="00EB3C89">
        <w:t xml:space="preserve">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31400AF8" w14:textId="70734ECA" w:rsidR="00EB3C89" w:rsidRDefault="00EB3C89" w:rsidP="00EB3C89">
      <w:pPr>
        <w:numPr>
          <w:ilvl w:val="0"/>
          <w:numId w:val="5"/>
        </w:numPr>
      </w:pPr>
      <w:r w:rsidRPr="00EB3C89">
        <w:rPr>
          <w:b/>
          <w:bCs/>
        </w:rPr>
        <w:t>Implémentation C 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EB3C89" w14:paraId="41762FF6" w14:textId="77777777" w:rsidTr="00EB3C89">
        <w:trPr>
          <w:trHeight w:val="458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3F8CBA1" w14:textId="77777777" w:rsidR="00EB3C89" w:rsidRDefault="00EB3C89" w:rsidP="00EB3C89">
            <w:pPr>
              <w:ind w:left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unsigned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long 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periode_us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= (t2 - t1); // Différence de temps</w:t>
            </w:r>
          </w:p>
          <w:p w14:paraId="4BB38806" w14:textId="26765071" w:rsidR="00EB3C89" w:rsidRPr="00EB3C89" w:rsidRDefault="00EB3C89" w:rsidP="00EB3C89">
            <w:pPr>
              <w:ind w:left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frequence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 xml:space="preserve"> = 1000000.0 / </w:t>
            </w:r>
            <w:proofErr w:type="spellStart"/>
            <w:r w:rsidRPr="00EB3C89">
              <w:rPr>
                <w:rFonts w:ascii="Consolas" w:hAnsi="Consolas"/>
                <w:sz w:val="18"/>
                <w:szCs w:val="18"/>
              </w:rPr>
              <w:t>periode_us</w:t>
            </w:r>
            <w:proofErr w:type="spellEnd"/>
            <w:r w:rsidRPr="00EB3C89">
              <w:rPr>
                <w:rFonts w:ascii="Consolas" w:hAnsi="Consolas"/>
                <w:sz w:val="18"/>
                <w:szCs w:val="18"/>
              </w:rPr>
              <w:t>;   // Conversion µs -&gt; s et inversion</w:t>
            </w:r>
          </w:p>
        </w:tc>
      </w:tr>
    </w:tbl>
    <w:p w14:paraId="7F9FC49F" w14:textId="77777777" w:rsidR="00EB3C89" w:rsidRDefault="00EB3C89" w:rsidP="00EB3C89"/>
    <w:sectPr w:rsidR="00EB3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0798"/>
    <w:multiLevelType w:val="multilevel"/>
    <w:tmpl w:val="EF9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74B22"/>
    <w:multiLevelType w:val="multilevel"/>
    <w:tmpl w:val="5A44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87505"/>
    <w:multiLevelType w:val="multilevel"/>
    <w:tmpl w:val="232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91605"/>
    <w:multiLevelType w:val="multilevel"/>
    <w:tmpl w:val="099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B6D74"/>
    <w:multiLevelType w:val="multilevel"/>
    <w:tmpl w:val="811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08168">
    <w:abstractNumId w:val="2"/>
  </w:num>
  <w:num w:numId="2" w16cid:durableId="1085422503">
    <w:abstractNumId w:val="0"/>
  </w:num>
  <w:num w:numId="3" w16cid:durableId="300810350">
    <w:abstractNumId w:val="3"/>
  </w:num>
  <w:num w:numId="4" w16cid:durableId="646589472">
    <w:abstractNumId w:val="4"/>
  </w:num>
  <w:num w:numId="5" w16cid:durableId="418722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78"/>
    <w:rsid w:val="0045403B"/>
    <w:rsid w:val="00590BBE"/>
    <w:rsid w:val="008541BA"/>
    <w:rsid w:val="00AD121D"/>
    <w:rsid w:val="00DA7C78"/>
    <w:rsid w:val="00E422C6"/>
    <w:rsid w:val="00E81256"/>
    <w:rsid w:val="00EB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2DC8"/>
  <w15:chartTrackingRefBased/>
  <w15:docId w15:val="{175ABC85-A848-4A72-BF8E-1816B687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C89"/>
  </w:style>
  <w:style w:type="paragraph" w:styleId="Titre1">
    <w:name w:val="heading 1"/>
    <w:basedOn w:val="Normal"/>
    <w:next w:val="Normal"/>
    <w:link w:val="Titre1Car"/>
    <w:uiPriority w:val="9"/>
    <w:qFormat/>
    <w:rsid w:val="00DA7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C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C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C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C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C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C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C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C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C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C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C7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A7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A7C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Définition des variables et formules (SAÉ Voltmètre)</dc:title>
  <dc:subject/>
  <dc:creator>Lucas Pichaud</dc:creator>
  <cp:keywords/>
  <dc:description/>
  <cp:lastModifiedBy>Lucas Pichaud</cp:lastModifiedBy>
  <cp:revision>3</cp:revision>
  <dcterms:created xsi:type="dcterms:W3CDTF">2026-01-30T15:52:00Z</dcterms:created>
  <dcterms:modified xsi:type="dcterms:W3CDTF">2026-02-01T09:18:00Z</dcterms:modified>
</cp:coreProperties>
</file>