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4EE" w14:textId="0320D2F0" w:rsidR="004A427E" w:rsidRDefault="004A427E" w:rsidP="004A427E">
      <w:r>
        <w:t>Defina cor, tipografia e tamanho de cada elemento do seu site:</w:t>
      </w:r>
    </w:p>
    <w:p w14:paraId="1DDB768B" w14:textId="77777777" w:rsidR="004A427E" w:rsidRDefault="004A427E" w:rsidP="004A427E">
      <w:r>
        <w:t xml:space="preserve">  1. título</w:t>
      </w:r>
    </w:p>
    <w:p w14:paraId="075F824C" w14:textId="77777777" w:rsidR="004A427E" w:rsidRDefault="004A427E" w:rsidP="004A427E">
      <w:r>
        <w:t xml:space="preserve">  2. texto</w:t>
      </w:r>
    </w:p>
    <w:p w14:paraId="7616623E" w14:textId="77777777" w:rsidR="004A427E" w:rsidRDefault="004A427E" w:rsidP="004A427E">
      <w:r>
        <w:t xml:space="preserve">  3. botões</w:t>
      </w:r>
    </w:p>
    <w:p w14:paraId="53C3CD0C" w14:textId="77777777" w:rsidR="004A427E" w:rsidRDefault="004A427E" w:rsidP="004A427E">
      <w:r>
        <w:t xml:space="preserve">  4. background do site</w:t>
      </w:r>
    </w:p>
    <w:p w14:paraId="199E2E30" w14:textId="77777777" w:rsidR="004A427E" w:rsidRDefault="004A427E" w:rsidP="004A427E">
      <w:r>
        <w:t xml:space="preserve">  5. rodapé</w:t>
      </w:r>
    </w:p>
    <w:p w14:paraId="645E9F55" w14:textId="77777777" w:rsidR="004A427E" w:rsidRDefault="004A427E" w:rsidP="004A427E">
      <w:r>
        <w:t xml:space="preserve">  6. cabeçalho</w:t>
      </w:r>
    </w:p>
    <w:p w14:paraId="1D136D0D" w14:textId="77777777" w:rsidR="004A427E" w:rsidRDefault="004A427E" w:rsidP="004A427E">
      <w:r>
        <w:t xml:space="preserve">  7. formulário</w:t>
      </w:r>
    </w:p>
    <w:p w14:paraId="09816AAF" w14:textId="0D4B5827" w:rsidR="00E54CC9" w:rsidRDefault="004A427E" w:rsidP="004A427E">
      <w:r>
        <w:t xml:space="preserve">  8. outros</w:t>
      </w:r>
    </w:p>
    <w:p w14:paraId="14CD5931" w14:textId="77777777" w:rsidR="004A427E" w:rsidRDefault="004A427E" w:rsidP="004A427E"/>
    <w:p w14:paraId="42952E18" w14:textId="275A5347" w:rsidR="004A427E" w:rsidRDefault="004A427E" w:rsidP="004A427E">
      <w:r>
        <w:t>Exemplo:</w:t>
      </w:r>
    </w:p>
    <w:p w14:paraId="5081A690" w14:textId="77777777" w:rsidR="004A427E" w:rsidRDefault="004A427E" w:rsidP="004A427E">
      <w:r>
        <w:t>Definição de cores e tamanhos:</w:t>
      </w:r>
    </w:p>
    <w:p w14:paraId="5DF68B29" w14:textId="303845CE" w:rsidR="004A427E" w:rsidRDefault="004A427E" w:rsidP="004A427E">
      <w:r>
        <w:t xml:space="preserve">1. Os </w:t>
      </w:r>
      <w:r>
        <w:t>títulos e</w:t>
      </w:r>
      <w:r>
        <w:t xml:space="preserve"> textos terão fonte </w:t>
      </w:r>
      <w:proofErr w:type="spellStart"/>
      <w:r>
        <w:t>Roboto</w:t>
      </w:r>
      <w:proofErr w:type="spellEnd"/>
    </w:p>
    <w:p w14:paraId="5645926A" w14:textId="77777777" w:rsidR="004A427E" w:rsidRDefault="004A427E" w:rsidP="004A427E">
      <w:r>
        <w:t>2. Os títulos serão 2 vezes maiores que os parágrafos</w:t>
      </w:r>
    </w:p>
    <w:p w14:paraId="460EC346" w14:textId="77777777" w:rsidR="004A427E" w:rsidRDefault="004A427E" w:rsidP="004A427E">
      <w:r>
        <w:t>3. Os textos em parágrafos sempre terão a cor cinza-escuro</w:t>
      </w:r>
    </w:p>
    <w:p w14:paraId="3F663B4E" w14:textId="77777777" w:rsidR="004A427E" w:rsidRDefault="004A427E" w:rsidP="004A427E">
      <w:r>
        <w:t>4. Todos os botões terão cor laranja claro, com texto branco em fonte 1.5x maior que a utilizada nos parágrafos</w:t>
      </w:r>
    </w:p>
    <w:p w14:paraId="4FFE083C" w14:textId="77777777" w:rsidR="004A427E" w:rsidRDefault="004A427E" w:rsidP="004A427E">
      <w:r>
        <w:t xml:space="preserve">5. As seções terão fundo laranja, título branco, e os </w:t>
      </w:r>
      <w:proofErr w:type="spellStart"/>
      <w:r>
        <w:t>labels</w:t>
      </w:r>
      <w:proofErr w:type="spellEnd"/>
      <w:r>
        <w:t xml:space="preserve"> dos inputs serão brancos</w:t>
      </w:r>
    </w:p>
    <w:p w14:paraId="70FAB1B2" w14:textId="5F8ECB06" w:rsidR="004A427E" w:rsidRDefault="004A427E" w:rsidP="004A427E">
      <w:r>
        <w:t>6. O rodapé terá a cor cinza escuro</w:t>
      </w:r>
    </w:p>
    <w:sectPr w:rsidR="004A4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673C"/>
    <w:multiLevelType w:val="multilevel"/>
    <w:tmpl w:val="7FB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230868">
    <w:abstractNumId w:val="0"/>
  </w:num>
  <w:num w:numId="2" w16cid:durableId="185657264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122460278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177041842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678458795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44663161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961108206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361934094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1367087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DF"/>
    <w:rsid w:val="004A427E"/>
    <w:rsid w:val="00C84556"/>
    <w:rsid w:val="00E54CC9"/>
    <w:rsid w:val="00E5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8E23"/>
  <w15:chartTrackingRefBased/>
  <w15:docId w15:val="{DDD21D1D-4CAC-4D14-BBBA-ADC1A1A8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5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5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Otávio Pinesso de Morais</dc:creator>
  <cp:keywords/>
  <dc:description/>
  <cp:lastModifiedBy>Lucas Otávio Pinesso de Morais</cp:lastModifiedBy>
  <cp:revision>2</cp:revision>
  <dcterms:created xsi:type="dcterms:W3CDTF">2023-09-28T21:46:00Z</dcterms:created>
  <dcterms:modified xsi:type="dcterms:W3CDTF">2023-09-28T21:47:00Z</dcterms:modified>
</cp:coreProperties>
</file>