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ambria" w:cs="Cambria" w:eastAsia="Cambria" w:hAnsi="Cambria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u w:val="single"/>
          <w:rtl w:val="0"/>
        </w:rPr>
        <w:t xml:space="preserve">Day 3 - Statistics</w:t>
      </w:r>
    </w:p>
    <w:p w:rsidR="00000000" w:rsidDel="00000000" w:rsidP="00000000" w:rsidRDefault="00000000" w:rsidRPr="00000000" w14:paraId="00000002">
      <w:pPr>
        <w:pageBreakBefore w:val="0"/>
        <w:rPr>
          <w:rFonts w:ascii="Cambria" w:cs="Cambria" w:eastAsia="Cambria" w:hAnsi="Cambria"/>
          <w:u w:val="single"/>
        </w:rPr>
      </w:pPr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Part 1 - Practice!</w:t>
      </w:r>
    </w:p>
    <w:p w:rsidR="00000000" w:rsidDel="00000000" w:rsidP="00000000" w:rsidRDefault="00000000" w:rsidRPr="00000000" w14:paraId="00000003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* If you get stuck, feel free to ask your peers in your breakout group or refer to the corresponding sections in the lesson template code.</w:t>
      </w:r>
    </w:p>
    <w:p w:rsidR="00000000" w:rsidDel="00000000" w:rsidP="00000000" w:rsidRDefault="00000000" w:rsidRPr="00000000" w14:paraId="00000004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Creating your Data Set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Open up the file named “Wave 5 RShiny Day 3 Workshop.R” in RStudio.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Collect everyone’s ages and put them in a vector called “ages”.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Using the sample() function in R, generate 5 random numbers between 1 and 10, and put these numbers into a vector called “random”.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Practicing Central Tendencies - do by hand first, then check your work in R.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Find the mean of the sets of numbers in “ages” and in “random” by hand.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Find the median of the sets of numbers in “ages” and in “random” by hand.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Check your answers by running the appropriate commands in R.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(Bonus!) Write your own function that takes a vector of numbers and outputs the mode of the set of numbers. Note: the existing “mode” function in the base package of R does something completely different than expected!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Find the mode of the sets of numbers in “ages” and in “random” by hand and check your work using the new “mode” function you wrote in part d).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Practicing Measures of Spread - no need to do by hand first, just calculate directly in R.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Find the min, max, and range of the sets of numbers in “ages” and in “random”.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Find the 25th and 75th percentile of the sets of numbers in “ages” and in “random”.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Find the interquartile range of the sets of numbers in “ages” and in “random”.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Find the variance of the sets of numbers in “ages” and in “random”.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Find the standard deviation of the sets of numbers in “ages” and in “random”.</w:t>
      </w:r>
    </w:p>
    <w:p w:rsidR="00000000" w:rsidDel="00000000" w:rsidP="00000000" w:rsidRDefault="00000000" w:rsidRPr="00000000" w14:paraId="00000015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Cambria" w:cs="Cambria" w:eastAsia="Cambria" w:hAnsi="Cambria"/>
          <w:u w:val="single"/>
        </w:rPr>
      </w:pPr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Part 2 - Apps! (Bonus)</w:t>
      </w:r>
    </w:p>
    <w:p w:rsidR="00000000" w:rsidDel="00000000" w:rsidP="00000000" w:rsidRDefault="00000000" w:rsidRPr="00000000" w14:paraId="00000017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*Refer to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https://lucaspingpao.shinyapps.io/statistics-calculator/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to see the finalized version of the following statistics app you will be developing.</w:t>
      </w:r>
    </w:p>
    <w:p w:rsidR="00000000" w:rsidDel="00000000" w:rsidP="00000000" w:rsidRDefault="00000000" w:rsidRPr="00000000" w14:paraId="00000018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Open “Statistics Calculator App.R” in RStudio. Try running the app locally.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Add more statistical functions to your calculator (e.g. range, variance, etc.).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 buttons that specifically calculate certain statistical functions instead of having just a generic “Compute” button.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Design your calculator to make it look more user friendly!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(e.g. fill up the space on your app page)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Wave 5: Data Analysis and Web Apps in RShiny</w:t>
    </w:r>
  </w:p>
  <w:p w:rsidR="00000000" w:rsidDel="00000000" w:rsidP="00000000" w:rsidRDefault="00000000" w:rsidRPr="00000000" w14:paraId="0000001F">
    <w:pPr>
      <w:pageBreakBefore w:val="0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Created by Lucas Pao and Karina Halevy</w:t>
    </w:r>
  </w:p>
  <w:p w:rsidR="00000000" w:rsidDel="00000000" w:rsidP="00000000" w:rsidRDefault="00000000" w:rsidRPr="00000000" w14:paraId="00000020">
    <w:pPr>
      <w:pageBreakBefore w:val="0"/>
      <w:rPr/>
    </w:pPr>
    <w:r w:rsidDel="00000000" w:rsidR="00000000" w:rsidRPr="00000000">
      <w:rPr>
        <w:rFonts w:ascii="Cambria" w:cs="Cambria" w:eastAsia="Cambria" w:hAnsi="Cambria"/>
        <w:rtl w:val="0"/>
      </w:rPr>
      <w:t xml:space="preserve">August 19, 2020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ucaspingpao.shinyapps.io/statistics-calculator/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