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B60E7" w14:textId="647FDBE0" w:rsidR="007066F6" w:rsidRPr="00AA6A0E" w:rsidRDefault="007066F6" w:rsidP="007066F6">
      <w:pPr>
        <w:spacing w:line="360" w:lineRule="auto"/>
        <w:jc w:val="center"/>
        <w:rPr>
          <w:rFonts w:ascii="Cambria" w:hAnsi="Cambria"/>
        </w:rPr>
      </w:pPr>
      <w:r w:rsidRPr="00AA6A0E">
        <w:rPr>
          <w:rFonts w:ascii="Cambria" w:hAnsi="Cambria"/>
          <w:b/>
          <w:sz w:val="28"/>
        </w:rPr>
        <w:t xml:space="preserve">Lab Report: Project </w:t>
      </w:r>
      <w:r>
        <w:rPr>
          <w:rFonts w:ascii="Cambria" w:hAnsi="Cambria"/>
          <w:b/>
          <w:sz w:val="28"/>
        </w:rPr>
        <w:t>12</w:t>
      </w:r>
      <w:r w:rsidRPr="00AA6A0E">
        <w:rPr>
          <w:rFonts w:ascii="Cambria" w:hAnsi="Cambria"/>
          <w:b/>
          <w:sz w:val="28"/>
        </w:rPr>
        <w:t xml:space="preserve"> – </w:t>
      </w:r>
      <w:r>
        <w:rPr>
          <w:rFonts w:ascii="Cambria" w:hAnsi="Cambria"/>
          <w:b/>
          <w:sz w:val="28"/>
        </w:rPr>
        <w:t>Knock Lock</w:t>
      </w:r>
    </w:p>
    <w:p w14:paraId="7AF17679" w14:textId="77777777" w:rsidR="007066F6" w:rsidRPr="00AA6A0E" w:rsidRDefault="007066F6" w:rsidP="007066F6">
      <w:pPr>
        <w:spacing w:line="360" w:lineRule="auto"/>
        <w:rPr>
          <w:rFonts w:ascii="Cambria" w:hAnsi="Cambria"/>
        </w:rPr>
      </w:pPr>
      <w:r w:rsidRPr="00AA6A0E">
        <w:rPr>
          <w:rFonts w:ascii="Cambria" w:hAnsi="Cambria"/>
        </w:rPr>
        <w:t>Lucas Porter</w:t>
      </w:r>
    </w:p>
    <w:p w14:paraId="1C5B0A21" w14:textId="77777777" w:rsidR="007066F6" w:rsidRPr="00AA6A0E" w:rsidRDefault="007066F6" w:rsidP="007066F6">
      <w:pPr>
        <w:spacing w:line="360" w:lineRule="auto"/>
        <w:rPr>
          <w:rFonts w:ascii="Cambria" w:hAnsi="Cambria"/>
        </w:rPr>
      </w:pPr>
      <w:r w:rsidRPr="00AA6A0E">
        <w:rPr>
          <w:rFonts w:ascii="Cambria" w:hAnsi="Cambria"/>
        </w:rPr>
        <w:t>Spring 2025 TESY 3300</w:t>
      </w:r>
    </w:p>
    <w:p w14:paraId="6BA0455D" w14:textId="77777777" w:rsidR="007066F6" w:rsidRPr="00AA6A0E" w:rsidRDefault="007066F6" w:rsidP="007066F6">
      <w:pPr>
        <w:spacing w:line="360" w:lineRule="auto"/>
        <w:rPr>
          <w:rFonts w:ascii="Cambria" w:hAnsi="Cambria"/>
        </w:rPr>
      </w:pPr>
      <w:r w:rsidRPr="00AA6A0E">
        <w:rPr>
          <w:rFonts w:ascii="Cambria" w:hAnsi="Cambria"/>
        </w:rPr>
        <w:t>Trevor P. Robinson, PhD</w:t>
      </w:r>
    </w:p>
    <w:p w14:paraId="7E91F585" w14:textId="21A47652" w:rsidR="007066F6" w:rsidRPr="00AA6A0E" w:rsidRDefault="007066F6" w:rsidP="007066F6">
      <w:pPr>
        <w:spacing w:line="360" w:lineRule="auto"/>
        <w:rPr>
          <w:rFonts w:ascii="Cambria" w:hAnsi="Cambria"/>
        </w:rPr>
      </w:pPr>
      <w:r w:rsidRPr="00AA6A0E">
        <w:rPr>
          <w:rFonts w:ascii="Cambria" w:hAnsi="Cambria"/>
        </w:rPr>
        <w:t xml:space="preserve">Lab </w:t>
      </w:r>
      <w:r>
        <w:rPr>
          <w:rFonts w:ascii="Cambria" w:hAnsi="Cambria"/>
        </w:rPr>
        <w:t>12</w:t>
      </w:r>
      <w:r w:rsidRPr="00AA6A0E">
        <w:rPr>
          <w:rFonts w:ascii="Cambria" w:hAnsi="Cambria"/>
        </w:rPr>
        <w:t xml:space="preserve"> – </w:t>
      </w:r>
      <w:r>
        <w:rPr>
          <w:rFonts w:ascii="Cambria" w:hAnsi="Cambria"/>
        </w:rPr>
        <w:t>Knock Lock</w:t>
      </w:r>
    </w:p>
    <w:p w14:paraId="4084EF85" w14:textId="1E976842" w:rsidR="007066F6" w:rsidRPr="00AA6A0E" w:rsidRDefault="007066F6" w:rsidP="007066F6">
      <w:pPr>
        <w:spacing w:line="360" w:lineRule="auto"/>
        <w:rPr>
          <w:rFonts w:ascii="Cambria" w:hAnsi="Cambria"/>
        </w:rPr>
      </w:pPr>
      <w:r>
        <w:rPr>
          <w:rFonts w:ascii="Cambria" w:hAnsi="Cambria"/>
        </w:rPr>
        <w:t>03/30/25</w:t>
      </w:r>
    </w:p>
    <w:p w14:paraId="301AAF16" w14:textId="0ABB9B77" w:rsidR="007066F6" w:rsidRDefault="007066F6" w:rsidP="007066F6">
      <w:pPr>
        <w:spacing w:line="360" w:lineRule="auto"/>
        <w:rPr>
          <w:rFonts w:ascii="Cambria" w:hAnsi="Cambria"/>
        </w:rPr>
      </w:pPr>
      <w:r w:rsidRPr="00AA6A0E">
        <w:rPr>
          <w:rFonts w:ascii="Cambria" w:hAnsi="Cambria"/>
          <w:b/>
          <w:bCs/>
        </w:rPr>
        <w:t>Abstract</w:t>
      </w:r>
    </w:p>
    <w:p w14:paraId="46E59310" w14:textId="5A47C7BF" w:rsidR="007066F6" w:rsidRDefault="007066F6" w:rsidP="007066F6">
      <w:pPr>
        <w:spacing w:line="360" w:lineRule="auto"/>
        <w:ind w:firstLine="720"/>
        <w:rPr>
          <w:rFonts w:ascii="Cambria" w:hAnsi="Cambria"/>
        </w:rPr>
      </w:pPr>
      <w:r w:rsidRPr="007066F6">
        <w:rPr>
          <w:rFonts w:ascii="Cambria" w:hAnsi="Cambria"/>
        </w:rPr>
        <w:t>The purpose of this lab was to build a knock-activated lock system using an Arduino Uno, a piezo sensor, and an LED to simulate locking and unlocking actions. The system detected knocks of a certain intensity and sequence to "unlock" the device. This project introduced concepts such as analog input handling, threshold detection, Boolean logic, binary numbers, and condition-based programming.</w:t>
      </w:r>
    </w:p>
    <w:p w14:paraId="7047AD2B" w14:textId="77777777" w:rsidR="007066F6" w:rsidRPr="00AA6A0E" w:rsidRDefault="007066F6" w:rsidP="007066F6">
      <w:pPr>
        <w:spacing w:line="360" w:lineRule="auto"/>
        <w:rPr>
          <w:rFonts w:ascii="Cambria" w:hAnsi="Cambria"/>
          <w:b/>
          <w:bCs/>
        </w:rPr>
      </w:pPr>
      <w:r w:rsidRPr="00AA6A0E">
        <w:rPr>
          <w:rFonts w:ascii="Cambria" w:hAnsi="Cambria"/>
          <w:b/>
          <w:bCs/>
        </w:rPr>
        <w:t>Materials</w:t>
      </w:r>
    </w:p>
    <w:p w14:paraId="4576C19B" w14:textId="77777777" w:rsidR="007066F6" w:rsidRPr="007066F6" w:rsidRDefault="007066F6" w:rsidP="007066F6">
      <w:pPr>
        <w:numPr>
          <w:ilvl w:val="0"/>
          <w:numId w:val="3"/>
        </w:numPr>
        <w:spacing w:line="240" w:lineRule="auto"/>
        <w:rPr>
          <w:rFonts w:ascii="Cambria" w:hAnsi="Cambria"/>
        </w:rPr>
      </w:pPr>
      <w:r w:rsidRPr="007066F6">
        <w:rPr>
          <w:rFonts w:ascii="Cambria" w:hAnsi="Cambria"/>
        </w:rPr>
        <w:t>Arduino Uno Board</w:t>
      </w:r>
    </w:p>
    <w:p w14:paraId="77EE2DC6" w14:textId="77777777" w:rsidR="007066F6" w:rsidRPr="007066F6" w:rsidRDefault="007066F6" w:rsidP="007066F6">
      <w:pPr>
        <w:numPr>
          <w:ilvl w:val="0"/>
          <w:numId w:val="3"/>
        </w:numPr>
        <w:spacing w:line="240" w:lineRule="auto"/>
        <w:rPr>
          <w:rFonts w:ascii="Cambria" w:hAnsi="Cambria"/>
        </w:rPr>
      </w:pPr>
      <w:r w:rsidRPr="007066F6">
        <w:rPr>
          <w:rFonts w:ascii="Cambria" w:hAnsi="Cambria"/>
        </w:rPr>
        <w:t>Breadboard</w:t>
      </w:r>
    </w:p>
    <w:p w14:paraId="075EF64D" w14:textId="77777777" w:rsidR="007066F6" w:rsidRPr="007066F6" w:rsidRDefault="007066F6" w:rsidP="007066F6">
      <w:pPr>
        <w:numPr>
          <w:ilvl w:val="0"/>
          <w:numId w:val="3"/>
        </w:numPr>
        <w:spacing w:line="240" w:lineRule="auto"/>
        <w:rPr>
          <w:rFonts w:ascii="Cambria" w:hAnsi="Cambria"/>
        </w:rPr>
      </w:pPr>
      <w:r w:rsidRPr="007066F6">
        <w:rPr>
          <w:rFonts w:ascii="Cambria" w:hAnsi="Cambria"/>
        </w:rPr>
        <w:t>Piezo Sensor</w:t>
      </w:r>
    </w:p>
    <w:p w14:paraId="611B94B4" w14:textId="77777777" w:rsidR="007066F6" w:rsidRPr="007066F6" w:rsidRDefault="007066F6" w:rsidP="007066F6">
      <w:pPr>
        <w:numPr>
          <w:ilvl w:val="0"/>
          <w:numId w:val="3"/>
        </w:numPr>
        <w:spacing w:line="240" w:lineRule="auto"/>
        <w:rPr>
          <w:rFonts w:ascii="Cambria" w:hAnsi="Cambria"/>
        </w:rPr>
      </w:pPr>
      <w:r w:rsidRPr="007066F6">
        <w:rPr>
          <w:rFonts w:ascii="Cambria" w:hAnsi="Cambria"/>
        </w:rPr>
        <w:t>1MΩ Resistor</w:t>
      </w:r>
    </w:p>
    <w:p w14:paraId="7A24A816" w14:textId="77777777" w:rsidR="007066F6" w:rsidRPr="007066F6" w:rsidRDefault="007066F6" w:rsidP="007066F6">
      <w:pPr>
        <w:numPr>
          <w:ilvl w:val="0"/>
          <w:numId w:val="3"/>
        </w:numPr>
        <w:spacing w:line="240" w:lineRule="auto"/>
        <w:rPr>
          <w:rFonts w:ascii="Cambria" w:hAnsi="Cambria"/>
        </w:rPr>
      </w:pPr>
      <w:r w:rsidRPr="007066F6">
        <w:rPr>
          <w:rFonts w:ascii="Cambria" w:hAnsi="Cambria"/>
        </w:rPr>
        <w:t>Pushbutton</w:t>
      </w:r>
    </w:p>
    <w:p w14:paraId="6B514701" w14:textId="77777777" w:rsidR="007066F6" w:rsidRPr="007066F6" w:rsidRDefault="007066F6" w:rsidP="007066F6">
      <w:pPr>
        <w:numPr>
          <w:ilvl w:val="0"/>
          <w:numId w:val="3"/>
        </w:numPr>
        <w:spacing w:line="240" w:lineRule="auto"/>
        <w:rPr>
          <w:rFonts w:ascii="Cambria" w:hAnsi="Cambria"/>
        </w:rPr>
      </w:pPr>
      <w:r w:rsidRPr="007066F6">
        <w:rPr>
          <w:rFonts w:ascii="Cambria" w:hAnsi="Cambria"/>
        </w:rPr>
        <w:t>220Ω Resistor</w:t>
      </w:r>
    </w:p>
    <w:p w14:paraId="281DEAAD" w14:textId="77777777" w:rsidR="007066F6" w:rsidRPr="007066F6" w:rsidRDefault="007066F6" w:rsidP="007066F6">
      <w:pPr>
        <w:numPr>
          <w:ilvl w:val="0"/>
          <w:numId w:val="3"/>
        </w:numPr>
        <w:spacing w:line="240" w:lineRule="auto"/>
        <w:rPr>
          <w:rFonts w:ascii="Cambria" w:hAnsi="Cambria"/>
        </w:rPr>
      </w:pPr>
      <w:r w:rsidRPr="007066F6">
        <w:rPr>
          <w:rFonts w:ascii="Cambria" w:hAnsi="Cambria"/>
        </w:rPr>
        <w:t>LED</w:t>
      </w:r>
    </w:p>
    <w:p w14:paraId="1EC0A553" w14:textId="77777777" w:rsidR="007066F6" w:rsidRPr="007066F6" w:rsidRDefault="007066F6" w:rsidP="007066F6">
      <w:pPr>
        <w:numPr>
          <w:ilvl w:val="0"/>
          <w:numId w:val="3"/>
        </w:numPr>
        <w:spacing w:line="240" w:lineRule="auto"/>
        <w:rPr>
          <w:rFonts w:ascii="Cambria" w:hAnsi="Cambria"/>
        </w:rPr>
      </w:pPr>
      <w:r w:rsidRPr="007066F6">
        <w:rPr>
          <w:rFonts w:ascii="Cambria" w:hAnsi="Cambria"/>
        </w:rPr>
        <w:t>Jumper Wires</w:t>
      </w:r>
    </w:p>
    <w:p w14:paraId="5F9316A6" w14:textId="77777777" w:rsidR="007066F6" w:rsidRPr="007066F6" w:rsidRDefault="007066F6" w:rsidP="007066F6">
      <w:pPr>
        <w:numPr>
          <w:ilvl w:val="0"/>
          <w:numId w:val="3"/>
        </w:numPr>
        <w:spacing w:line="240" w:lineRule="auto"/>
        <w:rPr>
          <w:rFonts w:ascii="Cambria" w:hAnsi="Cambria"/>
        </w:rPr>
      </w:pPr>
      <w:r w:rsidRPr="007066F6">
        <w:rPr>
          <w:rFonts w:ascii="Cambria" w:hAnsi="Cambria"/>
        </w:rPr>
        <w:t>USB Cable</w:t>
      </w:r>
    </w:p>
    <w:p w14:paraId="28D8D2AC" w14:textId="77777777" w:rsidR="007066F6" w:rsidRPr="007066F6" w:rsidRDefault="007066F6" w:rsidP="007066F6">
      <w:pPr>
        <w:numPr>
          <w:ilvl w:val="0"/>
          <w:numId w:val="3"/>
        </w:numPr>
        <w:spacing w:line="240" w:lineRule="auto"/>
        <w:rPr>
          <w:rFonts w:ascii="Cambria" w:hAnsi="Cambria"/>
        </w:rPr>
      </w:pPr>
      <w:r w:rsidRPr="007066F6">
        <w:rPr>
          <w:rFonts w:ascii="Cambria" w:hAnsi="Cambria"/>
        </w:rPr>
        <w:t>Computer with Arduino IDE</w:t>
      </w:r>
    </w:p>
    <w:p w14:paraId="345562D1" w14:textId="77777777" w:rsidR="007066F6" w:rsidRDefault="007066F6" w:rsidP="007066F6">
      <w:pPr>
        <w:spacing w:line="360" w:lineRule="auto"/>
        <w:rPr>
          <w:rFonts w:ascii="Cambria" w:hAnsi="Cambria"/>
          <w:b/>
          <w:bCs/>
        </w:rPr>
      </w:pPr>
      <w:r w:rsidRPr="00AA6A0E">
        <w:rPr>
          <w:rFonts w:ascii="Cambria" w:hAnsi="Cambria"/>
        </w:rPr>
        <w:br/>
      </w:r>
    </w:p>
    <w:p w14:paraId="437DE119" w14:textId="77777777" w:rsidR="007066F6" w:rsidRDefault="007066F6" w:rsidP="007066F6">
      <w:pPr>
        <w:spacing w:line="360" w:lineRule="auto"/>
        <w:rPr>
          <w:rFonts w:ascii="Cambria" w:hAnsi="Cambria"/>
          <w:b/>
          <w:bCs/>
        </w:rPr>
      </w:pPr>
    </w:p>
    <w:p w14:paraId="08CB3B18" w14:textId="4ABCAE77" w:rsidR="007066F6" w:rsidRPr="00AA6A0E" w:rsidRDefault="007066F6" w:rsidP="007066F6">
      <w:pPr>
        <w:spacing w:line="360" w:lineRule="auto"/>
        <w:rPr>
          <w:rFonts w:ascii="Cambria" w:hAnsi="Cambria"/>
        </w:rPr>
      </w:pPr>
      <w:r w:rsidRPr="00AA6A0E">
        <w:rPr>
          <w:rFonts w:ascii="Cambria" w:hAnsi="Cambria"/>
          <w:b/>
          <w:bCs/>
        </w:rPr>
        <w:lastRenderedPageBreak/>
        <w:t>Procedure</w:t>
      </w:r>
    </w:p>
    <w:p w14:paraId="77A6AD8E" w14:textId="413E3CC2" w:rsidR="007066F6" w:rsidRPr="00AA6A0E" w:rsidRDefault="00DA5ABC" w:rsidP="007066F6">
      <w:pPr>
        <w:spacing w:line="360" w:lineRule="auto"/>
        <w:rPr>
          <w:rFonts w:ascii="Cambria" w:hAnsi="Cambria"/>
          <w:i/>
          <w:iCs/>
        </w:rPr>
      </w:pPr>
      <w:r>
        <w:rPr>
          <w:rFonts w:ascii="Cambria" w:hAnsi="Cambria"/>
          <w:noProof/>
          <w14:ligatures w14:val="standardContextual"/>
        </w:rPr>
        <w:drawing>
          <wp:anchor distT="0" distB="0" distL="114300" distR="114300" simplePos="0" relativeHeight="251658240" behindDoc="0" locked="0" layoutInCell="1" allowOverlap="1" wp14:anchorId="3B62E460" wp14:editId="00B8074C">
            <wp:simplePos x="0" y="0"/>
            <wp:positionH relativeFrom="page">
              <wp:align>right</wp:align>
            </wp:positionH>
            <wp:positionV relativeFrom="paragraph">
              <wp:posOffset>195176</wp:posOffset>
            </wp:positionV>
            <wp:extent cx="7765415" cy="6009005"/>
            <wp:effectExtent l="0" t="0" r="6985" b="0"/>
            <wp:wrapTopAndBottom/>
            <wp:docPr id="872863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63019" name="Picture 872863019"/>
                    <pic:cNvPicPr/>
                  </pic:nvPicPr>
                  <pic:blipFill>
                    <a:blip r:embed="rId5">
                      <a:extLst>
                        <a:ext uri="{28A0092B-C50C-407E-A947-70E740481C1C}">
                          <a14:useLocalDpi xmlns:a14="http://schemas.microsoft.com/office/drawing/2010/main" val="0"/>
                        </a:ext>
                      </a:extLst>
                    </a:blip>
                    <a:stretch>
                      <a:fillRect/>
                    </a:stretch>
                  </pic:blipFill>
                  <pic:spPr>
                    <a:xfrm>
                      <a:off x="0" y="0"/>
                      <a:ext cx="7765415" cy="6009005"/>
                    </a:xfrm>
                    <a:prstGeom prst="rect">
                      <a:avLst/>
                    </a:prstGeom>
                  </pic:spPr>
                </pic:pic>
              </a:graphicData>
            </a:graphic>
            <wp14:sizeRelH relativeFrom="margin">
              <wp14:pctWidth>0</wp14:pctWidth>
            </wp14:sizeRelH>
            <wp14:sizeRelV relativeFrom="margin">
              <wp14:pctHeight>0</wp14:pctHeight>
            </wp14:sizeRelV>
          </wp:anchor>
        </w:drawing>
      </w:r>
      <w:r w:rsidR="007066F6" w:rsidRPr="00AA6A0E">
        <w:rPr>
          <w:rFonts w:ascii="Cambria" w:hAnsi="Cambria"/>
          <w:i/>
          <w:iCs/>
        </w:rPr>
        <w:t>Circuit Diagram</w:t>
      </w:r>
    </w:p>
    <w:p w14:paraId="655D9915" w14:textId="49E0698E" w:rsidR="00DA5ABC" w:rsidRDefault="00DA5ABC" w:rsidP="007066F6">
      <w:pPr>
        <w:spacing w:line="360" w:lineRule="auto"/>
        <w:rPr>
          <w:rFonts w:ascii="Cambria" w:hAnsi="Cambria"/>
        </w:rPr>
      </w:pPr>
    </w:p>
    <w:p w14:paraId="2E10CA16" w14:textId="77777777" w:rsidR="00DA5ABC" w:rsidRDefault="00DA5ABC" w:rsidP="007066F6">
      <w:pPr>
        <w:spacing w:line="360" w:lineRule="auto"/>
        <w:rPr>
          <w:rFonts w:ascii="Cambria" w:hAnsi="Cambria"/>
          <w:i/>
          <w:iCs/>
        </w:rPr>
      </w:pPr>
    </w:p>
    <w:p w14:paraId="1BE5B779" w14:textId="77777777" w:rsidR="00DA5ABC" w:rsidRDefault="00DA5ABC" w:rsidP="007066F6">
      <w:pPr>
        <w:spacing w:line="360" w:lineRule="auto"/>
        <w:rPr>
          <w:rFonts w:ascii="Cambria" w:hAnsi="Cambria"/>
          <w:i/>
          <w:iCs/>
        </w:rPr>
      </w:pPr>
    </w:p>
    <w:p w14:paraId="116F239C" w14:textId="77777777" w:rsidR="00DA5ABC" w:rsidRDefault="00DA5ABC" w:rsidP="007066F6">
      <w:pPr>
        <w:spacing w:line="360" w:lineRule="auto"/>
        <w:rPr>
          <w:rFonts w:ascii="Cambria" w:hAnsi="Cambria"/>
          <w:i/>
          <w:iCs/>
        </w:rPr>
      </w:pPr>
    </w:p>
    <w:p w14:paraId="1E302909" w14:textId="342FC11C" w:rsidR="007066F6" w:rsidRPr="00AA6A0E" w:rsidRDefault="007066F6" w:rsidP="007066F6">
      <w:pPr>
        <w:spacing w:line="360" w:lineRule="auto"/>
        <w:rPr>
          <w:rFonts w:ascii="Cambria" w:hAnsi="Cambria"/>
          <w:i/>
          <w:iCs/>
        </w:rPr>
      </w:pPr>
      <w:r w:rsidRPr="00AA6A0E">
        <w:rPr>
          <w:rFonts w:ascii="Cambria" w:hAnsi="Cambria"/>
          <w:i/>
          <w:iCs/>
        </w:rPr>
        <w:lastRenderedPageBreak/>
        <w:t>Steps</w:t>
      </w:r>
    </w:p>
    <w:p w14:paraId="4C08CDF2" w14:textId="7A39FE9A" w:rsidR="00DA5ABC" w:rsidRPr="00DA5ABC" w:rsidRDefault="00DA5ABC" w:rsidP="00DA5ABC">
      <w:pPr>
        <w:numPr>
          <w:ilvl w:val="0"/>
          <w:numId w:val="4"/>
        </w:numPr>
        <w:spacing w:line="360" w:lineRule="auto"/>
        <w:rPr>
          <w:rFonts w:ascii="Cambria" w:hAnsi="Cambria"/>
        </w:rPr>
      </w:pPr>
      <w:r w:rsidRPr="00DA5ABC">
        <w:rPr>
          <w:rFonts w:ascii="Cambria" w:hAnsi="Cambria"/>
        </w:rPr>
        <w:t>Connected the Arduino’s 5V and GND pins to the power and ground rails of the breadboard.</w:t>
      </w:r>
    </w:p>
    <w:p w14:paraId="08D19C87" w14:textId="014E723C" w:rsidR="00DA5ABC" w:rsidRPr="00DA5ABC" w:rsidRDefault="00DA5ABC" w:rsidP="00DA5ABC">
      <w:pPr>
        <w:numPr>
          <w:ilvl w:val="0"/>
          <w:numId w:val="4"/>
        </w:numPr>
        <w:spacing w:line="360" w:lineRule="auto"/>
        <w:rPr>
          <w:rFonts w:ascii="Cambria" w:hAnsi="Cambria"/>
        </w:rPr>
      </w:pPr>
      <w:r w:rsidRPr="00DA5ABC">
        <w:rPr>
          <w:rFonts w:ascii="Cambria" w:hAnsi="Cambria"/>
        </w:rPr>
        <w:t>Connected the piezo sensor between an analog input pin and ground with a 1MΩ resistor in parallel.</w:t>
      </w:r>
    </w:p>
    <w:p w14:paraId="6C6E91D3" w14:textId="7870D677" w:rsidR="00DA5ABC" w:rsidRPr="00DA5ABC" w:rsidRDefault="00DA5ABC" w:rsidP="00DA5ABC">
      <w:pPr>
        <w:numPr>
          <w:ilvl w:val="0"/>
          <w:numId w:val="4"/>
        </w:numPr>
        <w:spacing w:line="360" w:lineRule="auto"/>
        <w:rPr>
          <w:rFonts w:ascii="Cambria" w:hAnsi="Cambria"/>
        </w:rPr>
      </w:pPr>
      <w:r w:rsidRPr="00DA5ABC">
        <w:rPr>
          <w:rFonts w:ascii="Cambria" w:hAnsi="Cambria"/>
        </w:rPr>
        <w:t>Connecte</w:t>
      </w:r>
      <w:r>
        <w:rPr>
          <w:rFonts w:ascii="Cambria" w:hAnsi="Cambria"/>
        </w:rPr>
        <w:t>d</w:t>
      </w:r>
      <w:r w:rsidRPr="00DA5ABC">
        <w:rPr>
          <w:rFonts w:ascii="Cambria" w:hAnsi="Cambria"/>
        </w:rPr>
        <w:t xml:space="preserve"> LED</w:t>
      </w:r>
      <w:r>
        <w:rPr>
          <w:rFonts w:ascii="Cambria" w:hAnsi="Cambria"/>
        </w:rPr>
        <w:t>s</w:t>
      </w:r>
      <w:r w:rsidRPr="00DA5ABC">
        <w:rPr>
          <w:rFonts w:ascii="Cambria" w:hAnsi="Cambria"/>
        </w:rPr>
        <w:t xml:space="preserve"> to a digital output pin with a 220Ω resistor to ground.</w:t>
      </w:r>
    </w:p>
    <w:p w14:paraId="68DD40FD" w14:textId="59C37B61" w:rsidR="00DA5ABC" w:rsidRPr="00DA5ABC" w:rsidRDefault="00DA5ABC" w:rsidP="00DA5ABC">
      <w:pPr>
        <w:numPr>
          <w:ilvl w:val="0"/>
          <w:numId w:val="4"/>
        </w:numPr>
        <w:spacing w:line="360" w:lineRule="auto"/>
        <w:rPr>
          <w:rFonts w:ascii="Cambria" w:hAnsi="Cambria"/>
        </w:rPr>
      </w:pPr>
      <w:r w:rsidRPr="00DA5ABC">
        <w:rPr>
          <w:rFonts w:ascii="Cambria" w:hAnsi="Cambria"/>
        </w:rPr>
        <w:t xml:space="preserve">Connected a </w:t>
      </w:r>
      <w:proofErr w:type="gramStart"/>
      <w:r w:rsidRPr="00DA5ABC">
        <w:rPr>
          <w:rFonts w:ascii="Cambria" w:hAnsi="Cambria"/>
        </w:rPr>
        <w:t>pushbutton</w:t>
      </w:r>
      <w:proofErr w:type="gramEnd"/>
      <w:r w:rsidRPr="00DA5ABC">
        <w:rPr>
          <w:rFonts w:ascii="Cambria" w:hAnsi="Cambria"/>
        </w:rPr>
        <w:t xml:space="preserve"> to another digital input pin with pull-down configuration.</w:t>
      </w:r>
    </w:p>
    <w:p w14:paraId="0B131523" w14:textId="11CA678F" w:rsidR="00DA5ABC" w:rsidRPr="00DA5ABC" w:rsidRDefault="00DA5ABC" w:rsidP="00DA5ABC">
      <w:pPr>
        <w:numPr>
          <w:ilvl w:val="0"/>
          <w:numId w:val="4"/>
        </w:numPr>
        <w:spacing w:line="360" w:lineRule="auto"/>
        <w:rPr>
          <w:rFonts w:ascii="Cambria" w:hAnsi="Cambria"/>
        </w:rPr>
      </w:pPr>
      <w:r>
        <w:rPr>
          <w:rFonts w:ascii="Cambria" w:hAnsi="Cambria"/>
          <w:noProof/>
          <w14:ligatures w14:val="standardContextual"/>
        </w:rPr>
        <w:drawing>
          <wp:anchor distT="0" distB="0" distL="114300" distR="114300" simplePos="0" relativeHeight="251659264" behindDoc="1" locked="0" layoutInCell="1" allowOverlap="1" wp14:anchorId="4F4BD365" wp14:editId="1E2BD8F6">
            <wp:simplePos x="0" y="0"/>
            <wp:positionH relativeFrom="column">
              <wp:posOffset>532592</wp:posOffset>
            </wp:positionH>
            <wp:positionV relativeFrom="paragraph">
              <wp:posOffset>304222</wp:posOffset>
            </wp:positionV>
            <wp:extent cx="2355157" cy="6730275"/>
            <wp:effectExtent l="0" t="0" r="7620" b="0"/>
            <wp:wrapNone/>
            <wp:docPr id="1709922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22788" name="Picture 1709922788"/>
                    <pic:cNvPicPr/>
                  </pic:nvPicPr>
                  <pic:blipFill>
                    <a:blip r:embed="rId6">
                      <a:extLst>
                        <a:ext uri="{28A0092B-C50C-407E-A947-70E740481C1C}">
                          <a14:useLocalDpi xmlns:a14="http://schemas.microsoft.com/office/drawing/2010/main" val="0"/>
                        </a:ext>
                      </a:extLst>
                    </a:blip>
                    <a:stretch>
                      <a:fillRect/>
                    </a:stretch>
                  </pic:blipFill>
                  <pic:spPr>
                    <a:xfrm>
                      <a:off x="0" y="0"/>
                      <a:ext cx="2355157" cy="673027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noProof/>
          <w14:ligatures w14:val="standardContextual"/>
        </w:rPr>
        <w:drawing>
          <wp:anchor distT="0" distB="0" distL="114300" distR="114300" simplePos="0" relativeHeight="251660288" behindDoc="0" locked="0" layoutInCell="1" allowOverlap="1" wp14:anchorId="4678E6F5" wp14:editId="6CCB21CC">
            <wp:simplePos x="0" y="0"/>
            <wp:positionH relativeFrom="column">
              <wp:posOffset>3401291</wp:posOffset>
            </wp:positionH>
            <wp:positionV relativeFrom="paragraph">
              <wp:posOffset>271407</wp:posOffset>
            </wp:positionV>
            <wp:extent cx="2376054" cy="6741169"/>
            <wp:effectExtent l="0" t="0" r="5715" b="2540"/>
            <wp:wrapNone/>
            <wp:docPr id="1066144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4195" name="Picture 1066144195"/>
                    <pic:cNvPicPr/>
                  </pic:nvPicPr>
                  <pic:blipFill>
                    <a:blip r:embed="rId7">
                      <a:extLst>
                        <a:ext uri="{28A0092B-C50C-407E-A947-70E740481C1C}">
                          <a14:useLocalDpi xmlns:a14="http://schemas.microsoft.com/office/drawing/2010/main" val="0"/>
                        </a:ext>
                      </a:extLst>
                    </a:blip>
                    <a:stretch>
                      <a:fillRect/>
                    </a:stretch>
                  </pic:blipFill>
                  <pic:spPr>
                    <a:xfrm>
                      <a:off x="0" y="0"/>
                      <a:ext cx="2376924" cy="6743638"/>
                    </a:xfrm>
                    <a:prstGeom prst="rect">
                      <a:avLst/>
                    </a:prstGeom>
                  </pic:spPr>
                </pic:pic>
              </a:graphicData>
            </a:graphic>
            <wp14:sizeRelH relativeFrom="margin">
              <wp14:pctWidth>0</wp14:pctWidth>
            </wp14:sizeRelH>
            <wp14:sizeRelV relativeFrom="margin">
              <wp14:pctHeight>0</wp14:pctHeight>
            </wp14:sizeRelV>
          </wp:anchor>
        </w:drawing>
      </w:r>
      <w:r w:rsidRPr="00DA5ABC">
        <w:rPr>
          <w:rFonts w:ascii="Cambria" w:hAnsi="Cambria"/>
        </w:rPr>
        <w:t>Uploaded the Arduino sketch and tested the circuit.</w:t>
      </w:r>
    </w:p>
    <w:p w14:paraId="5DAB235C" w14:textId="6E78A68D" w:rsidR="007066F6" w:rsidRPr="00AA6A0E" w:rsidRDefault="007066F6" w:rsidP="007066F6">
      <w:pPr>
        <w:spacing w:line="360" w:lineRule="auto"/>
        <w:rPr>
          <w:rFonts w:ascii="Cambria" w:hAnsi="Cambria"/>
          <w:i/>
          <w:iCs/>
        </w:rPr>
      </w:pPr>
      <w:r w:rsidRPr="00AA6A0E">
        <w:rPr>
          <w:rFonts w:ascii="Cambria" w:hAnsi="Cambria"/>
          <w:i/>
          <w:iCs/>
        </w:rPr>
        <w:t>Code</w:t>
      </w:r>
    </w:p>
    <w:p w14:paraId="616449DF" w14:textId="446FDA68" w:rsidR="00DA5ABC" w:rsidRDefault="00DA5ABC" w:rsidP="007066F6">
      <w:pPr>
        <w:spacing w:line="360" w:lineRule="auto"/>
        <w:rPr>
          <w:rFonts w:ascii="Cambria" w:hAnsi="Cambria"/>
        </w:rPr>
      </w:pPr>
    </w:p>
    <w:p w14:paraId="4C943515" w14:textId="016C09D7" w:rsidR="00DA5ABC" w:rsidRDefault="00DA5ABC" w:rsidP="007066F6">
      <w:pPr>
        <w:spacing w:line="360" w:lineRule="auto"/>
        <w:rPr>
          <w:rFonts w:ascii="Cambria" w:hAnsi="Cambria"/>
          <w:b/>
          <w:bCs/>
        </w:rPr>
      </w:pPr>
    </w:p>
    <w:p w14:paraId="663E6DA7" w14:textId="5CD70FFC" w:rsidR="00DA5ABC" w:rsidRDefault="00DA5ABC" w:rsidP="007066F6">
      <w:pPr>
        <w:spacing w:line="360" w:lineRule="auto"/>
        <w:rPr>
          <w:rFonts w:ascii="Cambria" w:hAnsi="Cambria"/>
          <w:b/>
          <w:bCs/>
        </w:rPr>
      </w:pPr>
    </w:p>
    <w:p w14:paraId="496B2D35" w14:textId="77777777" w:rsidR="00DA5ABC" w:rsidRDefault="00DA5ABC" w:rsidP="007066F6">
      <w:pPr>
        <w:spacing w:line="360" w:lineRule="auto"/>
        <w:rPr>
          <w:rFonts w:ascii="Cambria" w:hAnsi="Cambria"/>
          <w:b/>
          <w:bCs/>
        </w:rPr>
      </w:pPr>
    </w:p>
    <w:p w14:paraId="5EFA4B95" w14:textId="77777777" w:rsidR="00DA5ABC" w:rsidRDefault="00DA5ABC" w:rsidP="007066F6">
      <w:pPr>
        <w:spacing w:line="360" w:lineRule="auto"/>
        <w:rPr>
          <w:rFonts w:ascii="Cambria" w:hAnsi="Cambria"/>
          <w:b/>
          <w:bCs/>
        </w:rPr>
      </w:pPr>
    </w:p>
    <w:p w14:paraId="003ABB64" w14:textId="77777777" w:rsidR="00DA5ABC" w:rsidRDefault="00DA5ABC" w:rsidP="007066F6">
      <w:pPr>
        <w:spacing w:line="360" w:lineRule="auto"/>
        <w:rPr>
          <w:rFonts w:ascii="Cambria" w:hAnsi="Cambria"/>
          <w:b/>
          <w:bCs/>
        </w:rPr>
      </w:pPr>
    </w:p>
    <w:p w14:paraId="1F5A56C5" w14:textId="77777777" w:rsidR="00DA5ABC" w:rsidRDefault="00DA5ABC" w:rsidP="007066F6">
      <w:pPr>
        <w:spacing w:line="360" w:lineRule="auto"/>
        <w:rPr>
          <w:rFonts w:ascii="Cambria" w:hAnsi="Cambria"/>
          <w:b/>
          <w:bCs/>
        </w:rPr>
      </w:pPr>
    </w:p>
    <w:p w14:paraId="3A998C63" w14:textId="77777777" w:rsidR="00DA5ABC" w:rsidRDefault="00DA5ABC" w:rsidP="007066F6">
      <w:pPr>
        <w:spacing w:line="360" w:lineRule="auto"/>
        <w:rPr>
          <w:rFonts w:ascii="Cambria" w:hAnsi="Cambria"/>
          <w:b/>
          <w:bCs/>
        </w:rPr>
      </w:pPr>
    </w:p>
    <w:p w14:paraId="6438E2D5" w14:textId="15CDA917" w:rsidR="00DA5ABC" w:rsidRDefault="00DA5ABC" w:rsidP="007066F6">
      <w:pPr>
        <w:spacing w:line="360" w:lineRule="auto"/>
        <w:rPr>
          <w:rFonts w:ascii="Cambria" w:hAnsi="Cambria"/>
          <w:b/>
          <w:bCs/>
        </w:rPr>
      </w:pPr>
    </w:p>
    <w:p w14:paraId="6FC09A7E" w14:textId="77777777" w:rsidR="00DA5ABC" w:rsidRDefault="00DA5ABC" w:rsidP="007066F6">
      <w:pPr>
        <w:spacing w:line="360" w:lineRule="auto"/>
        <w:rPr>
          <w:rFonts w:ascii="Cambria" w:hAnsi="Cambria"/>
          <w:b/>
          <w:bCs/>
        </w:rPr>
      </w:pPr>
    </w:p>
    <w:p w14:paraId="0507075E" w14:textId="77777777" w:rsidR="00DA5ABC" w:rsidRDefault="00DA5ABC" w:rsidP="007066F6">
      <w:pPr>
        <w:spacing w:line="360" w:lineRule="auto"/>
        <w:rPr>
          <w:rFonts w:ascii="Cambria" w:hAnsi="Cambria"/>
          <w:b/>
          <w:bCs/>
        </w:rPr>
      </w:pPr>
    </w:p>
    <w:p w14:paraId="49067410" w14:textId="77777777" w:rsidR="00DA5ABC" w:rsidRDefault="00DA5ABC" w:rsidP="007066F6">
      <w:pPr>
        <w:spacing w:line="360" w:lineRule="auto"/>
        <w:rPr>
          <w:rFonts w:ascii="Cambria" w:hAnsi="Cambria"/>
          <w:b/>
          <w:bCs/>
        </w:rPr>
      </w:pPr>
    </w:p>
    <w:p w14:paraId="5BD26BE7" w14:textId="77777777" w:rsidR="00DA5ABC" w:rsidRDefault="00DA5ABC" w:rsidP="007066F6">
      <w:pPr>
        <w:spacing w:line="360" w:lineRule="auto"/>
        <w:rPr>
          <w:rFonts w:ascii="Cambria" w:hAnsi="Cambria"/>
          <w:b/>
          <w:bCs/>
        </w:rPr>
      </w:pPr>
    </w:p>
    <w:p w14:paraId="50777D6B" w14:textId="77777777" w:rsidR="00DA5ABC" w:rsidRDefault="00DA5ABC" w:rsidP="007066F6">
      <w:pPr>
        <w:spacing w:line="360" w:lineRule="auto"/>
        <w:rPr>
          <w:rFonts w:ascii="Cambria" w:hAnsi="Cambria"/>
          <w:b/>
          <w:bCs/>
        </w:rPr>
      </w:pPr>
    </w:p>
    <w:p w14:paraId="6B6D5404" w14:textId="7EE50E54" w:rsidR="007066F6" w:rsidRDefault="007066F6" w:rsidP="007066F6">
      <w:pPr>
        <w:spacing w:line="360" w:lineRule="auto"/>
        <w:rPr>
          <w:rFonts w:ascii="Cambria" w:hAnsi="Cambria"/>
        </w:rPr>
      </w:pPr>
      <w:r w:rsidRPr="00AA6A0E">
        <w:rPr>
          <w:rFonts w:ascii="Cambria" w:hAnsi="Cambria"/>
          <w:b/>
          <w:bCs/>
        </w:rPr>
        <w:lastRenderedPageBreak/>
        <w:t>Discussion</w:t>
      </w:r>
    </w:p>
    <w:p w14:paraId="2948FE54" w14:textId="77777777" w:rsidR="00DA5ABC" w:rsidRPr="00DA5ABC" w:rsidRDefault="00DA5ABC" w:rsidP="00DA5ABC">
      <w:pPr>
        <w:numPr>
          <w:ilvl w:val="0"/>
          <w:numId w:val="5"/>
        </w:numPr>
        <w:spacing w:line="360" w:lineRule="auto"/>
        <w:rPr>
          <w:rFonts w:ascii="Cambria" w:hAnsi="Cambria"/>
        </w:rPr>
      </w:pPr>
      <w:r w:rsidRPr="00DA5ABC">
        <w:rPr>
          <w:rFonts w:ascii="Cambria" w:hAnsi="Cambria"/>
          <w:b/>
          <w:bCs/>
        </w:rPr>
        <w:t>How is the piezo being used as an input device setup different than as an output device?</w:t>
      </w:r>
      <w:r w:rsidRPr="00DA5ABC">
        <w:rPr>
          <w:rFonts w:ascii="Cambria" w:hAnsi="Cambria"/>
        </w:rPr>
        <w:br/>
        <w:t>When used as an input device, the piezo generates a small voltage when it experiences vibrations, which the Arduino reads. When used as an output device, the Arduino sends voltage signals to the piezo to produce sound.</w:t>
      </w:r>
    </w:p>
    <w:p w14:paraId="7051978E" w14:textId="77777777" w:rsidR="00DA5ABC" w:rsidRPr="00DA5ABC" w:rsidRDefault="00DA5ABC" w:rsidP="00DA5ABC">
      <w:pPr>
        <w:numPr>
          <w:ilvl w:val="0"/>
          <w:numId w:val="5"/>
        </w:numPr>
        <w:spacing w:line="360" w:lineRule="auto"/>
        <w:rPr>
          <w:rFonts w:ascii="Cambria" w:hAnsi="Cambria"/>
        </w:rPr>
      </w:pPr>
      <w:r w:rsidRPr="00DA5ABC">
        <w:rPr>
          <w:rFonts w:ascii="Cambria" w:hAnsi="Cambria"/>
          <w:b/>
          <w:bCs/>
        </w:rPr>
        <w:t xml:space="preserve">Why was the use of a </w:t>
      </w:r>
      <w:proofErr w:type="spellStart"/>
      <w:r w:rsidRPr="00DA5ABC">
        <w:rPr>
          <w:rFonts w:ascii="Cambria" w:hAnsi="Cambria"/>
          <w:b/>
          <w:bCs/>
        </w:rPr>
        <w:t>boolean</w:t>
      </w:r>
      <w:proofErr w:type="spellEnd"/>
      <w:r w:rsidRPr="00DA5ABC">
        <w:rPr>
          <w:rFonts w:ascii="Cambria" w:hAnsi="Cambria"/>
          <w:b/>
          <w:bCs/>
        </w:rPr>
        <w:t xml:space="preserve"> variable needed in this lab?</w:t>
      </w:r>
      <w:r w:rsidRPr="00DA5ABC">
        <w:rPr>
          <w:rFonts w:ascii="Cambria" w:hAnsi="Cambria"/>
        </w:rPr>
        <w:br/>
        <w:t xml:space="preserve">A </w:t>
      </w:r>
      <w:proofErr w:type="spellStart"/>
      <w:r w:rsidRPr="00DA5ABC">
        <w:rPr>
          <w:rFonts w:ascii="Cambria" w:hAnsi="Cambria"/>
        </w:rPr>
        <w:t>boolean</w:t>
      </w:r>
      <w:proofErr w:type="spellEnd"/>
      <w:r w:rsidRPr="00DA5ABC">
        <w:rPr>
          <w:rFonts w:ascii="Cambria" w:hAnsi="Cambria"/>
        </w:rPr>
        <w:t xml:space="preserve"> variable was needed to track whether the lock was currently in the locked or unlocked state.</w:t>
      </w:r>
    </w:p>
    <w:p w14:paraId="053027E3" w14:textId="77777777" w:rsidR="00DA5ABC" w:rsidRPr="00DA5ABC" w:rsidRDefault="00DA5ABC" w:rsidP="00DA5ABC">
      <w:pPr>
        <w:numPr>
          <w:ilvl w:val="0"/>
          <w:numId w:val="5"/>
        </w:numPr>
        <w:spacing w:line="360" w:lineRule="auto"/>
        <w:rPr>
          <w:rFonts w:ascii="Cambria" w:hAnsi="Cambria"/>
        </w:rPr>
      </w:pPr>
      <w:r w:rsidRPr="00DA5ABC">
        <w:rPr>
          <w:rFonts w:ascii="Cambria" w:hAnsi="Cambria"/>
          <w:b/>
          <w:bCs/>
        </w:rPr>
        <w:t>What two digits/symbols are used to represent and count in the binary number system?</w:t>
      </w:r>
      <w:r w:rsidRPr="00DA5ABC">
        <w:rPr>
          <w:rFonts w:ascii="Cambria" w:hAnsi="Cambria"/>
        </w:rPr>
        <w:br/>
        <w:t>0 and 1.</w:t>
      </w:r>
    </w:p>
    <w:p w14:paraId="2376E856" w14:textId="77777777" w:rsidR="00DA5ABC" w:rsidRPr="00DA5ABC" w:rsidRDefault="00DA5ABC" w:rsidP="00DA5ABC">
      <w:pPr>
        <w:numPr>
          <w:ilvl w:val="0"/>
          <w:numId w:val="5"/>
        </w:numPr>
        <w:spacing w:line="360" w:lineRule="auto"/>
        <w:rPr>
          <w:rFonts w:ascii="Cambria" w:hAnsi="Cambria"/>
        </w:rPr>
      </w:pPr>
      <w:r w:rsidRPr="00DA5ABC">
        <w:rPr>
          <w:rFonts w:ascii="Cambria" w:hAnsi="Cambria"/>
          <w:b/>
          <w:bCs/>
        </w:rPr>
        <w:t>What are the three fundamental operations in Boolean algebra?</w:t>
      </w:r>
      <w:r w:rsidRPr="00DA5ABC">
        <w:rPr>
          <w:rFonts w:ascii="Cambria" w:hAnsi="Cambria"/>
        </w:rPr>
        <w:br/>
        <w:t>AND, OR, and NOT.</w:t>
      </w:r>
    </w:p>
    <w:p w14:paraId="23BBFFEA" w14:textId="77777777" w:rsidR="00DA5ABC" w:rsidRPr="00DA5ABC" w:rsidRDefault="00DA5ABC" w:rsidP="00DA5ABC">
      <w:pPr>
        <w:numPr>
          <w:ilvl w:val="0"/>
          <w:numId w:val="5"/>
        </w:numPr>
        <w:spacing w:line="360" w:lineRule="auto"/>
        <w:rPr>
          <w:rFonts w:ascii="Cambria" w:hAnsi="Cambria"/>
        </w:rPr>
      </w:pPr>
      <w:r w:rsidRPr="00DA5ABC">
        <w:rPr>
          <w:rFonts w:ascii="Cambria" w:hAnsi="Cambria"/>
          <w:b/>
          <w:bCs/>
        </w:rPr>
        <w:t>Draw the truth/logic table for those three operators.</w:t>
      </w:r>
    </w:p>
    <w:tbl>
      <w:tblPr>
        <w:tblStyle w:val="GridTable1Light"/>
        <w:tblW w:w="0" w:type="auto"/>
        <w:tblLook w:val="04A0" w:firstRow="1" w:lastRow="0" w:firstColumn="1" w:lastColumn="0" w:noHBand="0" w:noVBand="1"/>
      </w:tblPr>
      <w:tblGrid>
        <w:gridCol w:w="1870"/>
        <w:gridCol w:w="1870"/>
        <w:gridCol w:w="1870"/>
        <w:gridCol w:w="1870"/>
        <w:gridCol w:w="1870"/>
      </w:tblGrid>
      <w:tr w:rsidR="00DA5ABC" w14:paraId="5D7D2F41" w14:textId="77777777" w:rsidTr="00DA5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29885F9" w14:textId="4402A427" w:rsidR="00DA5ABC" w:rsidRPr="00DA5ABC" w:rsidRDefault="00DA5ABC" w:rsidP="007066F6">
            <w:pPr>
              <w:spacing w:line="360" w:lineRule="auto"/>
              <w:rPr>
                <w:rFonts w:ascii="Cambria" w:hAnsi="Cambria"/>
                <w:b w:val="0"/>
                <w:bCs w:val="0"/>
              </w:rPr>
            </w:pPr>
            <w:r w:rsidRPr="00DA5ABC">
              <w:rPr>
                <w:rFonts w:ascii="Cambria" w:hAnsi="Cambria"/>
                <w:b w:val="0"/>
                <w:bCs w:val="0"/>
              </w:rPr>
              <w:t>A</w:t>
            </w:r>
          </w:p>
        </w:tc>
        <w:tc>
          <w:tcPr>
            <w:tcW w:w="1870" w:type="dxa"/>
          </w:tcPr>
          <w:p w14:paraId="40588DE1" w14:textId="34603A3F" w:rsidR="00DA5ABC" w:rsidRPr="00DA5ABC" w:rsidRDefault="00DA5ABC" w:rsidP="007066F6">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b w:val="0"/>
                <w:bCs w:val="0"/>
              </w:rPr>
            </w:pPr>
            <w:r w:rsidRPr="00DA5ABC">
              <w:rPr>
                <w:rFonts w:ascii="Cambria" w:hAnsi="Cambria"/>
                <w:b w:val="0"/>
                <w:bCs w:val="0"/>
              </w:rPr>
              <w:t>B</w:t>
            </w:r>
          </w:p>
        </w:tc>
        <w:tc>
          <w:tcPr>
            <w:tcW w:w="1870" w:type="dxa"/>
          </w:tcPr>
          <w:p w14:paraId="2047C436" w14:textId="3F44364C" w:rsidR="00DA5ABC" w:rsidRDefault="00DA5ABC" w:rsidP="007066F6">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b w:val="0"/>
                <w:bCs w:val="0"/>
              </w:rPr>
              <w:t>A</w:t>
            </w:r>
            <w:r>
              <w:rPr>
                <w:rFonts w:ascii="Cambria" w:hAnsi="Cambria"/>
              </w:rPr>
              <w:t xml:space="preserve"> AND </w:t>
            </w:r>
            <w:r w:rsidRPr="00DA5ABC">
              <w:rPr>
                <w:rFonts w:ascii="Cambria" w:hAnsi="Cambria"/>
                <w:b w:val="0"/>
                <w:bCs w:val="0"/>
              </w:rPr>
              <w:t>B</w:t>
            </w:r>
          </w:p>
        </w:tc>
        <w:tc>
          <w:tcPr>
            <w:tcW w:w="1870" w:type="dxa"/>
          </w:tcPr>
          <w:p w14:paraId="7C3F0C6D" w14:textId="303F29D7" w:rsidR="00DA5ABC" w:rsidRDefault="00DA5ABC" w:rsidP="007066F6">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b w:val="0"/>
                <w:bCs w:val="0"/>
              </w:rPr>
              <w:t>A</w:t>
            </w:r>
            <w:r>
              <w:rPr>
                <w:rFonts w:ascii="Cambria" w:hAnsi="Cambria"/>
              </w:rPr>
              <w:t xml:space="preserve"> OR </w:t>
            </w:r>
            <w:r w:rsidRPr="00DA5ABC">
              <w:rPr>
                <w:rFonts w:ascii="Cambria" w:hAnsi="Cambria"/>
                <w:b w:val="0"/>
                <w:bCs w:val="0"/>
              </w:rPr>
              <w:t>B</w:t>
            </w:r>
          </w:p>
        </w:tc>
        <w:tc>
          <w:tcPr>
            <w:tcW w:w="1870" w:type="dxa"/>
          </w:tcPr>
          <w:p w14:paraId="19CCB660" w14:textId="086B6DB5" w:rsidR="00DA5ABC" w:rsidRDefault="00DA5ABC" w:rsidP="007066F6">
            <w:pPr>
              <w:spacing w:line="360" w:lineRule="auto"/>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 xml:space="preserve">NOT </w:t>
            </w:r>
            <w:r w:rsidRPr="00DA5ABC">
              <w:rPr>
                <w:rFonts w:ascii="Cambria" w:hAnsi="Cambria"/>
                <w:b w:val="0"/>
                <w:bCs w:val="0"/>
              </w:rPr>
              <w:t>A</w:t>
            </w:r>
          </w:p>
        </w:tc>
      </w:tr>
      <w:tr w:rsidR="00DA5ABC" w14:paraId="40D81A67" w14:textId="77777777" w:rsidTr="00DA5ABC">
        <w:tc>
          <w:tcPr>
            <w:cnfStyle w:val="001000000000" w:firstRow="0" w:lastRow="0" w:firstColumn="1" w:lastColumn="0" w:oddVBand="0" w:evenVBand="0" w:oddHBand="0" w:evenHBand="0" w:firstRowFirstColumn="0" w:firstRowLastColumn="0" w:lastRowFirstColumn="0" w:lastRowLastColumn="0"/>
            <w:tcW w:w="1870" w:type="dxa"/>
          </w:tcPr>
          <w:p w14:paraId="268ABB2A" w14:textId="1C5C7765" w:rsidR="00DA5ABC" w:rsidRPr="00DA5ABC" w:rsidRDefault="00DA5ABC" w:rsidP="007066F6">
            <w:pPr>
              <w:spacing w:line="360" w:lineRule="auto"/>
              <w:rPr>
                <w:rFonts w:ascii="Cambria" w:hAnsi="Cambria"/>
                <w:b w:val="0"/>
                <w:bCs w:val="0"/>
              </w:rPr>
            </w:pPr>
            <w:r w:rsidRPr="00DA5ABC">
              <w:rPr>
                <w:rFonts w:ascii="Cambria" w:hAnsi="Cambria"/>
                <w:b w:val="0"/>
                <w:bCs w:val="0"/>
              </w:rPr>
              <w:t>0</w:t>
            </w:r>
          </w:p>
        </w:tc>
        <w:tc>
          <w:tcPr>
            <w:tcW w:w="1870" w:type="dxa"/>
          </w:tcPr>
          <w:p w14:paraId="333AF8F9" w14:textId="225D31D7" w:rsidR="00DA5ABC" w:rsidRPr="00DA5ABC" w:rsidRDefault="00DA5ABC" w:rsidP="007066F6">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rPr>
              <w:t>0</w:t>
            </w:r>
          </w:p>
        </w:tc>
        <w:tc>
          <w:tcPr>
            <w:tcW w:w="1870" w:type="dxa"/>
          </w:tcPr>
          <w:p w14:paraId="786E4391" w14:textId="6C4DB7E8" w:rsidR="00DA5ABC" w:rsidRPr="00DA5ABC" w:rsidRDefault="00DA5ABC" w:rsidP="007066F6">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rPr>
              <w:t>0</w:t>
            </w:r>
          </w:p>
        </w:tc>
        <w:tc>
          <w:tcPr>
            <w:tcW w:w="1870" w:type="dxa"/>
          </w:tcPr>
          <w:p w14:paraId="39230D15" w14:textId="7C951EF6" w:rsidR="00DA5ABC" w:rsidRPr="00DA5ABC" w:rsidRDefault="00DA5ABC" w:rsidP="007066F6">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rPr>
              <w:t>0</w:t>
            </w:r>
          </w:p>
        </w:tc>
        <w:tc>
          <w:tcPr>
            <w:tcW w:w="1870" w:type="dxa"/>
          </w:tcPr>
          <w:p w14:paraId="10B9BEC4" w14:textId="7FD1C1EB" w:rsidR="00DA5ABC" w:rsidRPr="00DA5ABC" w:rsidRDefault="00DA5ABC" w:rsidP="007066F6">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rPr>
              <w:t>1</w:t>
            </w:r>
          </w:p>
        </w:tc>
      </w:tr>
      <w:tr w:rsidR="00DA5ABC" w14:paraId="21B08D17" w14:textId="77777777" w:rsidTr="00DA5ABC">
        <w:tc>
          <w:tcPr>
            <w:cnfStyle w:val="001000000000" w:firstRow="0" w:lastRow="0" w:firstColumn="1" w:lastColumn="0" w:oddVBand="0" w:evenVBand="0" w:oddHBand="0" w:evenHBand="0" w:firstRowFirstColumn="0" w:firstRowLastColumn="0" w:lastRowFirstColumn="0" w:lastRowLastColumn="0"/>
            <w:tcW w:w="1870" w:type="dxa"/>
          </w:tcPr>
          <w:p w14:paraId="3D79B9E9" w14:textId="2D094CA2" w:rsidR="00DA5ABC" w:rsidRPr="00DA5ABC" w:rsidRDefault="00DA5ABC" w:rsidP="007066F6">
            <w:pPr>
              <w:spacing w:line="360" w:lineRule="auto"/>
              <w:rPr>
                <w:rFonts w:ascii="Cambria" w:hAnsi="Cambria"/>
                <w:b w:val="0"/>
                <w:bCs w:val="0"/>
              </w:rPr>
            </w:pPr>
            <w:r w:rsidRPr="00DA5ABC">
              <w:rPr>
                <w:rFonts w:ascii="Cambria" w:hAnsi="Cambria"/>
                <w:b w:val="0"/>
                <w:bCs w:val="0"/>
              </w:rPr>
              <w:t>0</w:t>
            </w:r>
          </w:p>
        </w:tc>
        <w:tc>
          <w:tcPr>
            <w:tcW w:w="1870" w:type="dxa"/>
          </w:tcPr>
          <w:p w14:paraId="01DDE6FB" w14:textId="2B44EEDF" w:rsidR="00DA5ABC" w:rsidRPr="00DA5ABC" w:rsidRDefault="00DA5ABC" w:rsidP="007066F6">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rPr>
              <w:t>1</w:t>
            </w:r>
          </w:p>
        </w:tc>
        <w:tc>
          <w:tcPr>
            <w:tcW w:w="1870" w:type="dxa"/>
          </w:tcPr>
          <w:p w14:paraId="38F2DBAA" w14:textId="0E8CA2CD" w:rsidR="00DA5ABC" w:rsidRPr="00DA5ABC" w:rsidRDefault="00DA5ABC" w:rsidP="007066F6">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rPr>
              <w:t>0</w:t>
            </w:r>
          </w:p>
        </w:tc>
        <w:tc>
          <w:tcPr>
            <w:tcW w:w="1870" w:type="dxa"/>
          </w:tcPr>
          <w:p w14:paraId="57E1D03E" w14:textId="444E5861" w:rsidR="00DA5ABC" w:rsidRPr="00DA5ABC" w:rsidRDefault="00DA5ABC" w:rsidP="007066F6">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rPr>
              <w:t>1</w:t>
            </w:r>
          </w:p>
        </w:tc>
        <w:tc>
          <w:tcPr>
            <w:tcW w:w="1870" w:type="dxa"/>
          </w:tcPr>
          <w:p w14:paraId="0CFEAFF2" w14:textId="0CA16D23" w:rsidR="00DA5ABC" w:rsidRPr="00DA5ABC" w:rsidRDefault="00DA5ABC" w:rsidP="007066F6">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rPr>
              <w:t>1</w:t>
            </w:r>
          </w:p>
        </w:tc>
      </w:tr>
      <w:tr w:rsidR="00DA5ABC" w14:paraId="4B60D1B9" w14:textId="77777777" w:rsidTr="00DA5ABC">
        <w:tc>
          <w:tcPr>
            <w:cnfStyle w:val="001000000000" w:firstRow="0" w:lastRow="0" w:firstColumn="1" w:lastColumn="0" w:oddVBand="0" w:evenVBand="0" w:oddHBand="0" w:evenHBand="0" w:firstRowFirstColumn="0" w:firstRowLastColumn="0" w:lastRowFirstColumn="0" w:lastRowLastColumn="0"/>
            <w:tcW w:w="1870" w:type="dxa"/>
          </w:tcPr>
          <w:p w14:paraId="0D216B59" w14:textId="27E4A0C6" w:rsidR="00DA5ABC" w:rsidRPr="00DA5ABC" w:rsidRDefault="00DA5ABC" w:rsidP="007066F6">
            <w:pPr>
              <w:spacing w:line="360" w:lineRule="auto"/>
              <w:rPr>
                <w:rFonts w:ascii="Cambria" w:hAnsi="Cambria"/>
                <w:b w:val="0"/>
                <w:bCs w:val="0"/>
              </w:rPr>
            </w:pPr>
            <w:r w:rsidRPr="00DA5ABC">
              <w:rPr>
                <w:rFonts w:ascii="Cambria" w:hAnsi="Cambria"/>
                <w:b w:val="0"/>
                <w:bCs w:val="0"/>
              </w:rPr>
              <w:t>1</w:t>
            </w:r>
          </w:p>
        </w:tc>
        <w:tc>
          <w:tcPr>
            <w:tcW w:w="1870" w:type="dxa"/>
          </w:tcPr>
          <w:p w14:paraId="561FED74" w14:textId="08F8833B" w:rsidR="00DA5ABC" w:rsidRPr="00DA5ABC" w:rsidRDefault="00DA5ABC" w:rsidP="007066F6">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rPr>
              <w:t>0</w:t>
            </w:r>
          </w:p>
        </w:tc>
        <w:tc>
          <w:tcPr>
            <w:tcW w:w="1870" w:type="dxa"/>
          </w:tcPr>
          <w:p w14:paraId="21E556DB" w14:textId="40CF23DC" w:rsidR="00DA5ABC" w:rsidRPr="00DA5ABC" w:rsidRDefault="00DA5ABC" w:rsidP="007066F6">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rPr>
              <w:t>0</w:t>
            </w:r>
          </w:p>
        </w:tc>
        <w:tc>
          <w:tcPr>
            <w:tcW w:w="1870" w:type="dxa"/>
          </w:tcPr>
          <w:p w14:paraId="7641CF9F" w14:textId="659F75F4" w:rsidR="00DA5ABC" w:rsidRPr="00DA5ABC" w:rsidRDefault="00DA5ABC" w:rsidP="007066F6">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rPr>
              <w:t>1</w:t>
            </w:r>
          </w:p>
        </w:tc>
        <w:tc>
          <w:tcPr>
            <w:tcW w:w="1870" w:type="dxa"/>
          </w:tcPr>
          <w:p w14:paraId="55C6EC37" w14:textId="16099C84" w:rsidR="00DA5ABC" w:rsidRPr="00DA5ABC" w:rsidRDefault="00DA5ABC" w:rsidP="007066F6">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rPr>
              <w:t>0</w:t>
            </w:r>
          </w:p>
        </w:tc>
      </w:tr>
      <w:tr w:rsidR="00DA5ABC" w14:paraId="22375395" w14:textId="77777777" w:rsidTr="00DA5ABC">
        <w:tc>
          <w:tcPr>
            <w:cnfStyle w:val="001000000000" w:firstRow="0" w:lastRow="0" w:firstColumn="1" w:lastColumn="0" w:oddVBand="0" w:evenVBand="0" w:oddHBand="0" w:evenHBand="0" w:firstRowFirstColumn="0" w:firstRowLastColumn="0" w:lastRowFirstColumn="0" w:lastRowLastColumn="0"/>
            <w:tcW w:w="1870" w:type="dxa"/>
          </w:tcPr>
          <w:p w14:paraId="5C5A7495" w14:textId="09C64148" w:rsidR="00DA5ABC" w:rsidRPr="00DA5ABC" w:rsidRDefault="00DA5ABC" w:rsidP="007066F6">
            <w:pPr>
              <w:spacing w:line="360" w:lineRule="auto"/>
              <w:rPr>
                <w:rFonts w:ascii="Cambria" w:hAnsi="Cambria"/>
                <w:b w:val="0"/>
                <w:bCs w:val="0"/>
              </w:rPr>
            </w:pPr>
            <w:r w:rsidRPr="00DA5ABC">
              <w:rPr>
                <w:rFonts w:ascii="Cambria" w:hAnsi="Cambria"/>
                <w:b w:val="0"/>
                <w:bCs w:val="0"/>
              </w:rPr>
              <w:t>1</w:t>
            </w:r>
          </w:p>
        </w:tc>
        <w:tc>
          <w:tcPr>
            <w:tcW w:w="1870" w:type="dxa"/>
          </w:tcPr>
          <w:p w14:paraId="153751D2" w14:textId="15C32C05" w:rsidR="00DA5ABC" w:rsidRPr="00DA5ABC" w:rsidRDefault="00DA5ABC" w:rsidP="007066F6">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rPr>
              <w:t>1</w:t>
            </w:r>
          </w:p>
        </w:tc>
        <w:tc>
          <w:tcPr>
            <w:tcW w:w="1870" w:type="dxa"/>
          </w:tcPr>
          <w:p w14:paraId="064AA907" w14:textId="7B7C6C84" w:rsidR="00DA5ABC" w:rsidRPr="00DA5ABC" w:rsidRDefault="00DA5ABC" w:rsidP="007066F6">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rPr>
              <w:t>1</w:t>
            </w:r>
          </w:p>
        </w:tc>
        <w:tc>
          <w:tcPr>
            <w:tcW w:w="1870" w:type="dxa"/>
          </w:tcPr>
          <w:p w14:paraId="79432CCF" w14:textId="6F5C06B3" w:rsidR="00DA5ABC" w:rsidRPr="00DA5ABC" w:rsidRDefault="00DA5ABC" w:rsidP="007066F6">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rPr>
              <w:t>1</w:t>
            </w:r>
          </w:p>
        </w:tc>
        <w:tc>
          <w:tcPr>
            <w:tcW w:w="1870" w:type="dxa"/>
          </w:tcPr>
          <w:p w14:paraId="211AF50A" w14:textId="3879FFE2" w:rsidR="00DA5ABC" w:rsidRPr="00DA5ABC" w:rsidRDefault="00DA5ABC" w:rsidP="007066F6">
            <w:pPr>
              <w:spacing w:line="360" w:lineRule="auto"/>
              <w:cnfStyle w:val="000000000000" w:firstRow="0" w:lastRow="0" w:firstColumn="0" w:lastColumn="0" w:oddVBand="0" w:evenVBand="0" w:oddHBand="0" w:evenHBand="0" w:firstRowFirstColumn="0" w:firstRowLastColumn="0" w:lastRowFirstColumn="0" w:lastRowLastColumn="0"/>
              <w:rPr>
                <w:rFonts w:ascii="Cambria" w:hAnsi="Cambria"/>
              </w:rPr>
            </w:pPr>
            <w:r w:rsidRPr="00DA5ABC">
              <w:rPr>
                <w:rFonts w:ascii="Cambria" w:hAnsi="Cambria"/>
              </w:rPr>
              <w:t>0</w:t>
            </w:r>
          </w:p>
        </w:tc>
      </w:tr>
    </w:tbl>
    <w:p w14:paraId="449F42ED" w14:textId="77777777" w:rsidR="00DA5ABC" w:rsidRPr="00DA5ABC" w:rsidRDefault="00DA5ABC" w:rsidP="00DA5ABC">
      <w:pPr>
        <w:spacing w:line="240" w:lineRule="auto"/>
        <w:ind w:left="720"/>
        <w:rPr>
          <w:rFonts w:ascii="Cambria" w:hAnsi="Cambria"/>
        </w:rPr>
      </w:pPr>
    </w:p>
    <w:p w14:paraId="493F0BC6" w14:textId="7EF97F8D" w:rsidR="00DA5ABC" w:rsidRPr="00DA5ABC" w:rsidRDefault="00DA5ABC" w:rsidP="00DA5ABC">
      <w:pPr>
        <w:numPr>
          <w:ilvl w:val="0"/>
          <w:numId w:val="6"/>
        </w:numPr>
        <w:spacing w:line="240" w:lineRule="auto"/>
        <w:rPr>
          <w:rFonts w:ascii="Cambria" w:hAnsi="Cambria"/>
        </w:rPr>
      </w:pPr>
      <w:r w:rsidRPr="00DA5ABC">
        <w:rPr>
          <w:rFonts w:ascii="Cambria" w:hAnsi="Cambria"/>
          <w:b/>
          <w:bCs/>
        </w:rPr>
        <w:t>Explain a practical example of how each type of operator can be used in the real world.</w:t>
      </w:r>
    </w:p>
    <w:p w14:paraId="12B37D0E" w14:textId="77777777" w:rsidR="00DA5ABC" w:rsidRPr="00DA5ABC" w:rsidRDefault="00DA5ABC" w:rsidP="00DA5ABC">
      <w:pPr>
        <w:numPr>
          <w:ilvl w:val="1"/>
          <w:numId w:val="6"/>
        </w:numPr>
        <w:spacing w:line="240" w:lineRule="auto"/>
        <w:rPr>
          <w:rFonts w:ascii="Cambria" w:hAnsi="Cambria"/>
        </w:rPr>
      </w:pPr>
      <w:r w:rsidRPr="00DA5ABC">
        <w:rPr>
          <w:rFonts w:ascii="Cambria" w:hAnsi="Cambria"/>
          <w:b/>
          <w:bCs/>
        </w:rPr>
        <w:t>AND:</w:t>
      </w:r>
      <w:r w:rsidRPr="00DA5ABC">
        <w:rPr>
          <w:rFonts w:ascii="Cambria" w:hAnsi="Cambria"/>
        </w:rPr>
        <w:t xml:space="preserve"> A security system where two keys must be turned at the same time to open a door.</w:t>
      </w:r>
    </w:p>
    <w:p w14:paraId="0AD13890" w14:textId="77777777" w:rsidR="00DA5ABC" w:rsidRPr="00DA5ABC" w:rsidRDefault="00DA5ABC" w:rsidP="00DA5ABC">
      <w:pPr>
        <w:numPr>
          <w:ilvl w:val="1"/>
          <w:numId w:val="6"/>
        </w:numPr>
        <w:spacing w:line="240" w:lineRule="auto"/>
        <w:rPr>
          <w:rFonts w:ascii="Cambria" w:hAnsi="Cambria"/>
        </w:rPr>
      </w:pPr>
      <w:r w:rsidRPr="00DA5ABC">
        <w:rPr>
          <w:rFonts w:ascii="Cambria" w:hAnsi="Cambria"/>
          <w:b/>
          <w:bCs/>
        </w:rPr>
        <w:t>OR:</w:t>
      </w:r>
      <w:r w:rsidRPr="00DA5ABC">
        <w:rPr>
          <w:rFonts w:ascii="Cambria" w:hAnsi="Cambria"/>
        </w:rPr>
        <w:t xml:space="preserve"> A house alarm that triggers if either a window or a door sensor is tripped.</w:t>
      </w:r>
    </w:p>
    <w:p w14:paraId="1773A1D0" w14:textId="77777777" w:rsidR="00DA5ABC" w:rsidRPr="00DA5ABC" w:rsidRDefault="00DA5ABC" w:rsidP="00DA5ABC">
      <w:pPr>
        <w:numPr>
          <w:ilvl w:val="1"/>
          <w:numId w:val="6"/>
        </w:numPr>
        <w:spacing w:line="240" w:lineRule="auto"/>
        <w:rPr>
          <w:rFonts w:ascii="Cambria" w:hAnsi="Cambria"/>
        </w:rPr>
      </w:pPr>
      <w:r w:rsidRPr="00DA5ABC">
        <w:rPr>
          <w:rFonts w:ascii="Cambria" w:hAnsi="Cambria"/>
          <w:b/>
          <w:bCs/>
        </w:rPr>
        <w:t>NOT:</w:t>
      </w:r>
      <w:r w:rsidRPr="00DA5ABC">
        <w:rPr>
          <w:rFonts w:ascii="Cambria" w:hAnsi="Cambria"/>
        </w:rPr>
        <w:t xml:space="preserve"> A toggle light switch </w:t>
      </w:r>
      <w:proofErr w:type="gramStart"/>
      <w:r w:rsidRPr="00DA5ABC">
        <w:rPr>
          <w:rFonts w:ascii="Cambria" w:hAnsi="Cambria"/>
        </w:rPr>
        <w:t>where</w:t>
      </w:r>
      <w:proofErr w:type="gramEnd"/>
      <w:r w:rsidRPr="00DA5ABC">
        <w:rPr>
          <w:rFonts w:ascii="Cambria" w:hAnsi="Cambria"/>
        </w:rPr>
        <w:t xml:space="preserve"> pressing once turns off the light if it was on.</w:t>
      </w:r>
    </w:p>
    <w:p w14:paraId="4A137690" w14:textId="77777777" w:rsidR="00DA5ABC" w:rsidRPr="00DA5ABC" w:rsidRDefault="00DA5ABC" w:rsidP="00DA5ABC">
      <w:pPr>
        <w:numPr>
          <w:ilvl w:val="0"/>
          <w:numId w:val="6"/>
        </w:numPr>
        <w:spacing w:line="360" w:lineRule="auto"/>
        <w:rPr>
          <w:rFonts w:ascii="Cambria" w:hAnsi="Cambria"/>
        </w:rPr>
      </w:pPr>
      <w:r w:rsidRPr="00DA5ABC">
        <w:rPr>
          <w:rFonts w:ascii="Cambria" w:hAnsi="Cambria"/>
          <w:b/>
          <w:bCs/>
        </w:rPr>
        <w:lastRenderedPageBreak/>
        <w:t>What is the base ten decimal equivalent number to this binary number, 10011111? and 11100011?</w:t>
      </w:r>
    </w:p>
    <w:p w14:paraId="67B84F85" w14:textId="77777777" w:rsidR="00DA5ABC" w:rsidRPr="00DA5ABC" w:rsidRDefault="00DA5ABC" w:rsidP="00DA5ABC">
      <w:pPr>
        <w:numPr>
          <w:ilvl w:val="1"/>
          <w:numId w:val="6"/>
        </w:numPr>
        <w:spacing w:line="360" w:lineRule="auto"/>
        <w:rPr>
          <w:rFonts w:ascii="Cambria" w:hAnsi="Cambria"/>
        </w:rPr>
      </w:pPr>
      <w:r w:rsidRPr="00DA5ABC">
        <w:rPr>
          <w:rFonts w:ascii="Cambria" w:hAnsi="Cambria"/>
        </w:rPr>
        <w:t>10011111 = 159</w:t>
      </w:r>
    </w:p>
    <w:p w14:paraId="1003EA1F" w14:textId="3025D2B2" w:rsidR="00DA5ABC" w:rsidRPr="00DA5ABC" w:rsidRDefault="00DA5ABC" w:rsidP="00DA5ABC">
      <w:pPr>
        <w:numPr>
          <w:ilvl w:val="1"/>
          <w:numId w:val="6"/>
        </w:numPr>
        <w:spacing w:line="360" w:lineRule="auto"/>
        <w:rPr>
          <w:rFonts w:ascii="Cambria" w:hAnsi="Cambria"/>
        </w:rPr>
      </w:pPr>
      <w:r w:rsidRPr="00DA5ABC">
        <w:rPr>
          <w:rFonts w:ascii="Cambria" w:hAnsi="Cambria"/>
        </w:rPr>
        <w:t>11100011 = 227</w:t>
      </w:r>
    </w:p>
    <w:p w14:paraId="5C3D0680" w14:textId="77777777" w:rsidR="007066F6" w:rsidRPr="00AA6A0E" w:rsidRDefault="007066F6" w:rsidP="00DA5ABC">
      <w:pPr>
        <w:spacing w:line="360" w:lineRule="auto"/>
        <w:rPr>
          <w:rFonts w:ascii="Cambria" w:hAnsi="Cambria"/>
          <w:b/>
          <w:bCs/>
        </w:rPr>
      </w:pPr>
      <w:r w:rsidRPr="00AA6A0E">
        <w:rPr>
          <w:rFonts w:ascii="Cambria" w:hAnsi="Cambria"/>
          <w:b/>
          <w:bCs/>
        </w:rPr>
        <w:t>Troubleshooting</w:t>
      </w:r>
    </w:p>
    <w:p w14:paraId="786F4526" w14:textId="04191105" w:rsidR="00DA5ABC" w:rsidRPr="00DA5ABC" w:rsidRDefault="00DA5ABC" w:rsidP="00DA5ABC">
      <w:pPr>
        <w:pStyle w:val="ListParagraph"/>
        <w:numPr>
          <w:ilvl w:val="0"/>
          <w:numId w:val="7"/>
        </w:numPr>
        <w:spacing w:line="360" w:lineRule="auto"/>
        <w:rPr>
          <w:rFonts w:ascii="Cambria" w:hAnsi="Cambria"/>
        </w:rPr>
      </w:pPr>
      <w:r w:rsidRPr="00DA5ABC">
        <w:rPr>
          <w:rFonts w:ascii="Cambria" w:hAnsi="Cambria"/>
          <w:b/>
          <w:bCs/>
        </w:rPr>
        <w:t>Issue 1:</w:t>
      </w:r>
      <w:r w:rsidRPr="00DA5ABC">
        <w:rPr>
          <w:rFonts w:ascii="Cambria" w:hAnsi="Cambria"/>
        </w:rPr>
        <w:t xml:space="preserve"> The piezo sensor was not sensitive enough when attached directly to the breadboard and failed to detect knocks.</w:t>
      </w:r>
      <w:r w:rsidRPr="00DA5ABC">
        <w:rPr>
          <w:rFonts w:ascii="Cambria" w:hAnsi="Cambria"/>
        </w:rPr>
        <w:br/>
      </w:r>
      <w:r w:rsidRPr="00DA5ABC">
        <w:rPr>
          <w:rFonts w:ascii="Cambria" w:hAnsi="Cambria"/>
          <w:b/>
          <w:bCs/>
        </w:rPr>
        <w:t>Solution:</w:t>
      </w:r>
      <w:r w:rsidRPr="00DA5ABC">
        <w:rPr>
          <w:rFonts w:ascii="Cambria" w:hAnsi="Cambria"/>
        </w:rPr>
        <w:t xml:space="preserve"> Detached the piezo from the breadboard and placed it directly against the desk surface for better vibration pickup.</w:t>
      </w:r>
    </w:p>
    <w:p w14:paraId="4642261E" w14:textId="7028695E" w:rsidR="00DA5ABC" w:rsidRPr="00DA5ABC" w:rsidRDefault="00DA5ABC" w:rsidP="00DA5ABC">
      <w:pPr>
        <w:numPr>
          <w:ilvl w:val="0"/>
          <w:numId w:val="7"/>
        </w:numPr>
        <w:spacing w:line="360" w:lineRule="auto"/>
        <w:rPr>
          <w:rFonts w:ascii="Cambria" w:hAnsi="Cambria"/>
        </w:rPr>
      </w:pPr>
      <w:r w:rsidRPr="00DA5ABC">
        <w:rPr>
          <w:rFonts w:ascii="Cambria" w:hAnsi="Cambria"/>
          <w:b/>
          <w:bCs/>
        </w:rPr>
        <w:t>Issue 2:</w:t>
      </w:r>
      <w:r w:rsidRPr="00DA5ABC">
        <w:rPr>
          <w:rFonts w:ascii="Cambria" w:hAnsi="Cambria"/>
        </w:rPr>
        <w:t xml:space="preserve"> Difficulty maintaining a secure connection to the piezo after detaching it.</w:t>
      </w:r>
      <w:r w:rsidRPr="00DA5ABC">
        <w:rPr>
          <w:rFonts w:ascii="Cambria" w:hAnsi="Cambria"/>
        </w:rPr>
        <w:br/>
      </w:r>
      <w:r w:rsidRPr="00DA5ABC">
        <w:rPr>
          <w:rFonts w:ascii="Cambria" w:hAnsi="Cambria"/>
          <w:b/>
          <w:bCs/>
        </w:rPr>
        <w:t>Solution:</w:t>
      </w:r>
      <w:r w:rsidRPr="00DA5ABC">
        <w:rPr>
          <w:rFonts w:ascii="Cambria" w:hAnsi="Cambria"/>
        </w:rPr>
        <w:t xml:space="preserve"> Twisted jumper wires around the piezo </w:t>
      </w:r>
      <w:proofErr w:type="gramStart"/>
      <w:r w:rsidRPr="00DA5ABC">
        <w:rPr>
          <w:rFonts w:ascii="Cambria" w:hAnsi="Cambria"/>
        </w:rPr>
        <w:t>leads</w:t>
      </w:r>
      <w:proofErr w:type="gramEnd"/>
      <w:r w:rsidRPr="00DA5ABC">
        <w:rPr>
          <w:rFonts w:ascii="Cambria" w:hAnsi="Cambria"/>
        </w:rPr>
        <w:t xml:space="preserve"> to maintain contact. In the future, a more permanent attachment method would be beneficial.</w:t>
      </w:r>
    </w:p>
    <w:p w14:paraId="105B9C46" w14:textId="0038FF96" w:rsidR="00DA5ABC" w:rsidRDefault="007066F6" w:rsidP="00DA5ABC">
      <w:pPr>
        <w:spacing w:line="360" w:lineRule="auto"/>
        <w:rPr>
          <w:rFonts w:ascii="Cambria" w:hAnsi="Cambria"/>
        </w:rPr>
      </w:pPr>
      <w:r w:rsidRPr="00AA6A0E">
        <w:rPr>
          <w:rFonts w:ascii="Cambria" w:hAnsi="Cambria"/>
          <w:b/>
          <w:bCs/>
        </w:rPr>
        <w:t>Conclusion</w:t>
      </w:r>
    </w:p>
    <w:p w14:paraId="1C24F5F3" w14:textId="39CCC89D" w:rsidR="00DA5ABC" w:rsidRPr="00DA5ABC" w:rsidRDefault="00DA5ABC" w:rsidP="00DA5ABC">
      <w:pPr>
        <w:spacing w:line="360" w:lineRule="auto"/>
        <w:ind w:firstLine="720"/>
        <w:rPr>
          <w:rFonts w:ascii="Cambria" w:hAnsi="Cambria"/>
        </w:rPr>
      </w:pPr>
      <w:r w:rsidRPr="00DA5ABC">
        <w:rPr>
          <w:rFonts w:ascii="Cambria" w:hAnsi="Cambria"/>
        </w:rPr>
        <w:t>The knock lock behaved as expected. It successfully distinguished between knocks above a set intensity threshold and ignored lighter taps. I made a slight adjustment to the code to introduce an upper knock limit, ensuring only medium-strength knocks were accepted. The lock/unlock LED functioned properly, and the reset button worked as intended. Overall, this project was an interesting application of sensor input and logic control, and it demonstrated how simple components can form the basis of an interactive security mechanism.</w:t>
      </w:r>
    </w:p>
    <w:p w14:paraId="76525A53" w14:textId="50FC21C0" w:rsidR="00245554" w:rsidRDefault="00245554" w:rsidP="007066F6"/>
    <w:sectPr w:rsidR="0024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25762"/>
    <w:multiLevelType w:val="multilevel"/>
    <w:tmpl w:val="4588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C4DFE"/>
    <w:multiLevelType w:val="multilevel"/>
    <w:tmpl w:val="7908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84769E"/>
    <w:multiLevelType w:val="multilevel"/>
    <w:tmpl w:val="BA9EEDD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F91B93"/>
    <w:multiLevelType w:val="multilevel"/>
    <w:tmpl w:val="3B1C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B67708"/>
    <w:multiLevelType w:val="multilevel"/>
    <w:tmpl w:val="7182FA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03790"/>
    <w:multiLevelType w:val="multilevel"/>
    <w:tmpl w:val="7C5C769E"/>
    <w:lvl w:ilvl="0">
      <w:start w:val="1"/>
      <w:numFmt w:val="decimal"/>
      <w:lvlText w:val="%1."/>
      <w:lvlJc w:val="left"/>
      <w:pPr>
        <w:tabs>
          <w:tab w:val="num" w:pos="720"/>
        </w:tabs>
        <w:ind w:left="720" w:hanging="360"/>
      </w:pPr>
      <w:rPr>
        <w:rFonts w:ascii="Cambria" w:eastAsiaTheme="minorEastAsia" w:hAnsi="Cambria"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DD0EEF"/>
    <w:multiLevelType w:val="multilevel"/>
    <w:tmpl w:val="4FC0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3628556">
    <w:abstractNumId w:val="3"/>
  </w:num>
  <w:num w:numId="2" w16cid:durableId="1146820327">
    <w:abstractNumId w:val="6"/>
  </w:num>
  <w:num w:numId="3" w16cid:durableId="754060082">
    <w:abstractNumId w:val="4"/>
  </w:num>
  <w:num w:numId="4" w16cid:durableId="169762034">
    <w:abstractNumId w:val="1"/>
  </w:num>
  <w:num w:numId="5" w16cid:durableId="850099020">
    <w:abstractNumId w:val="0"/>
  </w:num>
  <w:num w:numId="6" w16cid:durableId="589201200">
    <w:abstractNumId w:val="2"/>
  </w:num>
  <w:num w:numId="7" w16cid:durableId="1589658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F6"/>
    <w:rsid w:val="00245554"/>
    <w:rsid w:val="007066F6"/>
    <w:rsid w:val="00C45423"/>
    <w:rsid w:val="00DA5ABC"/>
    <w:rsid w:val="00FE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4ACF"/>
  <w15:chartTrackingRefBased/>
  <w15:docId w15:val="{09AAF95F-A584-499E-A193-ADB4AB6F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6F6"/>
    <w:pPr>
      <w:spacing w:after="200" w:line="276" w:lineRule="auto"/>
    </w:pPr>
    <w:rPr>
      <w:rFonts w:asciiTheme="minorHAnsi" w:eastAsiaTheme="minorEastAsia" w:hAnsiTheme="minorHAnsi" w:cstheme="minorBidi"/>
      <w:kern w:val="0"/>
      <w:sz w:val="22"/>
      <w:szCs w:val="22"/>
      <w14:ligatures w14:val="none"/>
    </w:rPr>
  </w:style>
  <w:style w:type="paragraph" w:styleId="Heading1">
    <w:name w:val="heading 1"/>
    <w:basedOn w:val="Normal"/>
    <w:next w:val="Normal"/>
    <w:link w:val="Heading1Char"/>
    <w:uiPriority w:val="9"/>
    <w:qFormat/>
    <w:rsid w:val="00706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6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66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66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66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6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6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6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6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6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66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66F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66F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66F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66F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66F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66F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66F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6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6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6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66F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66F6"/>
    <w:pPr>
      <w:spacing w:before="160"/>
      <w:jc w:val="center"/>
    </w:pPr>
    <w:rPr>
      <w:i/>
      <w:iCs/>
      <w:color w:val="404040" w:themeColor="text1" w:themeTint="BF"/>
    </w:rPr>
  </w:style>
  <w:style w:type="character" w:customStyle="1" w:styleId="QuoteChar">
    <w:name w:val="Quote Char"/>
    <w:basedOn w:val="DefaultParagraphFont"/>
    <w:link w:val="Quote"/>
    <w:uiPriority w:val="29"/>
    <w:rsid w:val="007066F6"/>
    <w:rPr>
      <w:i/>
      <w:iCs/>
      <w:color w:val="404040" w:themeColor="text1" w:themeTint="BF"/>
    </w:rPr>
  </w:style>
  <w:style w:type="paragraph" w:styleId="ListParagraph">
    <w:name w:val="List Paragraph"/>
    <w:basedOn w:val="Normal"/>
    <w:uiPriority w:val="34"/>
    <w:qFormat/>
    <w:rsid w:val="007066F6"/>
    <w:pPr>
      <w:ind w:left="720"/>
      <w:contextualSpacing/>
    </w:pPr>
  </w:style>
  <w:style w:type="character" w:styleId="IntenseEmphasis">
    <w:name w:val="Intense Emphasis"/>
    <w:basedOn w:val="DefaultParagraphFont"/>
    <w:uiPriority w:val="21"/>
    <w:qFormat/>
    <w:rsid w:val="007066F6"/>
    <w:rPr>
      <w:i/>
      <w:iCs/>
      <w:color w:val="0F4761" w:themeColor="accent1" w:themeShade="BF"/>
    </w:rPr>
  </w:style>
  <w:style w:type="paragraph" w:styleId="IntenseQuote">
    <w:name w:val="Intense Quote"/>
    <w:basedOn w:val="Normal"/>
    <w:next w:val="Normal"/>
    <w:link w:val="IntenseQuoteChar"/>
    <w:uiPriority w:val="30"/>
    <w:qFormat/>
    <w:rsid w:val="00706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66F6"/>
    <w:rPr>
      <w:i/>
      <w:iCs/>
      <w:color w:val="0F4761" w:themeColor="accent1" w:themeShade="BF"/>
    </w:rPr>
  </w:style>
  <w:style w:type="character" w:styleId="IntenseReference">
    <w:name w:val="Intense Reference"/>
    <w:basedOn w:val="DefaultParagraphFont"/>
    <w:uiPriority w:val="32"/>
    <w:qFormat/>
    <w:rsid w:val="007066F6"/>
    <w:rPr>
      <w:b/>
      <w:bCs/>
      <w:smallCaps/>
      <w:color w:val="0F4761" w:themeColor="accent1" w:themeShade="BF"/>
      <w:spacing w:val="5"/>
    </w:rPr>
  </w:style>
  <w:style w:type="paragraph" w:styleId="NormalWeb">
    <w:name w:val="Normal (Web)"/>
    <w:basedOn w:val="Normal"/>
    <w:uiPriority w:val="99"/>
    <w:semiHidden/>
    <w:unhideWhenUsed/>
    <w:rsid w:val="007066F6"/>
    <w:rPr>
      <w:rFonts w:ascii="Times New Roman" w:hAnsi="Times New Roman" w:cs="Times New Roman"/>
      <w:sz w:val="24"/>
      <w:szCs w:val="24"/>
    </w:rPr>
  </w:style>
  <w:style w:type="table" w:styleId="TableGrid">
    <w:name w:val="Table Grid"/>
    <w:basedOn w:val="TableNormal"/>
    <w:uiPriority w:val="39"/>
    <w:rsid w:val="00DA5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A5A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78474">
      <w:bodyDiv w:val="1"/>
      <w:marLeft w:val="0"/>
      <w:marRight w:val="0"/>
      <w:marTop w:val="0"/>
      <w:marBottom w:val="0"/>
      <w:divBdr>
        <w:top w:val="none" w:sz="0" w:space="0" w:color="auto"/>
        <w:left w:val="none" w:sz="0" w:space="0" w:color="auto"/>
        <w:bottom w:val="none" w:sz="0" w:space="0" w:color="auto"/>
        <w:right w:val="none" w:sz="0" w:space="0" w:color="auto"/>
      </w:divBdr>
    </w:div>
    <w:div w:id="147137643">
      <w:bodyDiv w:val="1"/>
      <w:marLeft w:val="0"/>
      <w:marRight w:val="0"/>
      <w:marTop w:val="0"/>
      <w:marBottom w:val="0"/>
      <w:divBdr>
        <w:top w:val="none" w:sz="0" w:space="0" w:color="auto"/>
        <w:left w:val="none" w:sz="0" w:space="0" w:color="auto"/>
        <w:bottom w:val="none" w:sz="0" w:space="0" w:color="auto"/>
        <w:right w:val="none" w:sz="0" w:space="0" w:color="auto"/>
      </w:divBdr>
    </w:div>
    <w:div w:id="226427710">
      <w:bodyDiv w:val="1"/>
      <w:marLeft w:val="0"/>
      <w:marRight w:val="0"/>
      <w:marTop w:val="0"/>
      <w:marBottom w:val="0"/>
      <w:divBdr>
        <w:top w:val="none" w:sz="0" w:space="0" w:color="auto"/>
        <w:left w:val="none" w:sz="0" w:space="0" w:color="auto"/>
        <w:bottom w:val="none" w:sz="0" w:space="0" w:color="auto"/>
        <w:right w:val="none" w:sz="0" w:space="0" w:color="auto"/>
      </w:divBdr>
    </w:div>
    <w:div w:id="309674291">
      <w:bodyDiv w:val="1"/>
      <w:marLeft w:val="0"/>
      <w:marRight w:val="0"/>
      <w:marTop w:val="0"/>
      <w:marBottom w:val="0"/>
      <w:divBdr>
        <w:top w:val="none" w:sz="0" w:space="0" w:color="auto"/>
        <w:left w:val="none" w:sz="0" w:space="0" w:color="auto"/>
        <w:bottom w:val="none" w:sz="0" w:space="0" w:color="auto"/>
        <w:right w:val="none" w:sz="0" w:space="0" w:color="auto"/>
      </w:divBdr>
    </w:div>
    <w:div w:id="416370878">
      <w:bodyDiv w:val="1"/>
      <w:marLeft w:val="0"/>
      <w:marRight w:val="0"/>
      <w:marTop w:val="0"/>
      <w:marBottom w:val="0"/>
      <w:divBdr>
        <w:top w:val="none" w:sz="0" w:space="0" w:color="auto"/>
        <w:left w:val="none" w:sz="0" w:space="0" w:color="auto"/>
        <w:bottom w:val="none" w:sz="0" w:space="0" w:color="auto"/>
        <w:right w:val="none" w:sz="0" w:space="0" w:color="auto"/>
      </w:divBdr>
    </w:div>
    <w:div w:id="474104312">
      <w:bodyDiv w:val="1"/>
      <w:marLeft w:val="0"/>
      <w:marRight w:val="0"/>
      <w:marTop w:val="0"/>
      <w:marBottom w:val="0"/>
      <w:divBdr>
        <w:top w:val="none" w:sz="0" w:space="0" w:color="auto"/>
        <w:left w:val="none" w:sz="0" w:space="0" w:color="auto"/>
        <w:bottom w:val="none" w:sz="0" w:space="0" w:color="auto"/>
        <w:right w:val="none" w:sz="0" w:space="0" w:color="auto"/>
      </w:divBdr>
    </w:div>
    <w:div w:id="622731703">
      <w:bodyDiv w:val="1"/>
      <w:marLeft w:val="0"/>
      <w:marRight w:val="0"/>
      <w:marTop w:val="0"/>
      <w:marBottom w:val="0"/>
      <w:divBdr>
        <w:top w:val="none" w:sz="0" w:space="0" w:color="auto"/>
        <w:left w:val="none" w:sz="0" w:space="0" w:color="auto"/>
        <w:bottom w:val="none" w:sz="0" w:space="0" w:color="auto"/>
        <w:right w:val="none" w:sz="0" w:space="0" w:color="auto"/>
      </w:divBdr>
    </w:div>
    <w:div w:id="682706693">
      <w:bodyDiv w:val="1"/>
      <w:marLeft w:val="0"/>
      <w:marRight w:val="0"/>
      <w:marTop w:val="0"/>
      <w:marBottom w:val="0"/>
      <w:divBdr>
        <w:top w:val="none" w:sz="0" w:space="0" w:color="auto"/>
        <w:left w:val="none" w:sz="0" w:space="0" w:color="auto"/>
        <w:bottom w:val="none" w:sz="0" w:space="0" w:color="auto"/>
        <w:right w:val="none" w:sz="0" w:space="0" w:color="auto"/>
      </w:divBdr>
    </w:div>
    <w:div w:id="827332566">
      <w:bodyDiv w:val="1"/>
      <w:marLeft w:val="0"/>
      <w:marRight w:val="0"/>
      <w:marTop w:val="0"/>
      <w:marBottom w:val="0"/>
      <w:divBdr>
        <w:top w:val="none" w:sz="0" w:space="0" w:color="auto"/>
        <w:left w:val="none" w:sz="0" w:space="0" w:color="auto"/>
        <w:bottom w:val="none" w:sz="0" w:space="0" w:color="auto"/>
        <w:right w:val="none" w:sz="0" w:space="0" w:color="auto"/>
      </w:divBdr>
    </w:div>
    <w:div w:id="922254880">
      <w:bodyDiv w:val="1"/>
      <w:marLeft w:val="0"/>
      <w:marRight w:val="0"/>
      <w:marTop w:val="0"/>
      <w:marBottom w:val="0"/>
      <w:divBdr>
        <w:top w:val="none" w:sz="0" w:space="0" w:color="auto"/>
        <w:left w:val="none" w:sz="0" w:space="0" w:color="auto"/>
        <w:bottom w:val="none" w:sz="0" w:space="0" w:color="auto"/>
        <w:right w:val="none" w:sz="0" w:space="0" w:color="auto"/>
      </w:divBdr>
    </w:div>
    <w:div w:id="1065880984">
      <w:bodyDiv w:val="1"/>
      <w:marLeft w:val="0"/>
      <w:marRight w:val="0"/>
      <w:marTop w:val="0"/>
      <w:marBottom w:val="0"/>
      <w:divBdr>
        <w:top w:val="none" w:sz="0" w:space="0" w:color="auto"/>
        <w:left w:val="none" w:sz="0" w:space="0" w:color="auto"/>
        <w:bottom w:val="none" w:sz="0" w:space="0" w:color="auto"/>
        <w:right w:val="none" w:sz="0" w:space="0" w:color="auto"/>
      </w:divBdr>
    </w:div>
    <w:div w:id="1074011073">
      <w:bodyDiv w:val="1"/>
      <w:marLeft w:val="0"/>
      <w:marRight w:val="0"/>
      <w:marTop w:val="0"/>
      <w:marBottom w:val="0"/>
      <w:divBdr>
        <w:top w:val="none" w:sz="0" w:space="0" w:color="auto"/>
        <w:left w:val="none" w:sz="0" w:space="0" w:color="auto"/>
        <w:bottom w:val="none" w:sz="0" w:space="0" w:color="auto"/>
        <w:right w:val="none" w:sz="0" w:space="0" w:color="auto"/>
      </w:divBdr>
    </w:div>
    <w:div w:id="1133329943">
      <w:bodyDiv w:val="1"/>
      <w:marLeft w:val="0"/>
      <w:marRight w:val="0"/>
      <w:marTop w:val="0"/>
      <w:marBottom w:val="0"/>
      <w:divBdr>
        <w:top w:val="none" w:sz="0" w:space="0" w:color="auto"/>
        <w:left w:val="none" w:sz="0" w:space="0" w:color="auto"/>
        <w:bottom w:val="none" w:sz="0" w:space="0" w:color="auto"/>
        <w:right w:val="none" w:sz="0" w:space="0" w:color="auto"/>
      </w:divBdr>
    </w:div>
    <w:div w:id="1226065296">
      <w:bodyDiv w:val="1"/>
      <w:marLeft w:val="0"/>
      <w:marRight w:val="0"/>
      <w:marTop w:val="0"/>
      <w:marBottom w:val="0"/>
      <w:divBdr>
        <w:top w:val="none" w:sz="0" w:space="0" w:color="auto"/>
        <w:left w:val="none" w:sz="0" w:space="0" w:color="auto"/>
        <w:bottom w:val="none" w:sz="0" w:space="0" w:color="auto"/>
        <w:right w:val="none" w:sz="0" w:space="0" w:color="auto"/>
      </w:divBdr>
    </w:div>
    <w:div w:id="1233734265">
      <w:bodyDiv w:val="1"/>
      <w:marLeft w:val="0"/>
      <w:marRight w:val="0"/>
      <w:marTop w:val="0"/>
      <w:marBottom w:val="0"/>
      <w:divBdr>
        <w:top w:val="none" w:sz="0" w:space="0" w:color="auto"/>
        <w:left w:val="none" w:sz="0" w:space="0" w:color="auto"/>
        <w:bottom w:val="none" w:sz="0" w:space="0" w:color="auto"/>
        <w:right w:val="none" w:sz="0" w:space="0" w:color="auto"/>
      </w:divBdr>
    </w:div>
    <w:div w:id="1368329912">
      <w:bodyDiv w:val="1"/>
      <w:marLeft w:val="0"/>
      <w:marRight w:val="0"/>
      <w:marTop w:val="0"/>
      <w:marBottom w:val="0"/>
      <w:divBdr>
        <w:top w:val="none" w:sz="0" w:space="0" w:color="auto"/>
        <w:left w:val="none" w:sz="0" w:space="0" w:color="auto"/>
        <w:bottom w:val="none" w:sz="0" w:space="0" w:color="auto"/>
        <w:right w:val="none" w:sz="0" w:space="0" w:color="auto"/>
      </w:divBdr>
    </w:div>
    <w:div w:id="1376154059">
      <w:bodyDiv w:val="1"/>
      <w:marLeft w:val="0"/>
      <w:marRight w:val="0"/>
      <w:marTop w:val="0"/>
      <w:marBottom w:val="0"/>
      <w:divBdr>
        <w:top w:val="none" w:sz="0" w:space="0" w:color="auto"/>
        <w:left w:val="none" w:sz="0" w:space="0" w:color="auto"/>
        <w:bottom w:val="none" w:sz="0" w:space="0" w:color="auto"/>
        <w:right w:val="none" w:sz="0" w:space="0" w:color="auto"/>
      </w:divBdr>
    </w:div>
    <w:div w:id="1377854781">
      <w:bodyDiv w:val="1"/>
      <w:marLeft w:val="0"/>
      <w:marRight w:val="0"/>
      <w:marTop w:val="0"/>
      <w:marBottom w:val="0"/>
      <w:divBdr>
        <w:top w:val="none" w:sz="0" w:space="0" w:color="auto"/>
        <w:left w:val="none" w:sz="0" w:space="0" w:color="auto"/>
        <w:bottom w:val="none" w:sz="0" w:space="0" w:color="auto"/>
        <w:right w:val="none" w:sz="0" w:space="0" w:color="auto"/>
      </w:divBdr>
    </w:div>
    <w:div w:id="1383168672">
      <w:bodyDiv w:val="1"/>
      <w:marLeft w:val="0"/>
      <w:marRight w:val="0"/>
      <w:marTop w:val="0"/>
      <w:marBottom w:val="0"/>
      <w:divBdr>
        <w:top w:val="none" w:sz="0" w:space="0" w:color="auto"/>
        <w:left w:val="none" w:sz="0" w:space="0" w:color="auto"/>
        <w:bottom w:val="none" w:sz="0" w:space="0" w:color="auto"/>
        <w:right w:val="none" w:sz="0" w:space="0" w:color="auto"/>
      </w:divBdr>
    </w:div>
    <w:div w:id="1386298598">
      <w:bodyDiv w:val="1"/>
      <w:marLeft w:val="0"/>
      <w:marRight w:val="0"/>
      <w:marTop w:val="0"/>
      <w:marBottom w:val="0"/>
      <w:divBdr>
        <w:top w:val="none" w:sz="0" w:space="0" w:color="auto"/>
        <w:left w:val="none" w:sz="0" w:space="0" w:color="auto"/>
        <w:bottom w:val="none" w:sz="0" w:space="0" w:color="auto"/>
        <w:right w:val="none" w:sz="0" w:space="0" w:color="auto"/>
      </w:divBdr>
    </w:div>
    <w:div w:id="1667630979">
      <w:bodyDiv w:val="1"/>
      <w:marLeft w:val="0"/>
      <w:marRight w:val="0"/>
      <w:marTop w:val="0"/>
      <w:marBottom w:val="0"/>
      <w:divBdr>
        <w:top w:val="none" w:sz="0" w:space="0" w:color="auto"/>
        <w:left w:val="none" w:sz="0" w:space="0" w:color="auto"/>
        <w:bottom w:val="none" w:sz="0" w:space="0" w:color="auto"/>
        <w:right w:val="none" w:sz="0" w:space="0" w:color="auto"/>
      </w:divBdr>
    </w:div>
    <w:div w:id="1671715426">
      <w:bodyDiv w:val="1"/>
      <w:marLeft w:val="0"/>
      <w:marRight w:val="0"/>
      <w:marTop w:val="0"/>
      <w:marBottom w:val="0"/>
      <w:divBdr>
        <w:top w:val="none" w:sz="0" w:space="0" w:color="auto"/>
        <w:left w:val="none" w:sz="0" w:space="0" w:color="auto"/>
        <w:bottom w:val="none" w:sz="0" w:space="0" w:color="auto"/>
        <w:right w:val="none" w:sz="0" w:space="0" w:color="auto"/>
      </w:divBdr>
    </w:div>
    <w:div w:id="197108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Porter</dc:creator>
  <cp:keywords/>
  <dc:description/>
  <cp:lastModifiedBy>Lucas Porter</cp:lastModifiedBy>
  <cp:revision>1</cp:revision>
  <dcterms:created xsi:type="dcterms:W3CDTF">2025-04-21T04:20:00Z</dcterms:created>
  <dcterms:modified xsi:type="dcterms:W3CDTF">2025-04-21T04:45:00Z</dcterms:modified>
</cp:coreProperties>
</file>