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9FC56D0" w:rsidR="006B3F1F" w:rsidRPr="0031544F" w:rsidRDefault="0031544F" w:rsidP="00A631A3">
      <w:pPr>
        <w:pStyle w:val="Ttulo"/>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EA26F1"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Ttulo1"/>
      </w:pPr>
      <w:r>
        <w:lastRenderedPageBreak/>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lastRenderedPageBreak/>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Ttulo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PargrafodaLista"/>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PargrafodaLista"/>
        <w:numPr>
          <w:ilvl w:val="0"/>
          <w:numId w:val="15"/>
        </w:numPr>
      </w:pPr>
      <w:r>
        <w:t>Searching for the countries with the highest player earnings;</w:t>
      </w:r>
    </w:p>
    <w:p w14:paraId="55CD0E3B" w14:textId="22D86CD9" w:rsidR="0043106E" w:rsidRDefault="0043106E" w:rsidP="00E77522">
      <w:pPr>
        <w:pStyle w:val="PargrafodaLista"/>
        <w:numPr>
          <w:ilvl w:val="0"/>
          <w:numId w:val="15"/>
        </w:numPr>
      </w:pPr>
      <w:r>
        <w:t>Identifying at what ages players earn the most;</w:t>
      </w:r>
    </w:p>
    <w:p w14:paraId="59670DB1" w14:textId="65DDE3AB" w:rsidR="0043106E" w:rsidRDefault="0043106E" w:rsidP="00E77522">
      <w:pPr>
        <w:pStyle w:val="PargrafodaLista"/>
        <w:numPr>
          <w:ilvl w:val="0"/>
          <w:numId w:val="15"/>
        </w:numPr>
      </w:pPr>
      <w:r>
        <w:t>Comparing different teams;</w:t>
      </w:r>
    </w:p>
    <w:p w14:paraId="0C7409C4" w14:textId="0797D5C2" w:rsidR="0043106E" w:rsidRDefault="0043106E" w:rsidP="00E77522">
      <w:pPr>
        <w:pStyle w:val="PargrafodaLista"/>
        <w:numPr>
          <w:ilvl w:val="0"/>
          <w:numId w:val="15"/>
        </w:numPr>
      </w:pPr>
      <w:r>
        <w:t>Comparing different games;</w:t>
      </w:r>
    </w:p>
    <w:p w14:paraId="66F01724" w14:textId="760D33A8" w:rsidR="0043106E" w:rsidRDefault="0043106E" w:rsidP="00E77522">
      <w:pPr>
        <w:pStyle w:val="PargrafodaLista"/>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PargrafodaLista"/>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PargrafodaLista"/>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PargrafodaLista"/>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PargrafodaLista"/>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PargrafodaLista"/>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Ttulo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Ttulo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r w:rsidR="00366655" w:rsidRPr="00366655">
        <w:rPr>
          <w:i/>
        </w:rPr>
        <w:t>WorldBank</w:t>
      </w:r>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Ttulo2"/>
      </w:pPr>
      <w:r>
        <w:t>Issues</w:t>
      </w:r>
    </w:p>
    <w:p w14:paraId="05C4790F" w14:textId="4876611A" w:rsidR="00A333B0" w:rsidRDefault="00647F4E" w:rsidP="00A333B0">
      <w:r>
        <w:t xml:space="preserve">The </w:t>
      </w:r>
      <w:r>
        <w:rPr>
          <w:i/>
        </w:rPr>
        <w:t>EsportsEarnings</w:t>
      </w:r>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lastRenderedPageBreak/>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Ttulo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r>
        <w:rPr>
          <w:i/>
        </w:rPr>
        <w:t>EsportsEarnings</w:t>
      </w:r>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r w:rsidR="003C02E0">
        <w:rPr>
          <w:i/>
        </w:rPr>
        <w:t>EsportsEarnings</w:t>
      </w:r>
      <w:r w:rsidR="003C02E0">
        <w:t xml:space="preserve"> API used to some tables that didn’t have them, as they were required for some interactivity actions</w:t>
      </w:r>
      <w:r w:rsidR="00CA7AD0">
        <w:t>.</w:t>
      </w:r>
    </w:p>
    <w:p w14:paraId="7053CA1C" w14:textId="7F6BC1BE" w:rsidR="00874F07" w:rsidRDefault="00874F07" w:rsidP="00874F07">
      <w:pPr>
        <w:pStyle w:val="Ttulo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lang w:val="pt-BR" w:eastAsia="pt-BR"/>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4CCDDAC8" w:rsidR="00DE36D2" w:rsidRDefault="00DE36D2" w:rsidP="009C679F">
      <w:pPr>
        <w:pStyle w:val="Legenda"/>
      </w:pPr>
      <w:r>
        <w:t xml:space="preserve">Figure 1. 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Ttulo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Ttulo1"/>
      </w:pPr>
      <w:r>
        <w:lastRenderedPageBreak/>
        <w:t>VISUALIZATION</w:t>
      </w:r>
    </w:p>
    <w:p w14:paraId="265F4BF2" w14:textId="1D4BA2B1" w:rsidR="00B54B5B" w:rsidRDefault="00350393" w:rsidP="00B54B5B">
      <w:pPr>
        <w:pStyle w:val="Ttulo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Ttulo3"/>
      </w:pPr>
      <w:r>
        <w:t>Choropleth</w:t>
      </w:r>
      <w:r w:rsidR="00F43543">
        <w:t xml:space="preserve"> Map</w:t>
      </w:r>
    </w:p>
    <w:p w14:paraId="419F703B" w14:textId="20C5AF44" w:rsidR="00203981" w:rsidRDefault="00203981" w:rsidP="00203981">
      <w:pPr>
        <w:jc w:val="center"/>
      </w:pPr>
      <w:r>
        <w:rPr>
          <w:noProof/>
          <w:lang w:val="pt-BR" w:eastAsia="pt-BR"/>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Legenda"/>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so as to make it clearer that the map </w:t>
      </w:r>
      <w:r w:rsidR="00112144">
        <w:lastRenderedPageBreak/>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a particular country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Ttulo3"/>
      </w:pPr>
      <w:r>
        <w:t>Scatter Plot</w:t>
      </w:r>
    </w:p>
    <w:p w14:paraId="51810DC4" w14:textId="7C5252B9" w:rsidR="00452165" w:rsidRPr="00452165" w:rsidRDefault="00452165" w:rsidP="00452165">
      <w:r>
        <w:rPr>
          <w:noProof/>
          <w:lang w:val="pt-BR" w:eastAsia="pt-BR"/>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Legenda"/>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as a way to highlight the selected countr</w:t>
      </w:r>
      <w:r w:rsidR="00980F78">
        <w:t>ies</w:t>
      </w:r>
      <w:r w:rsidR="009F1290">
        <w:t xml:space="preserve">. </w:t>
      </w:r>
    </w:p>
    <w:p w14:paraId="6AE71538" w14:textId="5A76A207" w:rsidR="00397DA8" w:rsidRDefault="0059060E" w:rsidP="00060BDC">
      <w:pPr>
        <w:pStyle w:val="Ttulo3"/>
      </w:pPr>
      <w:r>
        <w:t>Heatmap</w:t>
      </w:r>
    </w:p>
    <w:p w14:paraId="1432CF39" w14:textId="43EB5AD0" w:rsidR="00F74039" w:rsidRPr="00F74039" w:rsidRDefault="00F74039" w:rsidP="00F74039">
      <w:r>
        <w:rPr>
          <w:noProof/>
          <w:lang w:val="pt-BR" w:eastAsia="pt-BR"/>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Legenda"/>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Ttulo3"/>
      </w:pPr>
      <w:r>
        <w:t>Bar Chart</w:t>
      </w:r>
    </w:p>
    <w:p w14:paraId="784B9A65" w14:textId="0DA64597" w:rsidR="0092479B" w:rsidRPr="0092479B" w:rsidRDefault="00AB3EB0" w:rsidP="0092479B">
      <w:r>
        <w:rPr>
          <w:noProof/>
          <w:lang w:val="pt-BR" w:eastAsia="pt-BR"/>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Legenda"/>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lastRenderedPageBreak/>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Legenda"/>
      </w:pPr>
      <w:r>
        <w:rPr>
          <w:noProof/>
          <w:lang w:val="pt-BR" w:eastAsia="pt-BR"/>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Legenda"/>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month, and </w:t>
      </w:r>
      <w:r w:rsidR="006D7084">
        <w:t>check the games that were played in that month (more specifically, how many tournaments per game, and the prize pool sum for each game).</w:t>
      </w:r>
    </w:p>
    <w:p w14:paraId="198BAAA5" w14:textId="1FCE8BEE" w:rsidR="000712A8" w:rsidRDefault="00FF2976" w:rsidP="00F22FB5">
      <w:r>
        <w:rPr>
          <w:noProof/>
          <w:lang w:val="pt-BR" w:eastAsia="pt-BR"/>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Legenda"/>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Ttulo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Ttulo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Ttulo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lang w:val="pt-BR" w:eastAsia="pt-BR"/>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Legenda"/>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Ttulo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lang w:val="pt-BR" w:eastAsia="pt-BR"/>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1E5318">
      <w:pPr>
        <w:jc w:val="center"/>
      </w:pPr>
      <w:r>
        <w:rPr>
          <w:noProof/>
          <w:lang w:val="pt-BR" w:eastAsia="pt-BR"/>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Legenda"/>
      </w:pPr>
      <w:r>
        <w:lastRenderedPageBreak/>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Ttulo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0377E338" w14:textId="29549B56" w:rsidR="00A03643" w:rsidRDefault="008765F5" w:rsidP="00A03643">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1C1F9A87" w:rsidR="00615251" w:rsidRDefault="00A03643" w:rsidP="00615251">
      <w:pPr>
        <w:pStyle w:val="Legenda"/>
      </w:pPr>
      <w:r>
        <w:rPr>
          <w:noProof/>
          <w:lang w:val="pt-BR" w:eastAsia="pt-BR"/>
        </w:rPr>
        <w:drawing>
          <wp:inline distT="0" distB="0" distL="0" distR="0" wp14:anchorId="32472FDC" wp14:editId="38D9F1D7">
            <wp:extent cx="3063240" cy="12984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632"/>
                    <a:stretch/>
                  </pic:blipFill>
                  <pic:spPr bwMode="auto">
                    <a:xfrm>
                      <a:off x="0" y="0"/>
                      <a:ext cx="3063240" cy="1298435"/>
                    </a:xfrm>
                    <a:prstGeom prst="rect">
                      <a:avLst/>
                    </a:prstGeom>
                    <a:ln>
                      <a:noFill/>
                    </a:ln>
                    <a:extLst>
                      <a:ext uri="{53640926-AAD7-44D8-BBD7-CCE9431645EC}">
                        <a14:shadowObscured xmlns:a14="http://schemas.microsoft.com/office/drawing/2010/main"/>
                      </a:ext>
                    </a:extLst>
                  </pic:spPr>
                </pic:pic>
              </a:graphicData>
            </a:graphic>
          </wp:inline>
        </w:drawing>
      </w:r>
    </w:p>
    <w:p w14:paraId="74933557" w14:textId="2DD7EA5D" w:rsidR="00615251" w:rsidRPr="00725145" w:rsidRDefault="00615251" w:rsidP="00615251">
      <w:pPr>
        <w:pStyle w:val="Legenda"/>
      </w:pPr>
      <w:r>
        <w:t xml:space="preserve">Figure </w:t>
      </w:r>
      <w:r w:rsidR="00FC5550">
        <w:t>10</w:t>
      </w:r>
      <w:r>
        <w:t xml:space="preserve">. </w:t>
      </w:r>
      <w:r w:rsidR="00450D59">
        <w:t>Checking the peak age for earnings in the bar chart</w:t>
      </w:r>
      <w:r>
        <w:t>.</w:t>
      </w:r>
    </w:p>
    <w:p w14:paraId="5B49E634" w14:textId="27E9B82E" w:rsidR="00671983" w:rsidRDefault="00E25DD1" w:rsidP="00060BDC">
      <w:pPr>
        <w:pStyle w:val="Ttulo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lang w:val="pt-BR" w:eastAsia="pt-BR"/>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lang w:val="pt-BR" w:eastAsia="pt-BR"/>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p>
    <w:p w14:paraId="3E686900" w14:textId="367EB335" w:rsidR="001967E4" w:rsidRDefault="001967E4" w:rsidP="00E92443">
      <w:pPr>
        <w:pStyle w:val="Legenda"/>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05C07A52" w:rsidR="00575941" w:rsidRDefault="00A03643" w:rsidP="00545AC0">
      <w:r>
        <w:rPr>
          <w:noProof/>
          <w:lang w:val="pt-BR" w:eastAsia="pt-BR"/>
        </w:rPr>
        <w:drawing>
          <wp:inline distT="0" distB="0" distL="0" distR="0" wp14:anchorId="04EDB9B1" wp14:editId="666721C9">
            <wp:extent cx="3063240" cy="17322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732280"/>
                    </a:xfrm>
                    <a:prstGeom prst="rect">
                      <a:avLst/>
                    </a:prstGeom>
                  </pic:spPr>
                </pic:pic>
              </a:graphicData>
            </a:graphic>
          </wp:inline>
        </w:drawing>
      </w:r>
    </w:p>
    <w:p w14:paraId="44215DCD" w14:textId="07DBE79B" w:rsidR="0098674F" w:rsidRDefault="003C40CA" w:rsidP="00545AC0">
      <w:r>
        <w:rPr>
          <w:noProof/>
          <w:lang w:val="pt-BR" w:eastAsia="pt-BR"/>
        </w:rPr>
        <w:drawing>
          <wp:inline distT="0" distB="0" distL="0" distR="0" wp14:anchorId="1A50E6CC" wp14:editId="2270E0C3">
            <wp:extent cx="3063240" cy="12382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238250"/>
                    </a:xfrm>
                    <a:prstGeom prst="rect">
                      <a:avLst/>
                    </a:prstGeom>
                  </pic:spPr>
                </pic:pic>
              </a:graphicData>
            </a:graphic>
          </wp:inline>
        </w:drawing>
      </w:r>
    </w:p>
    <w:p w14:paraId="6ED13FCB" w14:textId="6B381E48" w:rsidR="001967E4" w:rsidRPr="00545AC0" w:rsidRDefault="001967E4" w:rsidP="008548DC">
      <w:pPr>
        <w:pStyle w:val="Legenda"/>
      </w:pPr>
      <w:r>
        <w:t xml:space="preserve">Figure </w:t>
      </w:r>
      <w:r w:rsidR="00C73F9C">
        <w:t>12</w:t>
      </w:r>
      <w:r>
        <w:t xml:space="preserve">. Checking </w:t>
      </w:r>
      <w:r w:rsidR="009444B2">
        <w:t>what teams won in a specific month</w:t>
      </w:r>
      <w:r>
        <w:t>.</w:t>
      </w:r>
    </w:p>
    <w:p w14:paraId="3D114CE1" w14:textId="77239FD5" w:rsidR="00671983" w:rsidRDefault="00433382" w:rsidP="00060BDC">
      <w:pPr>
        <w:pStyle w:val="Ttulo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2413A677" w:rsidR="003321C0" w:rsidRDefault="00086965" w:rsidP="007858C6">
      <w:r>
        <w:rPr>
          <w:noProof/>
          <w:lang w:val="pt-BR" w:eastAsia="pt-BR"/>
        </w:rPr>
        <w:drawing>
          <wp:inline distT="0" distB="0" distL="0" distR="0" wp14:anchorId="0B7292AB" wp14:editId="223C0EE7">
            <wp:extent cx="3063240" cy="16351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635125"/>
                    </a:xfrm>
                    <a:prstGeom prst="rect">
                      <a:avLst/>
                    </a:prstGeom>
                  </pic:spPr>
                </pic:pic>
              </a:graphicData>
            </a:graphic>
          </wp:inline>
        </w:drawing>
      </w:r>
    </w:p>
    <w:p w14:paraId="20E5E83E" w14:textId="458431A4" w:rsidR="00EA0417" w:rsidRDefault="00EA0417" w:rsidP="007858C6">
      <w:r>
        <w:rPr>
          <w:noProof/>
          <w:lang w:val="pt-BR" w:eastAsia="pt-BR"/>
        </w:rPr>
        <w:drawing>
          <wp:inline distT="0" distB="0" distL="0" distR="0" wp14:anchorId="7B713385" wp14:editId="28BC4D39">
            <wp:extent cx="3063240" cy="16510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651000"/>
                    </a:xfrm>
                    <a:prstGeom prst="rect">
                      <a:avLst/>
                    </a:prstGeom>
                  </pic:spPr>
                </pic:pic>
              </a:graphicData>
            </a:graphic>
          </wp:inline>
        </w:drawing>
      </w:r>
    </w:p>
    <w:p w14:paraId="0DE29BE0" w14:textId="3360505B" w:rsidR="001967E4" w:rsidRDefault="001967E4" w:rsidP="00363EDE">
      <w:pPr>
        <w:pStyle w:val="Legenda"/>
      </w:pPr>
      <w:r>
        <w:t xml:space="preserve">Figure </w:t>
      </w:r>
      <w:r w:rsidR="00C73F9C">
        <w:t>13</w:t>
      </w:r>
      <w:r>
        <w:t xml:space="preserve">. </w:t>
      </w:r>
      <w:r w:rsidR="00B87D4E">
        <w:t>Checking what games have the biggest prize pools, and how many tournaments were played for each game.</w:t>
      </w:r>
    </w:p>
    <w:p w14:paraId="2E5FAB88" w14:textId="62C7A9B5" w:rsidR="00363EDE" w:rsidRDefault="00363EDE" w:rsidP="00363EDE">
      <w:r>
        <w:lastRenderedPageBreak/>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0485AE5E" w:rsidR="00363EDE" w:rsidRDefault="008005C4" w:rsidP="007858C6">
      <w:r>
        <w:rPr>
          <w:noProof/>
          <w:lang w:val="pt-BR" w:eastAsia="pt-BR"/>
        </w:rPr>
        <w:drawing>
          <wp:inline distT="0" distB="0" distL="0" distR="0" wp14:anchorId="0B4A0D95" wp14:editId="3E80EFB2">
            <wp:extent cx="3063240" cy="16827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82750"/>
                    </a:xfrm>
                    <a:prstGeom prst="rect">
                      <a:avLst/>
                    </a:prstGeom>
                  </pic:spPr>
                </pic:pic>
              </a:graphicData>
            </a:graphic>
          </wp:inline>
        </w:drawing>
      </w:r>
    </w:p>
    <w:p w14:paraId="177EFE6E" w14:textId="6FBCE346" w:rsidR="0057421D" w:rsidRDefault="0057421D" w:rsidP="007858C6">
      <w:r>
        <w:rPr>
          <w:noProof/>
          <w:lang w:val="pt-BR" w:eastAsia="pt-BR"/>
        </w:rPr>
        <w:drawing>
          <wp:inline distT="0" distB="0" distL="0" distR="0" wp14:anchorId="3C67DB62" wp14:editId="4A017DF9">
            <wp:extent cx="3063240" cy="12331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1233170"/>
                    </a:xfrm>
                    <a:prstGeom prst="rect">
                      <a:avLst/>
                    </a:prstGeom>
                  </pic:spPr>
                </pic:pic>
              </a:graphicData>
            </a:graphic>
          </wp:inline>
        </w:drawing>
      </w:r>
    </w:p>
    <w:p w14:paraId="5CE19F85" w14:textId="51E45A62" w:rsidR="001967E4" w:rsidRDefault="001967E4" w:rsidP="003321C0">
      <w:pPr>
        <w:pStyle w:val="Legenda"/>
      </w:pPr>
      <w:r>
        <w:t xml:space="preserve">Figure </w:t>
      </w:r>
      <w:r w:rsidR="00C73F9C">
        <w:t>14</w:t>
      </w:r>
      <w:r>
        <w:t xml:space="preserve">. </w:t>
      </w:r>
      <w:r w:rsidR="003321C0">
        <w:t>Checking what games were played on tournaments in a specific month</w:t>
      </w:r>
      <w:r>
        <w:t>.</w:t>
      </w:r>
    </w:p>
    <w:p w14:paraId="5BBF3478" w14:textId="30BE0537" w:rsidR="00671983" w:rsidRDefault="00705D35" w:rsidP="00060BDC">
      <w:pPr>
        <w:pStyle w:val="Ttulo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lang w:val="pt-BR" w:eastAsia="pt-BR"/>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Legenda"/>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Ttulo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lang w:val="pt-BR" w:eastAsia="pt-BR"/>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Legenda"/>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Ttulo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Ttulo2"/>
      </w:pPr>
      <w:r>
        <w:t>Challenges</w:t>
      </w:r>
    </w:p>
    <w:p w14:paraId="75DA1E99" w14:textId="642BD46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are a good compromise.</w:t>
      </w:r>
    </w:p>
    <w:p w14:paraId="339BC7B8" w14:textId="5D302F2E" w:rsidR="006E339A" w:rsidRDefault="006E339A" w:rsidP="006E339A">
      <w:pPr>
        <w:pStyle w:val="Ttulo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lastRenderedPageBreak/>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9246ADA" w14:textId="3DB7322B" w:rsidR="00007C52" w:rsidRDefault="00007C52" w:rsidP="005871AE">
      <w:pPr>
        <w:rPr>
          <w:b/>
          <w:i/>
          <w:u w:val="single"/>
        </w:rPr>
      </w:pPr>
      <w:r w:rsidRPr="00007C52">
        <w:rPr>
          <w:b/>
          <w:i/>
          <w:u w:val="single"/>
        </w:rPr>
        <w:t>“What algorithms did you use? What techniques did you adapt or implement from scratch (instead of just copying &amp; pasting them from the D3 examples page…)”</w:t>
      </w:r>
      <w:r w:rsidR="001441E6">
        <w:rPr>
          <w:b/>
          <w:i/>
          <w:u w:val="single"/>
        </w:rPr>
        <w:t xml:space="preserve"> </w:t>
      </w:r>
      <w:r w:rsidR="001441E6" w:rsidRPr="00690082">
        <w:rPr>
          <w:b/>
          <w:color w:val="FF0000"/>
          <w:u w:val="single"/>
        </w:rPr>
        <w:t>Add more</w:t>
      </w:r>
      <w:r w:rsidR="00F5799E" w:rsidRPr="00690082">
        <w:rPr>
          <w:b/>
          <w:color w:val="FF0000"/>
          <w:u w:val="single"/>
        </w:rPr>
        <w:t xml:space="preserve"> please</w:t>
      </w:r>
      <w:r w:rsidR="001441E6" w:rsidRPr="00690082">
        <w:rPr>
          <w:b/>
          <w:color w:val="FF0000"/>
          <w:u w:val="single"/>
        </w:rPr>
        <w:t>!</w:t>
      </w:r>
    </w:p>
    <w:p w14:paraId="5D78DEA0" w14:textId="7D2024B6" w:rsidR="00DF7358" w:rsidRDefault="00DF7358" w:rsidP="00DF7358">
      <w:pPr>
        <w:pStyle w:val="Ttulo2"/>
      </w:pPr>
      <w:r>
        <w:t>Techniques</w:t>
      </w:r>
    </w:p>
    <w:p w14:paraId="5D5B211A" w14:textId="76E59115" w:rsidR="00EA26F1" w:rsidRPr="00EA26F1" w:rsidRDefault="00B877CC" w:rsidP="005871AE">
      <w:pPr>
        <w:rPr>
          <w:color w:val="000000" w:themeColor="text1"/>
        </w:rPr>
      </w:pPr>
      <w:r>
        <w:rPr>
          <w:color w:val="000000" w:themeColor="text1"/>
        </w:rPr>
        <w:t>T</w:t>
      </w:r>
      <w:r w:rsidR="00EA26F1">
        <w:rPr>
          <w:color w:val="000000" w:themeColor="text1"/>
        </w:rPr>
        <w:t>he first step</w:t>
      </w:r>
      <w:r>
        <w:rPr>
          <w:color w:val="000000" w:themeColor="text1"/>
        </w:rPr>
        <w:t xml:space="preserve"> f</w:t>
      </w:r>
      <w:r>
        <w:rPr>
          <w:color w:val="000000" w:themeColor="text1"/>
        </w:rPr>
        <w:t xml:space="preserve">or implementing the </w:t>
      </w:r>
      <w:r>
        <w:rPr>
          <w:color w:val="000000" w:themeColor="text1"/>
        </w:rPr>
        <w:t>c</w:t>
      </w:r>
      <w:r>
        <w:rPr>
          <w:color w:val="000000" w:themeColor="text1"/>
        </w:rPr>
        <w:t>horopleth</w:t>
      </w:r>
      <w:r>
        <w:rPr>
          <w:color w:val="000000" w:themeColor="text1"/>
        </w:rPr>
        <w:t xml:space="preserve"> map</w:t>
      </w:r>
      <w:r w:rsidR="00EA26F1">
        <w:rPr>
          <w:color w:val="000000" w:themeColor="text1"/>
        </w:rPr>
        <w:t xml:space="preserve"> </w:t>
      </w:r>
      <w:r w:rsidR="00EA26F1">
        <w:rPr>
          <w:color w:val="000000" w:themeColor="text1"/>
        </w:rPr>
        <w:t xml:space="preserve">was to adapt the d3 version on the example to a newer one (which was a lot more difficult </w:t>
      </w:r>
      <w:bookmarkStart w:id="0" w:name="_GoBack"/>
      <w:bookmarkEnd w:id="0"/>
      <w:r w:rsidR="00EA26F1">
        <w:rPr>
          <w:color w:val="000000" w:themeColor="text1"/>
        </w:rPr>
        <w:t>than expected). Using a normal array, we keep track of the selected countries to interact with the dropdown and other idioms.</w:t>
      </w:r>
      <w:r>
        <w:rPr>
          <w:color w:val="000000" w:themeColor="text1"/>
        </w:rPr>
        <w:t xml:space="preserve"> In order to make it look prettier we added interactions with hover and a “click pulsing” effect using transitions between colors changes to increase responsiveness and give the user the actual feeling of clicking something.</w:t>
      </w:r>
    </w:p>
    <w:p w14:paraId="60ECF2CB" w14:textId="0FF8F852" w:rsidR="00007C52" w:rsidRDefault="00704DF5" w:rsidP="005871AE">
      <w:r>
        <w:t xml:space="preserve">The base for the scatter plot is mostly from the course’s tutorial (that is, just drawing circles and setting their positions). To make the animation where Unemployment and Urban Population dots “merge” into the GDP dots, we actually just move all pairs of country dots into the same position (meaning each dot on the GDP chart is actually two dots in the exact same place). </w:t>
      </w:r>
    </w:p>
    <w:p w14:paraId="4F4154DE" w14:textId="58F00AC5" w:rsidR="007551CC" w:rsidRPr="00527AD7" w:rsidRDefault="007551CC" w:rsidP="005871AE">
      <w:pPr>
        <w:rPr>
          <w:b/>
          <w:i/>
          <w:color w:val="FF0000"/>
        </w:rPr>
      </w:pPr>
      <w:r w:rsidRPr="00527AD7">
        <w:rPr>
          <w:b/>
          <w:i/>
          <w:color w:val="FF0000"/>
        </w:rPr>
        <w:t>ADD HEATMAP!</w:t>
      </w:r>
    </w:p>
    <w:p w14:paraId="0BDA15B7" w14:textId="2F44CAAD" w:rsidR="007551CC" w:rsidRPr="00527AD7" w:rsidRDefault="007551CC" w:rsidP="005871AE">
      <w:pPr>
        <w:rPr>
          <w:b/>
          <w:i/>
          <w:color w:val="FF0000"/>
        </w:rPr>
      </w:pPr>
      <w:r w:rsidRPr="00527AD7">
        <w:rPr>
          <w:b/>
          <w:i/>
          <w:color w:val="FF0000"/>
        </w:rPr>
        <w:t>ADD BAR CHART!</w:t>
      </w:r>
    </w:p>
    <w:p w14:paraId="47B6BF16" w14:textId="0471828B" w:rsidR="007B7E21" w:rsidRDefault="001E3813" w:rsidP="00AD499E">
      <w:pPr>
        <w:pStyle w:val="Ttulo1"/>
      </w:pPr>
      <w:r>
        <w:t>CONCLUSION &amp; FUTURE WORK</w:t>
      </w:r>
    </w:p>
    <w:p w14:paraId="11A9D442" w14:textId="7ABD7057" w:rsidR="00AD499E" w:rsidRPr="00AD499E" w:rsidRDefault="00AD499E" w:rsidP="00AD499E">
      <w:r>
        <w:t>From making this project, we not only learned to work with tools such as D3 and Pentaho, but also scraping websites and organizing data in general, as well as figuring out not only the clearest, but also the most interesting ways to display data</w:t>
      </w:r>
      <w:r w:rsidR="00F50A2E">
        <w:t xml:space="preserve"> in an interactive fashion.</w:t>
      </w:r>
    </w:p>
    <w:p w14:paraId="69A775B5" w14:textId="1D787B11" w:rsidR="000B50CA" w:rsidRPr="004A393A" w:rsidRDefault="004A393A" w:rsidP="000B50CA">
      <w:r>
        <w:t>We managed to not only address all tasks we set out to do in Checkpoint I, but also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 xml:space="preserve">Given 3000€ and another month to work on this project, we could maybe show tournament locations (with that time and money we could probably get around the different time </w:t>
      </w:r>
      <w:r>
        <w:lastRenderedPageBreak/>
        <w:t>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B735A" w14:textId="77777777" w:rsidR="00FF55C6" w:rsidRDefault="00FF55C6">
      <w:r>
        <w:separator/>
      </w:r>
    </w:p>
  </w:endnote>
  <w:endnote w:type="continuationSeparator" w:id="0">
    <w:p w14:paraId="7BD549F5" w14:textId="77777777" w:rsidR="00FF55C6" w:rsidRDefault="00FF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357B9" w14:textId="77777777" w:rsidR="00FF55C6" w:rsidRDefault="00FF55C6" w:rsidP="00443E9F">
      <w:pPr>
        <w:spacing w:after="0"/>
      </w:pPr>
      <w:r>
        <w:separator/>
      </w:r>
    </w:p>
  </w:footnote>
  <w:footnote w:type="continuationSeparator" w:id="0">
    <w:p w14:paraId="7D8F88E8" w14:textId="77777777" w:rsidR="00FF55C6" w:rsidRDefault="00FF55C6"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2EDC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Commarcadore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Commarcadore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Commarcadore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Commarcadore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Commarcadore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86965"/>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40CA"/>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421D"/>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97F19"/>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31E0"/>
    <w:rsid w:val="00773D2A"/>
    <w:rsid w:val="00782280"/>
    <w:rsid w:val="0078229D"/>
    <w:rsid w:val="00783025"/>
    <w:rsid w:val="007845A5"/>
    <w:rsid w:val="007858C6"/>
    <w:rsid w:val="00792D2F"/>
    <w:rsid w:val="007A1B33"/>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005C4"/>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3704"/>
    <w:rsid w:val="008F43DC"/>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8674F"/>
    <w:rsid w:val="00992D8D"/>
    <w:rsid w:val="00995B85"/>
    <w:rsid w:val="009A0620"/>
    <w:rsid w:val="009A62ED"/>
    <w:rsid w:val="009C679F"/>
    <w:rsid w:val="009D0E6F"/>
    <w:rsid w:val="009D5B30"/>
    <w:rsid w:val="009D5F02"/>
    <w:rsid w:val="009E0A79"/>
    <w:rsid w:val="009E3B95"/>
    <w:rsid w:val="009F1290"/>
    <w:rsid w:val="009F2B73"/>
    <w:rsid w:val="009F34A6"/>
    <w:rsid w:val="009F48CD"/>
    <w:rsid w:val="00A03643"/>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E70"/>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7CC"/>
    <w:rsid w:val="00B87D4E"/>
    <w:rsid w:val="00B94B1E"/>
    <w:rsid w:val="00BA573F"/>
    <w:rsid w:val="00BA57F0"/>
    <w:rsid w:val="00BA6A73"/>
    <w:rsid w:val="00BA714B"/>
    <w:rsid w:val="00BB05ED"/>
    <w:rsid w:val="00BB20CF"/>
    <w:rsid w:val="00BB3070"/>
    <w:rsid w:val="00BB348C"/>
    <w:rsid w:val="00BD2529"/>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4763"/>
    <w:rsid w:val="00D9041E"/>
    <w:rsid w:val="00D90F52"/>
    <w:rsid w:val="00D9275B"/>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17FB6"/>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0417"/>
    <w:rsid w:val="00EA120B"/>
    <w:rsid w:val="00EA26F1"/>
    <w:rsid w:val="00EA2FD2"/>
    <w:rsid w:val="00EA3DF2"/>
    <w:rsid w:val="00EB244D"/>
    <w:rsid w:val="00EB3CF4"/>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55C6"/>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Fontepargpadr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em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Encerramento">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Remissivo1">
    <w:name w:val="index 1"/>
    <w:basedOn w:val="Normal"/>
    <w:next w:val="Normal"/>
    <w:autoRedefine/>
    <w:semiHidden/>
    <w:pPr>
      <w:ind w:left="240" w:hanging="240"/>
    </w:pPr>
  </w:style>
  <w:style w:type="paragraph" w:styleId="Remissivo2">
    <w:name w:val="index 2"/>
    <w:basedOn w:val="Normal"/>
    <w:next w:val="Normal"/>
    <w:autoRedefine/>
    <w:semiHidden/>
    <w:pPr>
      <w:ind w:left="480" w:hanging="240"/>
    </w:p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Commarcadores">
    <w:name w:val="List Bullet"/>
    <w:basedOn w:val="Normal"/>
    <w:autoRedefine/>
    <w:pPr>
      <w:numPr>
        <w:numId w:val="1"/>
      </w:numPr>
    </w:pPr>
  </w:style>
  <w:style w:type="paragraph" w:styleId="Commarcadores2">
    <w:name w:val="List Bullet 2"/>
    <w:basedOn w:val="Normal"/>
    <w:autoRedefine/>
    <w:pPr>
      <w:numPr>
        <w:numId w:val="2"/>
      </w:numPr>
    </w:pPr>
  </w:style>
  <w:style w:type="paragraph" w:styleId="Commarcadores3">
    <w:name w:val="List Bullet 3"/>
    <w:basedOn w:val="Normal"/>
    <w:autoRedefine/>
    <w:pPr>
      <w:numPr>
        <w:numId w:val="3"/>
      </w:numPr>
    </w:pPr>
  </w:style>
  <w:style w:type="paragraph" w:styleId="Commarcadores4">
    <w:name w:val="List Bullet 4"/>
    <w:basedOn w:val="Normal"/>
    <w:autoRedefine/>
    <w:pPr>
      <w:numPr>
        <w:numId w:val="4"/>
      </w:numPr>
    </w:pPr>
  </w:style>
  <w:style w:type="paragraph" w:styleId="Commarcadores5">
    <w:name w:val="List Bullet 5"/>
    <w:basedOn w:val="Normal"/>
    <w:autoRedefine/>
    <w:pPr>
      <w:numPr>
        <w:numId w:val="5"/>
      </w:numPr>
    </w:pPr>
  </w:style>
  <w:style w:type="paragraph" w:styleId="Listadecontinuao">
    <w:name w:val="List Continue"/>
    <w:basedOn w:val="Normal"/>
    <w:pPr>
      <w:ind w:left="360"/>
    </w:pPr>
  </w:style>
  <w:style w:type="paragraph" w:styleId="Listadecontinuao2">
    <w:name w:val="List Continue 2"/>
    <w:basedOn w:val="Normal"/>
    <w:pPr>
      <w:ind w:left="720"/>
    </w:pPr>
  </w:style>
  <w:style w:type="paragraph" w:styleId="Listadecontinuao3">
    <w:name w:val="List Continue 3"/>
    <w:basedOn w:val="Normal"/>
    <w:pPr>
      <w:ind w:left="1080"/>
    </w:pPr>
  </w:style>
  <w:style w:type="paragraph" w:styleId="Listadecontinuao4">
    <w:name w:val="List Continue 4"/>
    <w:basedOn w:val="Normal"/>
    <w:pPr>
      <w:ind w:left="1440"/>
    </w:pPr>
  </w:style>
  <w:style w:type="paragraph" w:styleId="Listadecontinuao5">
    <w:name w:val="List Continue 5"/>
    <w:basedOn w:val="Normal"/>
    <w:pPr>
      <w:ind w:left="1800"/>
    </w:pPr>
  </w:style>
  <w:style w:type="paragraph" w:styleId="Numerada">
    <w:name w:val="List Number"/>
    <w:basedOn w:val="Normal"/>
    <w:pPr>
      <w:numPr>
        <w:numId w:val="6"/>
      </w:numPr>
    </w:pPr>
  </w:style>
  <w:style w:type="paragraph" w:styleId="Numerada2">
    <w:name w:val="List Number 2"/>
    <w:basedOn w:val="Normal"/>
    <w:pPr>
      <w:numPr>
        <w:numId w:val="7"/>
      </w:numPr>
    </w:pPr>
  </w:style>
  <w:style w:type="paragraph" w:styleId="Numerada3">
    <w:name w:val="List Number 3"/>
    <w:basedOn w:val="Normal"/>
    <w:pPr>
      <w:numPr>
        <w:numId w:val="8"/>
      </w:numPr>
    </w:pPr>
  </w:style>
  <w:style w:type="paragraph" w:styleId="Numerada4">
    <w:name w:val="List Number 4"/>
    <w:basedOn w:val="Normal"/>
    <w:pPr>
      <w:numPr>
        <w:numId w:val="9"/>
      </w:numPr>
    </w:pPr>
  </w:style>
  <w:style w:type="paragraph" w:styleId="Numerada5">
    <w:name w:val="List Number 5"/>
    <w:basedOn w:val="Normal"/>
    <w:pPr>
      <w:numPr>
        <w:numId w:val="1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Recuonormal">
    <w:name w:val="Normal Indent"/>
    <w:basedOn w:val="Normal"/>
    <w:pPr>
      <w:ind w:left="720"/>
    </w:pPr>
  </w:style>
  <w:style w:type="paragraph" w:styleId="Ttulodanota">
    <w:name w:val="Note Heading"/>
    <w:basedOn w:val="Normal"/>
    <w:next w:val="Normal"/>
  </w:style>
  <w:style w:type="paragraph" w:styleId="TextosemFormatao">
    <w:name w:val="Plain Text"/>
    <w:basedOn w:val="Normal"/>
    <w:rPr>
      <w:rFonts w:ascii="Courier New" w:hAnsi="Courier New"/>
    </w:rPr>
  </w:style>
  <w:style w:type="paragraph" w:styleId="Saudao">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Sumrio1">
    <w:name w:val="toc 1"/>
    <w:basedOn w:val="Normal"/>
    <w:next w:val="Normal"/>
    <w:autoRedefine/>
    <w:semiHidden/>
  </w:style>
  <w:style w:type="paragraph" w:styleId="Sumrio2">
    <w:name w:val="toc 2"/>
    <w:basedOn w:val="Normal"/>
    <w:next w:val="Normal"/>
    <w:autoRedefine/>
    <w:semiHidden/>
    <w:pPr>
      <w:ind w:left="240"/>
    </w:pPr>
  </w:style>
  <w:style w:type="paragraph" w:styleId="Sumrio3">
    <w:name w:val="toc 3"/>
    <w:basedOn w:val="Normal"/>
    <w:next w:val="Normal"/>
    <w:autoRedefine/>
    <w:semiHidden/>
    <w:pPr>
      <w:ind w:left="480"/>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Fontepargpadro"/>
  </w:style>
  <w:style w:type="paragraph" w:customStyle="1" w:styleId="TableText">
    <w:name w:val="Table Text"/>
    <w:basedOn w:val="Normal"/>
    <w:rsid w:val="00D90F52"/>
    <w:pPr>
      <w:keepLines/>
      <w:spacing w:before="40" w:after="40"/>
      <w:jc w:val="center"/>
    </w:pPr>
  </w:style>
  <w:style w:type="character" w:styleId="HiperlinkVisitado">
    <w:name w:val="FollowedHyperlink"/>
    <w:basedOn w:val="Hyperlink"/>
    <w:rsid w:val="004F7A15"/>
    <w:rPr>
      <w:color w:val="4F81BD"/>
      <w:sz w:val="20"/>
      <w:szCs w:val="20"/>
    </w:rPr>
  </w:style>
  <w:style w:type="paragraph" w:styleId="Assuntodo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Fontepargpadr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ontepargpadr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ontepargpadr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43106E"/>
    <w:pPr>
      <w:ind w:left="720"/>
      <w:contextualSpacing/>
    </w:pPr>
  </w:style>
  <w:style w:type="character" w:customStyle="1" w:styleId="UnresolvedMention">
    <w:name w:val="Unresolved Mention"/>
    <w:basedOn w:val="Fontepargpadro"/>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sportsearning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www.reddit.com/r/DotA2/comments/6jxwcg/infographic_for_the_ti7_open_qua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C2724-61E2-470A-A325-AFA8019D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8</Pages>
  <Words>3765</Words>
  <Characters>20336</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24053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Rodrigo Oliveira</cp:lastModifiedBy>
  <cp:revision>453</cp:revision>
  <cp:lastPrinted>2015-02-13T20:42:00Z</cp:lastPrinted>
  <dcterms:created xsi:type="dcterms:W3CDTF">2015-02-13T20:42:00Z</dcterms:created>
  <dcterms:modified xsi:type="dcterms:W3CDTF">2018-12-17T21:37:00Z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