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Donawerth, Kevin Phan, Lucas </w:t>
                    </w:r>
                    <w:r>
                      <w:rPr>
                        <w:b/>
                        <w:bCs/>
                      </w:rPr>
                      <w:t>Magasweran</w:t>
                    </w:r>
                  </w:p>
                </w:tc>
              </w:sdtContent>
            </w:sdt>
          </w:tr>
          <w:tr w:rsidR="00F1114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57505D">
              <w:pPr>
                <w:pStyle w:val="TOCHeading"/>
              </w:pPr>
              <w:r w:rsidRPr="0057505D">
                <w:rPr>
                  <w:rStyle w:val="Heading1Char"/>
                </w:rPr>
                <w:t xml:space="preserve">Table of </w:t>
              </w:r>
              <w:r w:rsidR="00B219BE" w:rsidRPr="0057505D">
                <w:rPr>
                  <w:rStyle w:val="Heading1Char"/>
                </w:rPr>
                <w:t>Contents</w:t>
              </w:r>
            </w:p>
            <w:p w:rsidR="004C19EA" w:rsidRDefault="00FA5FD2">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639619" w:history="1">
                <w:r w:rsidR="004C19EA" w:rsidRPr="000F65C6">
                  <w:rPr>
                    <w:rStyle w:val="Hyperlink"/>
                    <w:noProof/>
                  </w:rPr>
                  <w:t>Multicycle Implementation</w:t>
                </w:r>
                <w:r w:rsidR="004C19EA">
                  <w:rPr>
                    <w:noProof/>
                    <w:webHidden/>
                  </w:rPr>
                  <w:tab/>
                </w:r>
                <w:r w:rsidR="004C19EA">
                  <w:rPr>
                    <w:noProof/>
                    <w:webHidden/>
                  </w:rPr>
                  <w:fldChar w:fldCharType="begin"/>
                </w:r>
                <w:r w:rsidR="004C19EA">
                  <w:rPr>
                    <w:noProof/>
                    <w:webHidden/>
                  </w:rPr>
                  <w:instrText xml:space="preserve"> PAGEREF _Toc292639619 \h </w:instrText>
                </w:r>
                <w:r w:rsidR="004C19EA">
                  <w:rPr>
                    <w:noProof/>
                    <w:webHidden/>
                  </w:rPr>
                </w:r>
                <w:r w:rsidR="004C19EA">
                  <w:rPr>
                    <w:noProof/>
                    <w:webHidden/>
                  </w:rPr>
                  <w:fldChar w:fldCharType="separate"/>
                </w:r>
                <w:r w:rsidR="004C19EA">
                  <w:rPr>
                    <w:noProof/>
                    <w:webHidden/>
                  </w:rPr>
                  <w:t>3</w:t>
                </w:r>
                <w:r w:rsidR="004C19EA">
                  <w:rPr>
                    <w:noProof/>
                    <w:webHidden/>
                  </w:rPr>
                  <w:fldChar w:fldCharType="end"/>
                </w:r>
              </w:hyperlink>
            </w:p>
            <w:p w:rsidR="004C19EA" w:rsidRDefault="004C19EA">
              <w:pPr>
                <w:pStyle w:val="TOC1"/>
                <w:tabs>
                  <w:tab w:val="right" w:leader="dot" w:pos="9350"/>
                </w:tabs>
                <w:rPr>
                  <w:rFonts w:eastAsiaTheme="minorEastAsia"/>
                  <w:noProof/>
                </w:rPr>
              </w:pPr>
              <w:hyperlink w:anchor="_Toc292639620" w:history="1">
                <w:r w:rsidRPr="000F65C6">
                  <w:rPr>
                    <w:rStyle w:val="Hyperlink"/>
                    <w:noProof/>
                  </w:rPr>
                  <w:t>Multicycle Datapath</w:t>
                </w:r>
                <w:r>
                  <w:rPr>
                    <w:noProof/>
                    <w:webHidden/>
                  </w:rPr>
                  <w:tab/>
                </w:r>
                <w:r>
                  <w:rPr>
                    <w:noProof/>
                    <w:webHidden/>
                  </w:rPr>
                  <w:fldChar w:fldCharType="begin"/>
                </w:r>
                <w:r>
                  <w:rPr>
                    <w:noProof/>
                    <w:webHidden/>
                  </w:rPr>
                  <w:instrText xml:space="preserve"> PAGEREF _Toc292639620 \h </w:instrText>
                </w:r>
                <w:r>
                  <w:rPr>
                    <w:noProof/>
                    <w:webHidden/>
                  </w:rPr>
                </w:r>
                <w:r>
                  <w:rPr>
                    <w:noProof/>
                    <w:webHidden/>
                  </w:rPr>
                  <w:fldChar w:fldCharType="separate"/>
                </w:r>
                <w:r>
                  <w:rPr>
                    <w:noProof/>
                    <w:webHidden/>
                  </w:rPr>
                  <w:t>4</w:t>
                </w:r>
                <w:r>
                  <w:rPr>
                    <w:noProof/>
                    <w:webHidden/>
                  </w:rPr>
                  <w:fldChar w:fldCharType="end"/>
                </w:r>
              </w:hyperlink>
            </w:p>
            <w:p w:rsidR="004C19EA" w:rsidRDefault="004C19EA">
              <w:pPr>
                <w:pStyle w:val="TOC2"/>
                <w:tabs>
                  <w:tab w:val="right" w:leader="dot" w:pos="9350"/>
                </w:tabs>
                <w:rPr>
                  <w:rFonts w:eastAsiaTheme="minorEastAsia"/>
                  <w:noProof/>
                </w:rPr>
              </w:pPr>
              <w:hyperlink w:anchor="_Toc292639621" w:history="1">
                <w:r w:rsidRPr="000F65C6">
                  <w:rPr>
                    <w:rStyle w:val="Hyperlink"/>
                    <w:noProof/>
                  </w:rPr>
                  <w:t>R-Type</w:t>
                </w:r>
                <w:r>
                  <w:rPr>
                    <w:noProof/>
                    <w:webHidden/>
                  </w:rPr>
                  <w:tab/>
                </w:r>
                <w:r>
                  <w:rPr>
                    <w:noProof/>
                    <w:webHidden/>
                  </w:rPr>
                  <w:fldChar w:fldCharType="begin"/>
                </w:r>
                <w:r>
                  <w:rPr>
                    <w:noProof/>
                    <w:webHidden/>
                  </w:rPr>
                  <w:instrText xml:space="preserve"> PAGEREF _Toc292639621 \h </w:instrText>
                </w:r>
                <w:r>
                  <w:rPr>
                    <w:noProof/>
                    <w:webHidden/>
                  </w:rPr>
                </w:r>
                <w:r>
                  <w:rPr>
                    <w:noProof/>
                    <w:webHidden/>
                  </w:rPr>
                  <w:fldChar w:fldCharType="separate"/>
                </w:r>
                <w:r>
                  <w:rPr>
                    <w:noProof/>
                    <w:webHidden/>
                  </w:rPr>
                  <w:t>6</w:t>
                </w:r>
                <w:r>
                  <w:rPr>
                    <w:noProof/>
                    <w:webHidden/>
                  </w:rPr>
                  <w:fldChar w:fldCharType="end"/>
                </w:r>
              </w:hyperlink>
            </w:p>
            <w:p w:rsidR="004C19EA" w:rsidRDefault="004C19EA">
              <w:pPr>
                <w:pStyle w:val="TOC2"/>
                <w:tabs>
                  <w:tab w:val="right" w:leader="dot" w:pos="9350"/>
                </w:tabs>
                <w:rPr>
                  <w:rFonts w:eastAsiaTheme="minorEastAsia"/>
                  <w:noProof/>
                </w:rPr>
              </w:pPr>
              <w:hyperlink w:anchor="_Toc292639622" w:history="1">
                <w:r w:rsidRPr="000F65C6">
                  <w:rPr>
                    <w:rStyle w:val="Hyperlink"/>
                    <w:noProof/>
                  </w:rPr>
                  <w:t>I-Type</w:t>
                </w:r>
                <w:r>
                  <w:rPr>
                    <w:noProof/>
                    <w:webHidden/>
                  </w:rPr>
                  <w:tab/>
                </w:r>
                <w:r>
                  <w:rPr>
                    <w:noProof/>
                    <w:webHidden/>
                  </w:rPr>
                  <w:fldChar w:fldCharType="begin"/>
                </w:r>
                <w:r>
                  <w:rPr>
                    <w:noProof/>
                    <w:webHidden/>
                  </w:rPr>
                  <w:instrText xml:space="preserve"> PAGEREF _Toc292639622 \h </w:instrText>
                </w:r>
                <w:r>
                  <w:rPr>
                    <w:noProof/>
                    <w:webHidden/>
                  </w:rPr>
                </w:r>
                <w:r>
                  <w:rPr>
                    <w:noProof/>
                    <w:webHidden/>
                  </w:rPr>
                  <w:fldChar w:fldCharType="separate"/>
                </w:r>
                <w:r>
                  <w:rPr>
                    <w:noProof/>
                    <w:webHidden/>
                  </w:rPr>
                  <w:t>6</w:t>
                </w:r>
                <w:r>
                  <w:rPr>
                    <w:noProof/>
                    <w:webHidden/>
                  </w:rPr>
                  <w:fldChar w:fldCharType="end"/>
                </w:r>
              </w:hyperlink>
            </w:p>
            <w:p w:rsidR="004C19EA" w:rsidRDefault="004C19EA">
              <w:pPr>
                <w:pStyle w:val="TOC2"/>
                <w:tabs>
                  <w:tab w:val="right" w:leader="dot" w:pos="9350"/>
                </w:tabs>
                <w:rPr>
                  <w:rFonts w:eastAsiaTheme="minorEastAsia"/>
                  <w:noProof/>
                </w:rPr>
              </w:pPr>
              <w:hyperlink w:anchor="_Toc292639623" w:history="1">
                <w:r w:rsidRPr="000F65C6">
                  <w:rPr>
                    <w:rStyle w:val="Hyperlink"/>
                    <w:noProof/>
                  </w:rPr>
                  <w:t>J-Type</w:t>
                </w:r>
                <w:r>
                  <w:rPr>
                    <w:noProof/>
                    <w:webHidden/>
                  </w:rPr>
                  <w:tab/>
                </w:r>
                <w:r>
                  <w:rPr>
                    <w:noProof/>
                    <w:webHidden/>
                  </w:rPr>
                  <w:fldChar w:fldCharType="begin"/>
                </w:r>
                <w:r>
                  <w:rPr>
                    <w:noProof/>
                    <w:webHidden/>
                  </w:rPr>
                  <w:instrText xml:space="preserve"> PAGEREF _Toc292639623 \h </w:instrText>
                </w:r>
                <w:r>
                  <w:rPr>
                    <w:noProof/>
                    <w:webHidden/>
                  </w:rPr>
                </w:r>
                <w:r>
                  <w:rPr>
                    <w:noProof/>
                    <w:webHidden/>
                  </w:rPr>
                  <w:fldChar w:fldCharType="separate"/>
                </w:r>
                <w:r>
                  <w:rPr>
                    <w:noProof/>
                    <w:webHidden/>
                  </w:rPr>
                  <w:t>7</w:t>
                </w:r>
                <w:r>
                  <w:rPr>
                    <w:noProof/>
                    <w:webHidden/>
                  </w:rPr>
                  <w:fldChar w:fldCharType="end"/>
                </w:r>
              </w:hyperlink>
            </w:p>
            <w:p w:rsidR="004C19EA" w:rsidRDefault="004C19EA">
              <w:pPr>
                <w:pStyle w:val="TOC1"/>
                <w:tabs>
                  <w:tab w:val="right" w:leader="dot" w:pos="9350"/>
                </w:tabs>
                <w:rPr>
                  <w:rFonts w:eastAsiaTheme="minorEastAsia"/>
                  <w:noProof/>
                </w:rPr>
              </w:pPr>
              <w:hyperlink w:anchor="_Toc292639624" w:history="1">
                <w:r w:rsidRPr="000F65C6">
                  <w:rPr>
                    <w:rStyle w:val="Hyperlink"/>
                    <w:noProof/>
                  </w:rPr>
                  <w:t>Performance Analysis</w:t>
                </w:r>
                <w:r>
                  <w:rPr>
                    <w:noProof/>
                    <w:webHidden/>
                  </w:rPr>
                  <w:tab/>
                </w:r>
                <w:r>
                  <w:rPr>
                    <w:noProof/>
                    <w:webHidden/>
                  </w:rPr>
                  <w:fldChar w:fldCharType="begin"/>
                </w:r>
                <w:r>
                  <w:rPr>
                    <w:noProof/>
                    <w:webHidden/>
                  </w:rPr>
                  <w:instrText xml:space="preserve"> PAGEREF _Toc292639624 \h </w:instrText>
                </w:r>
                <w:r>
                  <w:rPr>
                    <w:noProof/>
                    <w:webHidden/>
                  </w:rPr>
                </w:r>
                <w:r>
                  <w:rPr>
                    <w:noProof/>
                    <w:webHidden/>
                  </w:rPr>
                  <w:fldChar w:fldCharType="separate"/>
                </w:r>
                <w:r>
                  <w:rPr>
                    <w:noProof/>
                    <w:webHidden/>
                  </w:rPr>
                  <w:t>8</w:t>
                </w:r>
                <w:r>
                  <w:rPr>
                    <w:noProof/>
                    <w:webHidden/>
                  </w:rPr>
                  <w:fldChar w:fldCharType="end"/>
                </w:r>
              </w:hyperlink>
            </w:p>
            <w:p w:rsidR="004C19EA" w:rsidRDefault="004C19EA">
              <w:pPr>
                <w:pStyle w:val="TOC1"/>
                <w:tabs>
                  <w:tab w:val="right" w:leader="dot" w:pos="9350"/>
                </w:tabs>
                <w:rPr>
                  <w:rFonts w:eastAsiaTheme="minorEastAsia"/>
                  <w:noProof/>
                </w:rPr>
              </w:pPr>
              <w:hyperlink w:anchor="_Toc292639625" w:history="1">
                <w:r w:rsidRPr="000F65C6">
                  <w:rPr>
                    <w:rStyle w:val="Hyperlink"/>
                    <w:noProof/>
                  </w:rPr>
                  <w:t>Conclusion</w:t>
                </w:r>
                <w:r>
                  <w:rPr>
                    <w:noProof/>
                    <w:webHidden/>
                  </w:rPr>
                  <w:tab/>
                </w:r>
                <w:r>
                  <w:rPr>
                    <w:noProof/>
                    <w:webHidden/>
                  </w:rPr>
                  <w:fldChar w:fldCharType="begin"/>
                </w:r>
                <w:r>
                  <w:rPr>
                    <w:noProof/>
                    <w:webHidden/>
                  </w:rPr>
                  <w:instrText xml:space="preserve"> PAGEREF _Toc292639625 \h </w:instrText>
                </w:r>
                <w:r>
                  <w:rPr>
                    <w:noProof/>
                    <w:webHidden/>
                  </w:rPr>
                </w:r>
                <w:r>
                  <w:rPr>
                    <w:noProof/>
                    <w:webHidden/>
                  </w:rPr>
                  <w:fldChar w:fldCharType="separate"/>
                </w:r>
                <w:r>
                  <w:rPr>
                    <w:noProof/>
                    <w:webHidden/>
                  </w:rPr>
                  <w:t>11</w:t>
                </w:r>
                <w:r>
                  <w:rPr>
                    <w:noProof/>
                    <w:webHidden/>
                  </w:rPr>
                  <w:fldChar w:fldCharType="end"/>
                </w:r>
              </w:hyperlink>
            </w:p>
            <w:p w:rsidR="004C19EA" w:rsidRDefault="004C19EA">
              <w:pPr>
                <w:pStyle w:val="TOC1"/>
                <w:tabs>
                  <w:tab w:val="right" w:leader="dot" w:pos="9350"/>
                </w:tabs>
                <w:rPr>
                  <w:rFonts w:eastAsiaTheme="minorEastAsia"/>
                  <w:noProof/>
                </w:rPr>
              </w:pPr>
              <w:hyperlink w:anchor="_Toc292639626" w:history="1">
                <w:r w:rsidRPr="000F65C6">
                  <w:rPr>
                    <w:rStyle w:val="Hyperlink"/>
                    <w:noProof/>
                  </w:rPr>
                  <w:t>Verilog</w:t>
                </w:r>
                <w:r>
                  <w:rPr>
                    <w:noProof/>
                    <w:webHidden/>
                  </w:rPr>
                  <w:tab/>
                </w:r>
                <w:r>
                  <w:rPr>
                    <w:noProof/>
                    <w:webHidden/>
                  </w:rPr>
                  <w:fldChar w:fldCharType="begin"/>
                </w:r>
                <w:r>
                  <w:rPr>
                    <w:noProof/>
                    <w:webHidden/>
                  </w:rPr>
                  <w:instrText xml:space="preserve"> PAGEREF _Toc292639626 \h </w:instrText>
                </w:r>
                <w:r>
                  <w:rPr>
                    <w:noProof/>
                    <w:webHidden/>
                  </w:rPr>
                </w:r>
                <w:r>
                  <w:rPr>
                    <w:noProof/>
                    <w:webHidden/>
                  </w:rPr>
                  <w:fldChar w:fldCharType="separate"/>
                </w:r>
                <w:r>
                  <w:rPr>
                    <w:noProof/>
                    <w:webHidden/>
                  </w:rPr>
                  <w:t>12</w:t>
                </w:r>
                <w:r>
                  <w:rPr>
                    <w:noProof/>
                    <w:webHidden/>
                  </w:rPr>
                  <w:fldChar w:fldCharType="end"/>
                </w:r>
              </w:hyperlink>
            </w:p>
            <w:p w:rsidR="004C19EA" w:rsidRDefault="004C19EA">
              <w:pPr>
                <w:pStyle w:val="TOC2"/>
                <w:tabs>
                  <w:tab w:val="right" w:leader="dot" w:pos="9350"/>
                </w:tabs>
                <w:rPr>
                  <w:rFonts w:eastAsiaTheme="minorEastAsia"/>
                  <w:noProof/>
                </w:rPr>
              </w:pPr>
              <w:hyperlink w:anchor="_Toc292639627" w:history="1">
                <w:r w:rsidRPr="000F65C6">
                  <w:rPr>
                    <w:rStyle w:val="Hyperlink"/>
                    <w:noProof/>
                  </w:rPr>
                  <w:t>mipstest.v</w:t>
                </w:r>
                <w:r>
                  <w:rPr>
                    <w:noProof/>
                    <w:webHidden/>
                  </w:rPr>
                  <w:tab/>
                </w:r>
                <w:r>
                  <w:rPr>
                    <w:noProof/>
                    <w:webHidden/>
                  </w:rPr>
                  <w:fldChar w:fldCharType="begin"/>
                </w:r>
                <w:r>
                  <w:rPr>
                    <w:noProof/>
                    <w:webHidden/>
                  </w:rPr>
                  <w:instrText xml:space="preserve"> PAGEREF _Toc292639627 \h </w:instrText>
                </w:r>
                <w:r>
                  <w:rPr>
                    <w:noProof/>
                    <w:webHidden/>
                  </w:rPr>
                </w:r>
                <w:r>
                  <w:rPr>
                    <w:noProof/>
                    <w:webHidden/>
                  </w:rPr>
                  <w:fldChar w:fldCharType="separate"/>
                </w:r>
                <w:r>
                  <w:rPr>
                    <w:noProof/>
                    <w:webHidden/>
                  </w:rPr>
                  <w:t>12</w:t>
                </w:r>
                <w:r>
                  <w:rPr>
                    <w:noProof/>
                    <w:webHidden/>
                  </w:rPr>
                  <w:fldChar w:fldCharType="end"/>
                </w:r>
              </w:hyperlink>
            </w:p>
            <w:p w:rsidR="004C19EA" w:rsidRDefault="004C19EA">
              <w:pPr>
                <w:pStyle w:val="TOC2"/>
                <w:tabs>
                  <w:tab w:val="right" w:leader="dot" w:pos="9350"/>
                </w:tabs>
                <w:rPr>
                  <w:rFonts w:eastAsiaTheme="minorEastAsia"/>
                  <w:noProof/>
                </w:rPr>
              </w:pPr>
              <w:hyperlink w:anchor="_Toc292639628" w:history="1">
                <w:r w:rsidRPr="000F65C6">
                  <w:rPr>
                    <w:rStyle w:val="Hyperlink"/>
                    <w:noProof/>
                  </w:rPr>
                  <w:t>topmulti.v</w:t>
                </w:r>
                <w:r>
                  <w:rPr>
                    <w:noProof/>
                    <w:webHidden/>
                  </w:rPr>
                  <w:tab/>
                </w:r>
                <w:r>
                  <w:rPr>
                    <w:noProof/>
                    <w:webHidden/>
                  </w:rPr>
                  <w:fldChar w:fldCharType="begin"/>
                </w:r>
                <w:r>
                  <w:rPr>
                    <w:noProof/>
                    <w:webHidden/>
                  </w:rPr>
                  <w:instrText xml:space="preserve"> PAGEREF _Toc292639628 \h </w:instrText>
                </w:r>
                <w:r>
                  <w:rPr>
                    <w:noProof/>
                    <w:webHidden/>
                  </w:rPr>
                </w:r>
                <w:r>
                  <w:rPr>
                    <w:noProof/>
                    <w:webHidden/>
                  </w:rPr>
                  <w:fldChar w:fldCharType="separate"/>
                </w:r>
                <w:r>
                  <w:rPr>
                    <w:noProof/>
                    <w:webHidden/>
                  </w:rPr>
                  <w:t>13</w:t>
                </w:r>
                <w:r>
                  <w:rPr>
                    <w:noProof/>
                    <w:webHidden/>
                  </w:rPr>
                  <w:fldChar w:fldCharType="end"/>
                </w:r>
              </w:hyperlink>
            </w:p>
            <w:p w:rsidR="004C19EA" w:rsidRDefault="004C19EA">
              <w:pPr>
                <w:pStyle w:val="TOC2"/>
                <w:tabs>
                  <w:tab w:val="right" w:leader="dot" w:pos="9350"/>
                </w:tabs>
                <w:rPr>
                  <w:rFonts w:eastAsiaTheme="minorEastAsia"/>
                  <w:noProof/>
                </w:rPr>
              </w:pPr>
              <w:hyperlink w:anchor="_Toc292639629" w:history="1">
                <w:r w:rsidRPr="000F65C6">
                  <w:rPr>
                    <w:rStyle w:val="Hyperlink"/>
                    <w:noProof/>
                  </w:rPr>
                  <w:t>mipsmulti.v</w:t>
                </w:r>
                <w:r>
                  <w:rPr>
                    <w:noProof/>
                    <w:webHidden/>
                  </w:rPr>
                  <w:tab/>
                </w:r>
                <w:r>
                  <w:rPr>
                    <w:noProof/>
                    <w:webHidden/>
                  </w:rPr>
                  <w:fldChar w:fldCharType="begin"/>
                </w:r>
                <w:r>
                  <w:rPr>
                    <w:noProof/>
                    <w:webHidden/>
                  </w:rPr>
                  <w:instrText xml:space="preserve"> PAGEREF _Toc292639629 \h </w:instrText>
                </w:r>
                <w:r>
                  <w:rPr>
                    <w:noProof/>
                    <w:webHidden/>
                  </w:rPr>
                </w:r>
                <w:r>
                  <w:rPr>
                    <w:noProof/>
                    <w:webHidden/>
                  </w:rPr>
                  <w:fldChar w:fldCharType="separate"/>
                </w:r>
                <w:r>
                  <w:rPr>
                    <w:noProof/>
                    <w:webHidden/>
                  </w:rPr>
                  <w:t>13</w:t>
                </w:r>
                <w:r>
                  <w:rPr>
                    <w:noProof/>
                    <w:webHidden/>
                  </w:rPr>
                  <w:fldChar w:fldCharType="end"/>
                </w:r>
              </w:hyperlink>
            </w:p>
            <w:p w:rsidR="004C19EA" w:rsidRDefault="004C19EA">
              <w:pPr>
                <w:pStyle w:val="TOC2"/>
                <w:tabs>
                  <w:tab w:val="right" w:leader="dot" w:pos="9350"/>
                </w:tabs>
                <w:rPr>
                  <w:rFonts w:eastAsiaTheme="minorEastAsia"/>
                  <w:noProof/>
                </w:rPr>
              </w:pPr>
              <w:hyperlink w:anchor="_Toc292639630" w:history="1">
                <w:r w:rsidRPr="000F65C6">
                  <w:rPr>
                    <w:rStyle w:val="Hyperlink"/>
                    <w:noProof/>
                  </w:rPr>
                  <w:t>mipsparts.v</w:t>
                </w:r>
                <w:r>
                  <w:rPr>
                    <w:noProof/>
                    <w:webHidden/>
                  </w:rPr>
                  <w:tab/>
                </w:r>
                <w:r>
                  <w:rPr>
                    <w:noProof/>
                    <w:webHidden/>
                  </w:rPr>
                  <w:fldChar w:fldCharType="begin"/>
                </w:r>
                <w:r>
                  <w:rPr>
                    <w:noProof/>
                    <w:webHidden/>
                  </w:rPr>
                  <w:instrText xml:space="preserve"> PAGEREF _Toc292639630 \h </w:instrText>
                </w:r>
                <w:r>
                  <w:rPr>
                    <w:noProof/>
                    <w:webHidden/>
                  </w:rPr>
                </w:r>
                <w:r>
                  <w:rPr>
                    <w:noProof/>
                    <w:webHidden/>
                  </w:rPr>
                  <w:fldChar w:fldCharType="separate"/>
                </w:r>
                <w:r>
                  <w:rPr>
                    <w:noProof/>
                    <w:webHidden/>
                  </w:rPr>
                  <w:t>18</w:t>
                </w:r>
                <w:r>
                  <w:rPr>
                    <w:noProof/>
                    <w:webHidden/>
                  </w:rPr>
                  <w:fldChar w:fldCharType="end"/>
                </w:r>
              </w:hyperlink>
            </w:p>
            <w:p w:rsidR="004C19EA" w:rsidRDefault="004C19EA">
              <w:pPr>
                <w:pStyle w:val="TOC2"/>
                <w:tabs>
                  <w:tab w:val="right" w:leader="dot" w:pos="9350"/>
                </w:tabs>
                <w:rPr>
                  <w:rFonts w:eastAsiaTheme="minorEastAsia"/>
                  <w:noProof/>
                </w:rPr>
              </w:pPr>
              <w:hyperlink w:anchor="_Toc292639631" w:history="1">
                <w:r w:rsidRPr="000F65C6">
                  <w:rPr>
                    <w:rStyle w:val="Hyperlink"/>
                    <w:noProof/>
                  </w:rPr>
                  <w:t>mipsmem.v</w:t>
                </w:r>
                <w:r>
                  <w:rPr>
                    <w:noProof/>
                    <w:webHidden/>
                  </w:rPr>
                  <w:tab/>
                </w:r>
                <w:r>
                  <w:rPr>
                    <w:noProof/>
                    <w:webHidden/>
                  </w:rPr>
                  <w:fldChar w:fldCharType="begin"/>
                </w:r>
                <w:r>
                  <w:rPr>
                    <w:noProof/>
                    <w:webHidden/>
                  </w:rPr>
                  <w:instrText xml:space="preserve"> PAGEREF _Toc292639631 \h </w:instrText>
                </w:r>
                <w:r>
                  <w:rPr>
                    <w:noProof/>
                    <w:webHidden/>
                  </w:rPr>
                </w:r>
                <w:r>
                  <w:rPr>
                    <w:noProof/>
                    <w:webHidden/>
                  </w:rPr>
                  <w:fldChar w:fldCharType="separate"/>
                </w:r>
                <w:r>
                  <w:rPr>
                    <w:noProof/>
                    <w:webHidden/>
                  </w:rPr>
                  <w:t>20</w:t>
                </w:r>
                <w:r>
                  <w:rPr>
                    <w:noProof/>
                    <w:webHidden/>
                  </w:rPr>
                  <w:fldChar w:fldCharType="end"/>
                </w:r>
              </w:hyperlink>
            </w:p>
            <w:p w:rsidR="004C19EA" w:rsidRDefault="004C19EA">
              <w:pPr>
                <w:pStyle w:val="TOC2"/>
                <w:tabs>
                  <w:tab w:val="right" w:leader="dot" w:pos="9350"/>
                </w:tabs>
                <w:rPr>
                  <w:rFonts w:eastAsiaTheme="minorEastAsia"/>
                  <w:noProof/>
                </w:rPr>
              </w:pPr>
              <w:hyperlink w:anchor="_Toc292639632" w:history="1">
                <w:r w:rsidRPr="000F65C6">
                  <w:rPr>
                    <w:rStyle w:val="Hyperlink"/>
                    <w:noProof/>
                  </w:rPr>
                  <w:t>Mipstest.asm</w:t>
                </w:r>
                <w:r>
                  <w:rPr>
                    <w:noProof/>
                    <w:webHidden/>
                  </w:rPr>
                  <w:tab/>
                </w:r>
                <w:r>
                  <w:rPr>
                    <w:noProof/>
                    <w:webHidden/>
                  </w:rPr>
                  <w:fldChar w:fldCharType="begin"/>
                </w:r>
                <w:r>
                  <w:rPr>
                    <w:noProof/>
                    <w:webHidden/>
                  </w:rPr>
                  <w:instrText xml:space="preserve"> PAGEREF _Toc292639632 \h </w:instrText>
                </w:r>
                <w:r>
                  <w:rPr>
                    <w:noProof/>
                    <w:webHidden/>
                  </w:rPr>
                </w:r>
                <w:r>
                  <w:rPr>
                    <w:noProof/>
                    <w:webHidden/>
                  </w:rPr>
                  <w:fldChar w:fldCharType="separate"/>
                </w:r>
                <w:r>
                  <w:rPr>
                    <w:noProof/>
                    <w:webHidden/>
                  </w:rPr>
                  <w:t>20</w:t>
                </w:r>
                <w:r>
                  <w:rPr>
                    <w:noProof/>
                    <w:webHidden/>
                  </w:rPr>
                  <w:fldChar w:fldCharType="end"/>
                </w:r>
              </w:hyperlink>
            </w:p>
            <w:p w:rsidR="004C19EA" w:rsidRDefault="004C19EA">
              <w:pPr>
                <w:pStyle w:val="TOC1"/>
                <w:tabs>
                  <w:tab w:val="right" w:leader="dot" w:pos="9350"/>
                </w:tabs>
                <w:rPr>
                  <w:rFonts w:eastAsiaTheme="minorEastAsia"/>
                  <w:noProof/>
                </w:rPr>
              </w:pPr>
              <w:hyperlink w:anchor="_Toc292639633" w:history="1">
                <w:r w:rsidRPr="000F65C6">
                  <w:rPr>
                    <w:rStyle w:val="Hyperlink"/>
                    <w:noProof/>
                  </w:rPr>
                  <w:t>Simulation</w:t>
                </w:r>
                <w:r>
                  <w:rPr>
                    <w:noProof/>
                    <w:webHidden/>
                  </w:rPr>
                  <w:tab/>
                </w:r>
                <w:r>
                  <w:rPr>
                    <w:noProof/>
                    <w:webHidden/>
                  </w:rPr>
                  <w:fldChar w:fldCharType="begin"/>
                </w:r>
                <w:r>
                  <w:rPr>
                    <w:noProof/>
                    <w:webHidden/>
                  </w:rPr>
                  <w:instrText xml:space="preserve"> PAGEREF _Toc292639633 \h </w:instrText>
                </w:r>
                <w:r>
                  <w:rPr>
                    <w:noProof/>
                    <w:webHidden/>
                  </w:rPr>
                </w:r>
                <w:r>
                  <w:rPr>
                    <w:noProof/>
                    <w:webHidden/>
                  </w:rPr>
                  <w:fldChar w:fldCharType="separate"/>
                </w:r>
                <w:r>
                  <w:rPr>
                    <w:noProof/>
                    <w:webHidden/>
                  </w:rPr>
                  <w:t>23</w:t>
                </w:r>
                <w:r>
                  <w:rPr>
                    <w:noProof/>
                    <w:webHidden/>
                  </w:rPr>
                  <w:fldChar w:fldCharType="end"/>
                </w:r>
              </w:hyperlink>
            </w:p>
            <w:p w:rsidR="004C19EA" w:rsidRDefault="004C19EA">
              <w:pPr>
                <w:pStyle w:val="TOC1"/>
                <w:tabs>
                  <w:tab w:val="right" w:leader="dot" w:pos="9350"/>
                </w:tabs>
                <w:rPr>
                  <w:rFonts w:eastAsiaTheme="minorEastAsia"/>
                  <w:noProof/>
                </w:rPr>
              </w:pPr>
              <w:hyperlink w:anchor="_Toc292639634" w:history="1">
                <w:r w:rsidRPr="000F65C6">
                  <w:rPr>
                    <w:rStyle w:val="Hyperlink"/>
                    <w:noProof/>
                  </w:rPr>
                  <w:t>Bibliography</w:t>
                </w:r>
                <w:r>
                  <w:rPr>
                    <w:noProof/>
                    <w:webHidden/>
                  </w:rPr>
                  <w:tab/>
                </w:r>
                <w:r>
                  <w:rPr>
                    <w:noProof/>
                    <w:webHidden/>
                  </w:rPr>
                  <w:fldChar w:fldCharType="begin"/>
                </w:r>
                <w:r>
                  <w:rPr>
                    <w:noProof/>
                    <w:webHidden/>
                  </w:rPr>
                  <w:instrText xml:space="preserve"> PAGEREF _Toc292639634 \h </w:instrText>
                </w:r>
                <w:r>
                  <w:rPr>
                    <w:noProof/>
                    <w:webHidden/>
                  </w:rPr>
                </w:r>
                <w:r>
                  <w:rPr>
                    <w:noProof/>
                    <w:webHidden/>
                  </w:rPr>
                  <w:fldChar w:fldCharType="separate"/>
                </w:r>
                <w:r>
                  <w:rPr>
                    <w:noProof/>
                    <w:webHidden/>
                  </w:rPr>
                  <w:t>24</w:t>
                </w:r>
                <w:r>
                  <w:rPr>
                    <w:noProof/>
                    <w:webHidden/>
                  </w:rPr>
                  <w:fldChar w:fldCharType="end"/>
                </w:r>
              </w:hyperlink>
            </w:p>
            <w:p w:rsidR="004C19EA" w:rsidRDefault="004C19EA">
              <w:pPr>
                <w:pStyle w:val="TOC1"/>
                <w:tabs>
                  <w:tab w:val="right" w:leader="dot" w:pos="9350"/>
                </w:tabs>
                <w:rPr>
                  <w:rFonts w:eastAsiaTheme="minorEastAsia"/>
                  <w:noProof/>
                </w:rPr>
              </w:pPr>
              <w:hyperlink w:anchor="_Toc292639635" w:history="1">
                <w:r w:rsidRPr="000F65C6">
                  <w:rPr>
                    <w:rStyle w:val="Hyperlink"/>
                    <w:noProof/>
                  </w:rPr>
                  <w:t>Reference of Images</w:t>
                </w:r>
                <w:r>
                  <w:rPr>
                    <w:noProof/>
                    <w:webHidden/>
                  </w:rPr>
                  <w:tab/>
                </w:r>
                <w:r>
                  <w:rPr>
                    <w:noProof/>
                    <w:webHidden/>
                  </w:rPr>
                  <w:fldChar w:fldCharType="begin"/>
                </w:r>
                <w:r>
                  <w:rPr>
                    <w:noProof/>
                    <w:webHidden/>
                  </w:rPr>
                  <w:instrText xml:space="preserve"> PAGEREF _Toc292639635 \h </w:instrText>
                </w:r>
                <w:r>
                  <w:rPr>
                    <w:noProof/>
                    <w:webHidden/>
                  </w:rPr>
                </w:r>
                <w:r>
                  <w:rPr>
                    <w:noProof/>
                    <w:webHidden/>
                  </w:rPr>
                  <w:fldChar w:fldCharType="separate"/>
                </w:r>
                <w:r>
                  <w:rPr>
                    <w:noProof/>
                    <w:webHidden/>
                  </w:rPr>
                  <w:t>25</w:t>
                </w:r>
                <w:r>
                  <w:rPr>
                    <w:noProof/>
                    <w:webHidden/>
                  </w:rPr>
                  <w:fldChar w:fldCharType="end"/>
                </w:r>
              </w:hyperlink>
            </w:p>
            <w:p w:rsidR="00B219BE" w:rsidRDefault="00FA5FD2">
              <w:r>
                <w:fldChar w:fldCharType="end"/>
              </w:r>
            </w:p>
          </w:sdtContent>
        </w:sdt>
        <w:p w:rsidR="00B219BE" w:rsidRDefault="00B219BE"/>
        <w:p w:rsidR="00F1114A" w:rsidRPr="00A4457C" w:rsidRDefault="00B219BE">
          <w:r>
            <w:br w:type="page"/>
          </w:r>
        </w:p>
      </w:sdtContent>
    </w:sdt>
    <w:p w:rsidR="00372D5B" w:rsidRPr="00463DFB" w:rsidRDefault="00A676C6" w:rsidP="00463DFB">
      <w:pPr>
        <w:pStyle w:val="Heading1"/>
      </w:pPr>
      <w:bookmarkStart w:id="0" w:name="_Toc292639619"/>
      <w:r w:rsidRPr="00463DFB">
        <w:lastRenderedPageBreak/>
        <w:t>Multicycle Implementation</w:t>
      </w:r>
      <w:bookmarkEnd w:id="0"/>
    </w:p>
    <w:p w:rsidR="00F1114A" w:rsidRPr="00F1114A" w:rsidRDefault="00F1114A" w:rsidP="00F1114A"/>
    <w:p w:rsidR="0057505D"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w:t>
      </w:r>
      <w:r w:rsidR="0057505D">
        <w:t>ions. Multicycle implementation</w:t>
      </w:r>
      <w:r w:rsidR="004F4BF6" w:rsidRPr="00B67891">
        <w:t xml:space="preserve"> reuses components of the datapath, making it more cost </w:t>
      </w:r>
      <w:r w:rsidR="0057505D" w:rsidRPr="00B67891">
        <w:t>efficient.</w:t>
      </w:r>
    </w:p>
    <w:p w:rsidR="00AC6F80" w:rsidRPr="00B67891" w:rsidRDefault="0057505D" w:rsidP="000C1424">
      <w:pPr>
        <w:spacing w:line="480" w:lineRule="auto"/>
      </w:pPr>
      <w:r>
        <w:t>Multiple clock cycles allow</w:t>
      </w:r>
      <w:r w:rsidR="006661B9" w:rsidRPr="00B67891">
        <w:t xml:space="preserve"> the processor t</w:t>
      </w:r>
      <w:r w:rsidR="00AD1F26" w:rsidRPr="00B67891">
        <w:t>o</w:t>
      </w:r>
      <w:r w:rsidR="006661B9" w:rsidRPr="00B67891">
        <w:t xml:space="preserve"> break up an instruction into shorter steps. With multicycle, a subset of actions required for </w:t>
      </w:r>
      <w:r>
        <w:t>an</w:t>
      </w:r>
      <w:r w:rsidR="006661B9" w:rsidRPr="00B67891">
        <w:t xml:space="preserve"> instruction is performed in one cycle. </w:t>
      </w:r>
      <w:r>
        <w:t>As a result,</w:t>
      </w:r>
      <w:r w:rsidR="006661B9" w:rsidRPr="00B67891">
        <w:t xml:space="preserve"> shorter instructions </w:t>
      </w:r>
      <w:r>
        <w:t>are executed faster</w:t>
      </w:r>
      <w:r w:rsidR="006661B9" w:rsidRPr="00B67891">
        <w:t>. This process is analogous to a dental office allotting time to patients in multiples of 15 minutes, depending on the amount of work that is anticipated</w:t>
      </w:r>
      <w:r w:rsidR="006661B9" w:rsidRPr="00B67891">
        <w:rPr>
          <w:rStyle w:val="FootnoteReference"/>
        </w:rPr>
        <w:footnoteReference w:id="1"/>
      </w:r>
      <w:r w:rsidR="006661B9" w:rsidRPr="00B67891">
        <w:t xml:space="preserve">. </w:t>
      </w:r>
      <w:r w:rsidR="00AD1F26" w:rsidRPr="00B67891">
        <w:t>Figure 1 illustrates the single cycle and multicycle clock periods and how clock period affects instruction execution.</w:t>
      </w:r>
    </w:p>
    <w:p w:rsidR="006661B9" w:rsidRPr="000C1424" w:rsidRDefault="00FA5FD2"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D50F40" w:rsidRDefault="00D50F40">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D50F40" w:rsidRDefault="00D50F40">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D50F40" w:rsidRDefault="00D50F40">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D50F40" w:rsidRDefault="00D50F40">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D50F40" w:rsidRDefault="00D50F40">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D50F40" w:rsidRDefault="00D50F40">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D50F40" w:rsidRDefault="00D50F40">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D50F40" w:rsidRDefault="00D50F40">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D50F40" w:rsidRDefault="00D50F40">
                      <w:r>
                        <w:rPr>
                          <w:rFonts w:ascii="Arial" w:hAnsi="Arial" w:cs="Arial"/>
                          <w:color w:val="000000"/>
                          <w:sz w:val="18"/>
                          <w:szCs w:val="18"/>
                        </w:rPr>
                        <w:t>Instr 2</w:t>
                      </w:r>
                    </w:p>
                  </w:txbxContent>
                </v:textbox>
              </v:rect>
              <v:rect id="_x0000_s1268" style="position:absolute;left:4737;top:9040;width:51;height:509;mso-wrap-style:none" filled="f" stroked="f">
                <v:textbox style="mso-next-textbox:#_x0000_s1268;mso-fit-shape-to-text:t" inset="0,0,0,0">
                  <w:txbxContent>
                    <w:p w:rsidR="00D50F40" w:rsidRDefault="00D50F40">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D50F40" w:rsidRDefault="00D50F40">
                      <w:r>
                        <w:rPr>
                          <w:rFonts w:ascii="Arial" w:hAnsi="Arial" w:cs="Arial"/>
                          <w:color w:val="000000"/>
                          <w:sz w:val="18"/>
                          <w:szCs w:val="18"/>
                        </w:rPr>
                        <w:t>Instr 1</w:t>
                      </w:r>
                    </w:p>
                  </w:txbxContent>
                </v:textbox>
              </v:rect>
              <v:rect id="_x0000_s1271" style="position:absolute;left:2996;top:9040;width:51;height:509;mso-wrap-style:none" filled="f" stroked="f">
                <v:textbox style="mso-next-textbox:#_x0000_s1271;mso-fit-shape-to-text:t" inset="0,0,0,0">
                  <w:txbxContent>
                    <w:p w:rsidR="00D50F40" w:rsidRDefault="00D50F40">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D50F40" w:rsidRDefault="00D50F40">
                      <w:r>
                        <w:rPr>
                          <w:rFonts w:ascii="Arial" w:hAnsi="Arial" w:cs="Arial"/>
                          <w:color w:val="000000"/>
                          <w:sz w:val="18"/>
                          <w:szCs w:val="18"/>
                        </w:rPr>
                        <w:t>Instr 3</w:t>
                      </w:r>
                    </w:p>
                  </w:txbxContent>
                </v:textbox>
              </v:rect>
              <v:rect id="_x0000_s1274" style="position:absolute;left:6464;top:9040;width:51;height:509;mso-wrap-style:none" filled="f" stroked="f">
                <v:textbox style="mso-next-textbox:#_x0000_s1274;mso-fit-shape-to-text:t" inset="0,0,0,0">
                  <w:txbxContent>
                    <w:p w:rsidR="00D50F40" w:rsidRDefault="00D50F40">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D50F40" w:rsidRDefault="00D50F40">
                      <w:r>
                        <w:rPr>
                          <w:rFonts w:ascii="Arial" w:hAnsi="Arial" w:cs="Arial"/>
                          <w:color w:val="000000"/>
                          <w:sz w:val="18"/>
                          <w:szCs w:val="18"/>
                        </w:rPr>
                        <w:t>Instr 4</w:t>
                      </w:r>
                    </w:p>
                  </w:txbxContent>
                </v:textbox>
              </v:rect>
              <v:rect id="_x0000_s1277" style="position:absolute;left:7988;top:9040;width:51;height:509;mso-wrap-style:none" filled="f" stroked="f">
                <v:textbox style="mso-next-textbox:#_x0000_s1277;mso-fit-shape-to-text:t" inset="0,0,0,0">
                  <w:txbxContent>
                    <w:p w:rsidR="00D50F40" w:rsidRDefault="00D50F40">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D50F40" w:rsidRDefault="00D50F40">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D50F40" w:rsidRDefault="00D50F40">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D50F40" w:rsidRDefault="00D50F40">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D50F40" w:rsidRDefault="00D50F40">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D50F40" w:rsidRDefault="00D50F40">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D50F40" w:rsidRDefault="00D50F40">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D50F40" w:rsidRDefault="00D50F40">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D50F40" w:rsidRDefault="00D50F40">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D50F40" w:rsidRDefault="00D50F40">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D50F40" w:rsidRDefault="00D50F40">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D50F40" w:rsidRDefault="00D50F40">
                      <w:r>
                        <w:rPr>
                          <w:rFonts w:ascii="Arial" w:hAnsi="Arial" w:cs="Arial"/>
                          <w:color w:val="000000"/>
                          <w:sz w:val="16"/>
                          <w:szCs w:val="16"/>
                        </w:rPr>
                        <w:t>saved</w:t>
                      </w:r>
                    </w:p>
                  </w:txbxContent>
                </v:textbox>
              </v:rect>
              <v:rect id="_x0000_s1295" style="position:absolute;left:9008;top:8605;width:45;height:509;mso-wrap-style:none" filled="f" stroked="f">
                <v:textbox style="mso-next-textbox:#_x0000_s1295;mso-fit-shape-to-text:t" inset="0,0,0,0">
                  <w:txbxContent>
                    <w:p w:rsidR="00D50F40" w:rsidRDefault="00D50F40">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D50F40" w:rsidRDefault="00D50F40">
                      <w:r>
                        <w:rPr>
                          <w:rFonts w:ascii="Arial" w:hAnsi="Arial" w:cs="Arial"/>
                          <w:color w:val="000000"/>
                          <w:sz w:val="18"/>
                          <w:szCs w:val="18"/>
                        </w:rPr>
                        <w:t>Instr 1</w:t>
                      </w:r>
                    </w:p>
                  </w:txbxContent>
                </v:textbox>
              </v:rect>
              <v:rect id="_x0000_s1313" style="position:absolute;left:3214;top:7095;width:51;height:509;mso-wrap-style:none" filled="f" stroked="f">
                <v:textbox style="mso-next-textbox:#_x0000_s1313;mso-fit-shape-to-text:t" inset="0,0,0,0">
                  <w:txbxContent>
                    <w:p w:rsidR="00D50F40" w:rsidRDefault="00D50F40">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D50F40" w:rsidRDefault="00D50F40">
                      <w:r>
                        <w:rPr>
                          <w:rFonts w:ascii="Arial" w:hAnsi="Arial" w:cs="Arial"/>
                          <w:color w:val="000000"/>
                          <w:sz w:val="18"/>
                          <w:szCs w:val="18"/>
                        </w:rPr>
                        <w:t>Instr 4</w:t>
                      </w:r>
                    </w:p>
                  </w:txbxContent>
                </v:textbox>
              </v:rect>
              <v:rect id="_x0000_s1316" style="position:absolute;left:8423;top:7095;width:51;height:509;mso-wrap-style:none" filled="f" stroked="f">
                <v:textbox style="mso-next-textbox:#_x0000_s1316;mso-fit-shape-to-text:t" inset="0,0,0,0">
                  <w:txbxContent>
                    <w:p w:rsidR="00D50F40" w:rsidRDefault="00D50F40">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D50F40" w:rsidRDefault="00D50F40">
                      <w:r>
                        <w:rPr>
                          <w:rFonts w:ascii="Arial" w:hAnsi="Arial" w:cs="Arial"/>
                          <w:color w:val="000000"/>
                          <w:sz w:val="18"/>
                          <w:szCs w:val="18"/>
                        </w:rPr>
                        <w:t>Instr 3</w:t>
                      </w:r>
                    </w:p>
                  </w:txbxContent>
                </v:textbox>
              </v:rect>
              <v:rect id="_x0000_s1319" style="position:absolute;left:6682;top:7095;width:51;height:509;mso-wrap-style:none" filled="f" stroked="f">
                <v:textbox style="mso-next-textbox:#_x0000_s1319;mso-fit-shape-to-text:t" inset="0,0,0,0">
                  <w:txbxContent>
                    <w:p w:rsidR="00D50F40" w:rsidRDefault="00D50F40">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D50F40" w:rsidRDefault="00D50F40">
                      <w:r>
                        <w:rPr>
                          <w:rFonts w:ascii="Arial" w:hAnsi="Arial" w:cs="Arial"/>
                          <w:color w:val="000000"/>
                          <w:sz w:val="18"/>
                          <w:szCs w:val="18"/>
                        </w:rPr>
                        <w:t>Instr 2</w:t>
                      </w:r>
                    </w:p>
                  </w:txbxContent>
                </v:textbox>
              </v:rect>
              <v:rect id="_x0000_s1322" style="position:absolute;left:4941;top:7095;width:51;height:509;mso-wrap-style:none" filled="f" stroked="f">
                <v:textbox style="mso-next-textbox:#_x0000_s1322;mso-fit-shape-to-text:t" inset="0,0,0,0">
                  <w:txbxContent>
                    <w:p w:rsidR="00D50F40" w:rsidRDefault="00D50F40">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D50F40" w:rsidRDefault="00D50F40">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D50F40" w:rsidRDefault="00D50F40">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D50F40" w:rsidRDefault="00D50F40">
                      <w:r>
                        <w:rPr>
                          <w:rFonts w:ascii="Arial" w:hAnsi="Arial" w:cs="Arial"/>
                          <w:color w:val="000000"/>
                          <w:sz w:val="16"/>
                          <w:szCs w:val="16"/>
                        </w:rPr>
                        <w:t>needed</w:t>
                      </w:r>
                    </w:p>
                  </w:txbxContent>
                </v:textbox>
              </v:rect>
              <v:rect id="_x0000_s1327" style="position:absolute;left:2071;top:6605;width:45;height:509;mso-wrap-style:none" filled="f" stroked="f">
                <v:textbox style="mso-next-textbox:#_x0000_s1327;mso-fit-shape-to-text:t" inset="0,0,0,0">
                  <w:txbxContent>
                    <w:p w:rsidR="00D50F40" w:rsidRDefault="00D50F40">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D50F40" w:rsidRDefault="00D50F40">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D50F40" w:rsidRDefault="00D50F40">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D50F40" w:rsidRDefault="00D50F40">
                      <w:r>
                        <w:rPr>
                          <w:rFonts w:ascii="Arial" w:hAnsi="Arial" w:cs="Arial"/>
                          <w:color w:val="000000"/>
                          <w:sz w:val="16"/>
                          <w:szCs w:val="16"/>
                        </w:rPr>
                        <w:t>needed</w:t>
                      </w:r>
                    </w:p>
                  </w:txbxContent>
                </v:textbox>
              </v:rect>
              <v:rect id="_x0000_s1332" style="position:absolute;left:2071;top:8550;width:45;height:509;mso-wrap-style:none" filled="f" stroked="f">
                <v:textbox style="mso-next-textbox:#_x0000_s1332;mso-fit-shape-to-text:t" inset="0,0,0,0">
                  <w:txbxContent>
                    <w:p w:rsidR="00D50F40" w:rsidRDefault="00D50F40">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D50F40" w:rsidRDefault="00D50F40">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D50F40" w:rsidRDefault="00D50F40">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D50F40" w:rsidRDefault="00D50F40">
                      <w:r>
                        <w:rPr>
                          <w:rFonts w:ascii="Arial" w:hAnsi="Arial" w:cs="Arial"/>
                          <w:color w:val="000000"/>
                          <w:sz w:val="16"/>
                          <w:szCs w:val="16"/>
                        </w:rPr>
                        <w:t>allotted</w:t>
                      </w:r>
                    </w:p>
                  </w:txbxContent>
                </v:textbox>
              </v:rect>
              <v:rect id="_x0000_s1337" style="position:absolute;left:2071;top:7149;width:45;height:509;mso-wrap-style:none" filled="f" stroked="f">
                <v:textbox style="mso-next-textbox:#_x0000_s1337;mso-fit-shape-to-text:t" inset="0,0,0,0">
                  <w:txbxContent>
                    <w:p w:rsidR="00D50F40" w:rsidRDefault="00D50F40">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D50F40" w:rsidRDefault="00D50F40">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D50F40" w:rsidRDefault="00D50F40">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D50F40" w:rsidRDefault="00D50F40">
                      <w:r>
                        <w:rPr>
                          <w:rFonts w:ascii="Arial" w:hAnsi="Arial" w:cs="Arial"/>
                          <w:color w:val="000000"/>
                          <w:sz w:val="16"/>
                          <w:szCs w:val="16"/>
                        </w:rPr>
                        <w:t>allotted</w:t>
                      </w:r>
                    </w:p>
                  </w:txbxContent>
                </v:textbox>
              </v:rect>
              <v:rect id="_x0000_s1342" style="position:absolute;left:2071;top:9094;width:45;height:509;mso-wrap-style:none" filled="f" stroked="f">
                <v:textbox style="mso-next-textbox:#_x0000_s1342;mso-fit-shape-to-text:t" inset="0,0,0,0">
                  <w:txbxContent>
                    <w:p w:rsidR="00D50F40" w:rsidRDefault="00D50F40">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D50F40" w:rsidRPr="009D4D98" w:rsidRDefault="00D50F40" w:rsidP="00D9155D">
                    <w:pPr>
                      <w:pStyle w:val="Caption"/>
                      <w:jc w:val="center"/>
                    </w:pPr>
                    <w:r>
                      <w:t xml:space="preserve">Figure </w:t>
                    </w:r>
                    <w:fldSimple w:instr=" SEQ Figure \* ARABIC ">
                      <w:r w:rsidR="00D44D97">
                        <w:rPr>
                          <w:noProof/>
                        </w:rPr>
                        <w:t>1</w:t>
                      </w:r>
                    </w:fldSimple>
                    <w:r>
                      <w:t>: Multicycle vs Single Cycle</w:t>
                    </w:r>
                  </w:p>
                </w:txbxContent>
              </v:textbox>
            </v:shape>
            <w10:wrap anchorx="margin"/>
          </v:group>
        </w:pict>
      </w:r>
      <w:r w:rsidRPr="00FA5FD2">
        <w:rPr>
          <w:sz w:val="24"/>
          <w:szCs w:val="24"/>
        </w:rPr>
        <w:pict>
          <v:shape id="_x0000_i1025" type="#_x0000_t75" style="width:385.95pt;height:189.2pt">
            <v:imagedata croptop="-65520f" cropbottom="65520f"/>
          </v:shape>
        </w:pict>
      </w:r>
    </w:p>
    <w:p w:rsidR="00AD1F26" w:rsidRPr="000C1424" w:rsidRDefault="00AD1F26" w:rsidP="000C1424">
      <w:pPr>
        <w:spacing w:line="480" w:lineRule="auto"/>
        <w:rPr>
          <w:sz w:val="24"/>
          <w:szCs w:val="24"/>
        </w:rPr>
      </w:pPr>
    </w:p>
    <w:p w:rsidR="0057505D" w:rsidRDefault="00AD1F26" w:rsidP="000C1424">
      <w:pPr>
        <w:spacing w:line="480" w:lineRule="auto"/>
      </w:pPr>
      <w:r w:rsidRPr="00B67891">
        <w:lastRenderedPageBreak/>
        <w:t xml:space="preserve">The economy of hardware is </w:t>
      </w:r>
      <w:r w:rsidR="0057505D">
        <w:t>improved</w:t>
      </w:r>
      <w:r w:rsidRPr="00B67891">
        <w:t xml:space="preserve"> by reusing </w:t>
      </w:r>
      <w:r w:rsidR="0057505D">
        <w:t>or combining components</w:t>
      </w:r>
      <w:r w:rsidRPr="00B67891">
        <w:t xml:space="preserve">. The single cycle uses three adders (two for PC logic and one ALU) and separate memory for data and instructions.  The multicycle implementation combines the data and instruction memory and uses one ALU to execute all </w:t>
      </w:r>
      <w:r w:rsidR="0057505D">
        <w:t>arithmetic tasks</w:t>
      </w:r>
      <w:r w:rsidRPr="00B67891">
        <w:t xml:space="preserve">. </w:t>
      </w:r>
      <w:r w:rsidR="0057505D">
        <w:t>The cost of production goes down because only one ALU needs to be built rather than several adders.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w:t>
      </w:r>
      <w:r w:rsidR="0057505D">
        <w:t>for different stages of execution</w:t>
      </w:r>
      <w:r w:rsidR="007E1EA2" w:rsidRPr="00B67891">
        <w:t xml:space="preserve">. </w:t>
      </w:r>
      <w:r w:rsidR="0057505D">
        <w:t xml:space="preserve">An external memory is connected to the </w:t>
      </w:r>
      <w:r w:rsidR="003E7F31">
        <w:t>processor</w:t>
      </w:r>
      <w:r w:rsidR="007E1EA2" w:rsidRPr="00B67891">
        <w:t>.</w:t>
      </w:r>
      <w:r w:rsidR="003E7F31">
        <w:t xml:space="preserve"> The instructions and data come from the external memory. </w:t>
      </w:r>
      <w:r w:rsidR="007E1EA2" w:rsidRPr="00B67891">
        <w:t xml:space="preserve"> </w:t>
      </w:r>
      <w:r w:rsidR="003E7F31">
        <w:t xml:space="preserve">The datapath is comprised of </w:t>
      </w:r>
      <w:r w:rsidR="007E1EA2" w:rsidRPr="00B67891">
        <w:t>c</w:t>
      </w:r>
      <w:r w:rsidR="006A35B9" w:rsidRPr="00B67891">
        <w:t xml:space="preserve">ombinational logic </w:t>
      </w:r>
      <w:r w:rsidR="003E7F31">
        <w:t>units that connect</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639620"/>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44D97" w:rsidP="00D9155D">
      <w:pPr>
        <w:keepNext/>
        <w:spacing w:line="480" w:lineRule="auto"/>
      </w:pPr>
      <w:r w:rsidRPr="00D44D97">
        <w:rPr>
          <w:noProof/>
          <w:sz w:val="24"/>
          <w:szCs w:val="24"/>
        </w:rPr>
        <w:lastRenderedPageBreak/>
        <w:drawing>
          <wp:inline distT="0" distB="0" distL="0" distR="0">
            <wp:extent cx="5943600" cy="3449955"/>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80901" name="Picture 5"/>
                    <pic:cNvPicPr>
                      <a:picLocks noChangeAspect="1" noChangeArrowheads="1"/>
                    </pic:cNvPicPr>
                  </pic:nvPicPr>
                  <pic:blipFill>
                    <a:blip r:embed="rId10" cstate="print"/>
                    <a:srcRect/>
                    <a:stretch>
                      <a:fillRect/>
                    </a:stretch>
                  </pic:blipFill>
                  <pic:spPr bwMode="auto">
                    <a:xfrm>
                      <a:off x="0" y="0"/>
                      <a:ext cx="5943600" cy="3449955"/>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D44D97">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r>
              <w:rPr>
                <w:sz w:val="24"/>
                <w:szCs w:val="24"/>
              </w:rPr>
              <w:t>IodD = 0</w:t>
            </w:r>
          </w:p>
        </w:tc>
      </w:tr>
      <w:tr w:rsidR="00F1156A" w:rsidTr="00F1156A">
        <w:trPr>
          <w:jc w:val="center"/>
        </w:trPr>
        <w:tc>
          <w:tcPr>
            <w:tcW w:w="0" w:type="auto"/>
          </w:tcPr>
          <w:p w:rsidR="00F1156A" w:rsidRDefault="00F1156A" w:rsidP="00F1156A">
            <w:pPr>
              <w:rPr>
                <w:sz w:val="24"/>
                <w:szCs w:val="24"/>
              </w:rPr>
            </w:pPr>
            <w:r>
              <w:rPr>
                <w:sz w:val="24"/>
                <w:szCs w:val="24"/>
              </w:rPr>
              <w:t>AluSrcA = 0</w:t>
            </w:r>
          </w:p>
        </w:tc>
      </w:tr>
      <w:tr w:rsidR="00F1156A" w:rsidTr="00F1156A">
        <w:trPr>
          <w:jc w:val="center"/>
        </w:trPr>
        <w:tc>
          <w:tcPr>
            <w:tcW w:w="0" w:type="auto"/>
          </w:tcPr>
          <w:p w:rsidR="00F1156A" w:rsidRDefault="00F1156A" w:rsidP="00F1156A">
            <w:pPr>
              <w:rPr>
                <w:sz w:val="24"/>
                <w:szCs w:val="24"/>
              </w:rPr>
            </w:pPr>
            <w:r>
              <w:rPr>
                <w:sz w:val="24"/>
                <w:szCs w:val="24"/>
              </w:rPr>
              <w:t>ALUSrcB = 01</w:t>
            </w:r>
          </w:p>
        </w:tc>
      </w:tr>
      <w:tr w:rsidR="00F1156A" w:rsidTr="00F1156A">
        <w:trPr>
          <w:jc w:val="center"/>
        </w:trPr>
        <w:tc>
          <w:tcPr>
            <w:tcW w:w="0" w:type="auto"/>
          </w:tcPr>
          <w:p w:rsidR="00F1156A" w:rsidRDefault="00F1156A" w:rsidP="00F1156A">
            <w:pPr>
              <w:rPr>
                <w:sz w:val="24"/>
                <w:szCs w:val="24"/>
              </w:rPr>
            </w:pPr>
            <w:r>
              <w:rPr>
                <w:sz w:val="24"/>
                <w:szCs w:val="24"/>
              </w:rPr>
              <w:t>ALUOp = 00</w:t>
            </w:r>
          </w:p>
        </w:tc>
      </w:tr>
      <w:tr w:rsidR="00F1156A" w:rsidTr="00F1156A">
        <w:trPr>
          <w:jc w:val="center"/>
        </w:trPr>
        <w:tc>
          <w:tcPr>
            <w:tcW w:w="0" w:type="auto"/>
          </w:tcPr>
          <w:p w:rsidR="00F1156A" w:rsidRDefault="00F1156A" w:rsidP="00F1156A">
            <w:pPr>
              <w:rPr>
                <w:sz w:val="24"/>
                <w:szCs w:val="24"/>
              </w:rPr>
            </w:pPr>
            <w:r>
              <w:rPr>
                <w:sz w:val="24"/>
                <w:szCs w:val="24"/>
              </w:rPr>
              <w:t>PCSrc = 0</w:t>
            </w:r>
          </w:p>
        </w:tc>
      </w:tr>
      <w:tr w:rsidR="00F1156A" w:rsidTr="00F1156A">
        <w:trPr>
          <w:jc w:val="center"/>
        </w:trPr>
        <w:tc>
          <w:tcPr>
            <w:tcW w:w="0" w:type="auto"/>
          </w:tcPr>
          <w:p w:rsidR="00F1156A" w:rsidRDefault="00F1156A" w:rsidP="00F1156A">
            <w:pPr>
              <w:rPr>
                <w:sz w:val="24"/>
                <w:szCs w:val="24"/>
              </w:rPr>
            </w:pPr>
            <w:r>
              <w:rPr>
                <w:sz w:val="24"/>
                <w:szCs w:val="24"/>
              </w:rPr>
              <w:t>IRWrite = 1</w:t>
            </w:r>
          </w:p>
        </w:tc>
      </w:tr>
      <w:tr w:rsidR="00F1156A" w:rsidTr="00F1156A">
        <w:trPr>
          <w:jc w:val="center"/>
        </w:trPr>
        <w:tc>
          <w:tcPr>
            <w:tcW w:w="0" w:type="auto"/>
          </w:tcPr>
          <w:p w:rsidR="00F1156A" w:rsidRDefault="00F1156A" w:rsidP="00F1156A">
            <w:pPr>
              <w:keepNext/>
              <w:rPr>
                <w:sz w:val="24"/>
                <w:szCs w:val="24"/>
              </w:rPr>
            </w:pPr>
            <w:r>
              <w:rPr>
                <w:sz w:val="24"/>
                <w:szCs w:val="24"/>
              </w:rPr>
              <w:t>PCWrite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r>
              <w:t>ALUSrcA = 0</w:t>
            </w:r>
          </w:p>
        </w:tc>
      </w:tr>
      <w:tr w:rsidR="00D9155D" w:rsidTr="00D9155D">
        <w:trPr>
          <w:jc w:val="center"/>
        </w:trPr>
        <w:tc>
          <w:tcPr>
            <w:tcW w:w="0" w:type="auto"/>
          </w:tcPr>
          <w:p w:rsidR="00D9155D" w:rsidRDefault="00D9155D" w:rsidP="00D9155D">
            <w:r>
              <w:t>ALUSrcB = 11</w:t>
            </w:r>
          </w:p>
        </w:tc>
      </w:tr>
      <w:tr w:rsidR="00D9155D" w:rsidTr="00D9155D">
        <w:trPr>
          <w:jc w:val="center"/>
        </w:trPr>
        <w:tc>
          <w:tcPr>
            <w:tcW w:w="0" w:type="auto"/>
          </w:tcPr>
          <w:p w:rsidR="00D9155D" w:rsidRDefault="00D9155D" w:rsidP="00D9155D">
            <w:pPr>
              <w:keepNext/>
            </w:pPr>
            <w:r>
              <w:t>ALUOp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Aft</w:t>
      </w:r>
      <w:r w:rsidR="003E7F31">
        <w:t>er the fetch and decode steps</w:t>
      </w:r>
      <w:r w:rsidR="00F1156A" w:rsidRPr="00B67891">
        <w:t xml:space="preserve">, the datapath of </w:t>
      </w:r>
      <w:r w:rsidR="0064419E" w:rsidRPr="00B67891">
        <w:t>I-type, J-type, and R-type instructions vary.</w:t>
      </w:r>
    </w:p>
    <w:p w:rsidR="00463DFB" w:rsidRDefault="00463DFB" w:rsidP="00463DFB">
      <w:pPr>
        <w:pStyle w:val="Heading2"/>
      </w:pPr>
      <w:bookmarkStart w:id="2" w:name="_Toc292639621"/>
      <w:r>
        <w:t>R-Type</w:t>
      </w:r>
      <w:bookmarkEnd w:id="2"/>
    </w:p>
    <w:p w:rsidR="00463DFB" w:rsidRPr="00463DFB" w:rsidRDefault="00463DFB" w:rsidP="00463DFB"/>
    <w:p w:rsidR="00C92307" w:rsidRDefault="003E7F31" w:rsidP="000C1424">
      <w:pPr>
        <w:spacing w:line="480" w:lineRule="auto"/>
      </w:pPr>
      <w:r>
        <w:t>If the opcode is a</w:t>
      </w:r>
      <w:r w:rsidR="002A40F0" w:rsidRPr="00B67891">
        <w:t xml:space="preserve"> R type instruction, the result must be calculated using the ALU and stored back to the register.</w:t>
      </w:r>
      <w:r w:rsidR="006808BA" w:rsidRPr="00B67891">
        <w:t xml:space="preserve"> </w:t>
      </w:r>
      <w:r w:rsidR="00977C7A" w:rsidRPr="00B67891">
        <w:t>To carry out ALU calculation</w:t>
      </w:r>
      <w:r w:rsidR="006808BA" w:rsidRPr="00B67891">
        <w:t>, ALUSrcA is set to 1, ALUSrcB is set to 0, and ALUOp is set to 10. ALUSrcA selects the $rs register to be used as SrcA and ALUSrcB selects $rt register to be used as SrcB of the ALU</w:t>
      </w:r>
      <w:r w:rsidR="007E1EA2" w:rsidRPr="00B67891">
        <w:t xml:space="preserve">. ALUOp set to 10 indicates to the controller that ALU operation mode is dependent on the function field of the instruction.  </w:t>
      </w:r>
      <w:r w:rsidR="00977C7A" w:rsidRPr="00B67891">
        <w:t>For result storage, RegDst and RegWrite are set to 1 and MemtoReg is set to 0.  RegDst selects $rd register as the write destination and MemtoReg indicates the data to be written is from ALU. RegWrite serves as a write enable for the Register File.</w:t>
      </w:r>
    </w:p>
    <w:p w:rsidR="00463DFB" w:rsidRDefault="00463DFB" w:rsidP="00463DFB">
      <w:pPr>
        <w:pStyle w:val="Heading2"/>
      </w:pPr>
      <w:bookmarkStart w:id="3" w:name="_Toc292639622"/>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(lw), store word (sw), add immediate (addi), and branch if equal</w:t>
      </w:r>
      <w:r w:rsidR="00073CFF">
        <w:t xml:space="preserve"> </w:t>
      </w:r>
      <w:r>
        <w:t>(beq)</w:t>
      </w:r>
      <w:r w:rsidR="00073CFF">
        <w:t xml:space="preserve"> use different amounts of cycles.</w:t>
      </w:r>
      <w:r w:rsidR="00571F0D">
        <w:t xml:space="preserve"> </w:t>
      </w:r>
      <w:r w:rsidR="00571F0D" w:rsidRPr="00B67891">
        <w:t xml:space="preserve">After the </w:t>
      </w:r>
      <w:r w:rsidR="00073CFF">
        <w:t>lw and sw instructions are</w:t>
      </w:r>
      <w:r w:rsidR="00571F0D" w:rsidRPr="00B67891">
        <w:t xml:space="preserve"> decoded, the address for memory access must be computed</w:t>
      </w:r>
      <w:r w:rsidR="00073CFF">
        <w:t xml:space="preserve"> </w:t>
      </w:r>
      <w:r w:rsidR="00571F0D" w:rsidRPr="00B67891">
        <w:t>by adding a base address located in the $rs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r w:rsidR="00571F0D" w:rsidRPr="00B67891">
        <w:t>ALUSrcA to 1, ALUSrcB to 10</w:t>
      </w:r>
      <w:r w:rsidR="00073CFF">
        <w:t>,</w:t>
      </w:r>
      <w:r w:rsidR="00571F0D" w:rsidRPr="00B67891">
        <w:t xml:space="preserve"> and ALUOp to 00. </w:t>
      </w:r>
      <w:r w:rsidR="00073CFF">
        <w:t>Next, the</w:t>
      </w:r>
      <w:r w:rsidR="00571F0D" w:rsidRPr="00B67891">
        <w:t xml:space="preserve"> calculated address </w:t>
      </w:r>
      <w:r w:rsidR="00073CFF">
        <w:t xml:space="preserve">is used to </w:t>
      </w:r>
      <w:r w:rsidR="00571F0D" w:rsidRPr="00B67891">
        <w:t xml:space="preserve">access </w:t>
      </w:r>
      <w:r w:rsidR="00A4457C" w:rsidRPr="00B67891">
        <w:t>memory;</w:t>
      </w:r>
      <w:r w:rsidR="00571F0D" w:rsidRPr="00B67891">
        <w:t xml:space="preserve"> </w:t>
      </w:r>
      <w:r w:rsidR="00073CFF">
        <w:t>IorD is se</w:t>
      </w:r>
      <w:r w:rsidR="009571A3">
        <w:t>t to 1 to indicate that the incoming address is from the ALU.</w:t>
      </w:r>
      <w:r w:rsidR="00571F0D" w:rsidRPr="00B67891">
        <w:t xml:space="preserve"> </w:t>
      </w:r>
      <w:r w:rsidR="00073CFF">
        <w:t>For sw, MemWrite is set to 1</w:t>
      </w:r>
      <w:r w:rsidR="00571F0D" w:rsidRPr="00B67891">
        <w:t>. The data located in the WriteData (WD) portion is stored to memory. Register $rt is always fed to WD, however the data from $rt is not written to memor</w:t>
      </w:r>
      <w:r w:rsidR="009571A3">
        <w:t>y unless MemWrite is asserted. The sw instruction is done, but l</w:t>
      </w:r>
      <w:r w:rsidR="00571F0D" w:rsidRPr="00B67891">
        <w:t xml:space="preserve">w has to write back to the register. Three control signals are set: RegDst </w:t>
      </w:r>
      <w:r w:rsidR="00571F0D" w:rsidRPr="00B67891">
        <w:lastRenderedPageBreak/>
        <w:t xml:space="preserve">to 0, MemtoReg to 1, and RegWrite to 1. </w:t>
      </w:r>
      <w:r w:rsidR="00463DFB">
        <w:t xml:space="preserve"> </w:t>
      </w:r>
      <w:r w:rsidR="00571F0D" w:rsidRPr="00B67891">
        <w:t xml:space="preserve">Similar to the memory portion, if RegWrite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addi, $rs is still added to a sign extended immediate, but instead of using the result to access memory, the result is stored in the address located in $rt</w:t>
      </w:r>
      <w:r w:rsidR="0067635A">
        <w:t>. The control signals for the ALU computation remain the same as the lw and sw instructions. Afterwards, the result is written to the Register File. The control signals for this are RegDst and RegWrite to 1 and MemtoReg to 0.</w:t>
      </w:r>
    </w:p>
    <w:p w:rsidR="0067635A" w:rsidRPr="00B67891" w:rsidRDefault="0067635A" w:rsidP="00571F0D">
      <w:pPr>
        <w:spacing w:line="480" w:lineRule="auto"/>
      </w:pPr>
      <w:r>
        <w:t>The beq i</w:t>
      </w:r>
      <w:r w:rsidR="00F735E3">
        <w:t>nstruction is has less stages than all of the other I type instructions. The branch is evaluated immediately when the ALU result is calculated. To test if a branch is equal, the values stored in $rs and $rt are subtracted from each other. If the differences between the two registers are zero, the values are equal. The result of the subtraction is indicated by the</w:t>
      </w:r>
      <w:r w:rsidR="006E75BF">
        <w:t xml:space="preserve"> zero signal from the ALU. Once </w:t>
      </w:r>
      <w:r w:rsidR="00463DFB">
        <w:t>the zero signal is set to one, the result is fed into a two input AND gate with the branch signal. The result of that AND gate will produce a 1 and make PCEn 1. While this takes place, the result of the ALU is fed into the PC. With PCEn set to 1, the value of PC will be overwritten with this result. The control signals needed to carry out the branch are ALUSrcA to 1, ALUSrcB to 00, ALUOp to 01, Branch to 1, and PCSrc to 1.</w:t>
      </w:r>
    </w:p>
    <w:p w:rsidR="0067635A" w:rsidRDefault="00463DFB" w:rsidP="00463DFB">
      <w:pPr>
        <w:pStyle w:val="Heading2"/>
      </w:pPr>
      <w:bookmarkStart w:id="4" w:name="_Toc292639623"/>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opcode, the 26 least significant bits are taken from the instruction and modified as a pseudo direct address. After the instruction is decoded, the PCSrc control signal is set to 10 and the PCWrite to 1. </w:t>
      </w:r>
      <w:r w:rsidR="00FD6C28" w:rsidRPr="00B67891">
        <w:t xml:space="preserve">The PCSrc signal allows the ALUResult to circumvent the register and go directly to the PC. The PCWrite makes the </w:t>
      </w:r>
      <w:r w:rsidR="00463DFB">
        <w:t>OR</w:t>
      </w:r>
      <w:r w:rsidR="00FD6C28" w:rsidRPr="00B67891">
        <w:t xml:space="preserve"> gate of PCEn to produced a 1 and enable the PC register to be overwritten.</w:t>
      </w:r>
    </w:p>
    <w:p w:rsidR="00FD6C28" w:rsidRPr="00B67891" w:rsidRDefault="00FD6C28" w:rsidP="000C1424">
      <w:pPr>
        <w:spacing w:line="480" w:lineRule="auto"/>
      </w:pPr>
      <w:r w:rsidRPr="00B67891">
        <w:lastRenderedPageBreak/>
        <w:t xml:space="preserve">To further understand how these datapaths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1"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D44D97">
          <w:rPr>
            <w:noProof/>
          </w:rPr>
          <w:t>3</w:t>
        </w:r>
      </w:fldSimple>
      <w:r>
        <w:t>: FSM of Multicycle</w:t>
      </w:r>
    </w:p>
    <w:p w:rsidR="00B10D4B" w:rsidRDefault="00D5305D" w:rsidP="00933E15">
      <w:pPr>
        <w:pStyle w:val="Heading1"/>
      </w:pPr>
      <w:r>
        <w:t xml:space="preserve"> </w:t>
      </w:r>
      <w:bookmarkStart w:id="5" w:name="_Toc292639624"/>
      <w:r w:rsidR="00F1114A">
        <w:t>Performance Analysis</w:t>
      </w:r>
      <w:bookmarkEnd w:id="5"/>
    </w:p>
    <w:p w:rsidR="00090B17" w:rsidRDefault="00090B17" w:rsidP="00933E15">
      <w:pPr>
        <w:spacing w:line="480" w:lineRule="auto"/>
      </w:pPr>
    </w:p>
    <w:p w:rsidR="00933E15" w:rsidRPr="00B67891" w:rsidRDefault="00933E15" w:rsidP="00933E15">
      <w:pPr>
        <w:spacing w:line="480" w:lineRule="auto"/>
      </w:pPr>
      <w:r w:rsidRPr="00B67891">
        <w:t>The number of cycles and cycle time determine the instruction execution time. Even t</w:t>
      </w:r>
      <w:r>
        <w:t>hough the single cycle only uses</w:t>
      </w:r>
      <w:r w:rsidRPr="00B67891">
        <w:t xml:space="preserve"> one cycle, the multicycle does less work </w:t>
      </w:r>
      <w:r>
        <w:t>per</w:t>
      </w:r>
      <w:r w:rsidRPr="00B67891">
        <w:t xml:space="preserve"> cycle.  The number of cycles per</w:t>
      </w:r>
      <w:r>
        <w:t xml:space="preserve"> multicycle instruction is equivalent</w:t>
      </w:r>
      <w:r w:rsidRPr="00B67891">
        <w:t xml:space="preserve"> to the number of stages per instruction. Below is the number of cycles needed for each instruction.</w:t>
      </w:r>
    </w:p>
    <w:p w:rsidR="00B219BE" w:rsidRDefault="00B219BE" w:rsidP="00B219BE"/>
    <w:p w:rsidR="00090B17" w:rsidRDefault="00090B17" w:rsidP="00B219BE"/>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lastRenderedPageBreak/>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933E15" w:rsidRDefault="00933E15" w:rsidP="00AD0D1D">
      <w:pPr>
        <w:spacing w:line="480" w:lineRule="auto"/>
      </w:pPr>
      <w:r>
        <w:t>The cycles per instruction (CPI) of the multicycle processor can be calculated by taking weighted averages of the types of instructions. The SPECINT2000 benchmark lists the instruction distribution as 25% loads, 10% stores, 11% branches, 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933E15" w:rsidRDefault="00933E15"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D50F40" w:rsidRDefault="00D50F40" w:rsidP="00D50F40">
      <w:pPr>
        <w:spacing w:line="480" w:lineRule="auto"/>
        <w:rPr>
          <w:rFonts w:eastAsiaTheme="minorEastAsia"/>
        </w:rPr>
      </w:pPr>
      <w:r>
        <w:rPr>
          <w:rFonts w:eastAsiaTheme="minorEastAsia"/>
        </w:rPr>
        <w:t>The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of the multicycle processor is based off of the critical paths of the datapath. The equation of the critical paths is shown below.</w:t>
      </w:r>
    </w:p>
    <w:p w:rsidR="00D50F40" w:rsidRDefault="00FA5FD2" w:rsidP="00D50F4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r>
        <w:rPr>
          <w:rFonts w:eastAsiaTheme="minorEastAsia"/>
        </w:rPr>
        <w:lastRenderedPageBreak/>
        <w:t>The delays of each circuit element are listed in the table below.</w:t>
      </w:r>
    </w:p>
    <w:tbl>
      <w:tblPr>
        <w:tblStyle w:val="TableGrid"/>
        <w:tblW w:w="4150" w:type="dxa"/>
        <w:jc w:val="center"/>
        <w:tblLook w:val="04A0"/>
      </w:tblPr>
      <w:tblGrid>
        <w:gridCol w:w="1908"/>
        <w:gridCol w:w="1177"/>
        <w:gridCol w:w="1065"/>
      </w:tblGrid>
      <w:tr w:rsidR="00D50F40" w:rsidTr="00D50F40">
        <w:trPr>
          <w:trHeight w:val="274"/>
          <w:jc w:val="center"/>
        </w:trPr>
        <w:tc>
          <w:tcPr>
            <w:tcW w:w="0" w:type="auto"/>
          </w:tcPr>
          <w:p w:rsidR="00D50F40" w:rsidRDefault="00D50F40" w:rsidP="00D50F40">
            <w:pPr>
              <w:rPr>
                <w:rFonts w:eastAsiaTheme="minorEastAsia"/>
              </w:rPr>
            </w:pPr>
            <w:r>
              <w:rPr>
                <w:rFonts w:eastAsiaTheme="minorEastAsia"/>
              </w:rPr>
              <w:t>Element</w:t>
            </w:r>
          </w:p>
        </w:tc>
        <w:tc>
          <w:tcPr>
            <w:tcW w:w="0" w:type="auto"/>
          </w:tcPr>
          <w:p w:rsidR="00D50F40" w:rsidRDefault="00D50F40" w:rsidP="00D50F40">
            <w:pPr>
              <w:rPr>
                <w:rFonts w:eastAsiaTheme="minorEastAsia"/>
              </w:rPr>
            </w:pPr>
            <w:r>
              <w:rPr>
                <w:rFonts w:eastAsiaTheme="minorEastAsia"/>
              </w:rPr>
              <w:t>Parameter</w:t>
            </w:r>
          </w:p>
        </w:tc>
        <w:tc>
          <w:tcPr>
            <w:tcW w:w="0" w:type="auto"/>
          </w:tcPr>
          <w:p w:rsidR="00D50F40" w:rsidRDefault="00D50F40" w:rsidP="00D50F40">
            <w:pPr>
              <w:rPr>
                <w:rFonts w:eastAsiaTheme="minorEastAsia"/>
              </w:rPr>
            </w:pPr>
            <w:r>
              <w:rPr>
                <w:rFonts w:eastAsiaTheme="minorEastAsia"/>
              </w:rPr>
              <w:t>Delay(ps)</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clock to Q</w:t>
            </w:r>
          </w:p>
        </w:tc>
        <w:tc>
          <w:tcPr>
            <w:tcW w:w="0" w:type="auto"/>
          </w:tcPr>
          <w:p w:rsidR="00D50F40" w:rsidRDefault="00FA5FD2"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oMath>
            </m:oMathPara>
          </w:p>
        </w:tc>
        <w:tc>
          <w:tcPr>
            <w:tcW w:w="0" w:type="auto"/>
          </w:tcPr>
          <w:p w:rsidR="00D50F40" w:rsidRDefault="00D50F40" w:rsidP="00D50F40">
            <w:pPr>
              <w:rPr>
                <w:rFonts w:eastAsiaTheme="minorEastAsia"/>
              </w:rPr>
            </w:pPr>
            <w:r>
              <w:rPr>
                <w:rFonts w:eastAsiaTheme="minorEastAsia"/>
              </w:rPr>
              <w:t>30</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setup</w:t>
            </w:r>
          </w:p>
        </w:tc>
        <w:tc>
          <w:tcPr>
            <w:tcW w:w="0" w:type="auto"/>
          </w:tcPr>
          <w:p w:rsidR="00D50F40" w:rsidRDefault="00FA5FD2"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tc>
        <w:tc>
          <w:tcPr>
            <w:tcW w:w="0" w:type="auto"/>
          </w:tcPr>
          <w:p w:rsidR="00D50F40" w:rsidRDefault="00D50F40" w:rsidP="00D50F40">
            <w:pPr>
              <w:rPr>
                <w:rFonts w:eastAsiaTheme="minorEastAsia"/>
              </w:rPr>
            </w:pPr>
            <w:r>
              <w:rPr>
                <w:rFonts w:eastAsiaTheme="minorEastAsia"/>
              </w:rPr>
              <w:t>20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Multiplexer</w:t>
            </w:r>
          </w:p>
        </w:tc>
        <w:tc>
          <w:tcPr>
            <w:tcW w:w="0" w:type="auto"/>
          </w:tcPr>
          <w:p w:rsidR="00D50F40" w:rsidRDefault="00FA5FD2"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oMath>
            </m:oMathPara>
          </w:p>
        </w:tc>
        <w:tc>
          <w:tcPr>
            <w:tcW w:w="0" w:type="auto"/>
          </w:tcPr>
          <w:p w:rsidR="00D50F40" w:rsidRDefault="00D50F40" w:rsidP="00D50F40">
            <w:pPr>
              <w:rPr>
                <w:rFonts w:eastAsiaTheme="minorEastAsia"/>
              </w:rPr>
            </w:pPr>
            <w:r>
              <w:rPr>
                <w:rFonts w:eastAsiaTheme="minorEastAsia"/>
              </w:rPr>
              <w:t>25</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ALU</w:t>
            </w:r>
          </w:p>
        </w:tc>
        <w:tc>
          <w:tcPr>
            <w:tcW w:w="0" w:type="auto"/>
          </w:tcPr>
          <w:p w:rsidR="00D50F40" w:rsidRDefault="00FA5FD2"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oMath>
            </m:oMathPara>
          </w:p>
        </w:tc>
        <w:tc>
          <w:tcPr>
            <w:tcW w:w="0" w:type="auto"/>
          </w:tcPr>
          <w:p w:rsidR="00D50F40" w:rsidRDefault="00D50F40" w:rsidP="00D50F40">
            <w:pPr>
              <w:rPr>
                <w:rFonts w:eastAsiaTheme="minorEastAsia"/>
              </w:rPr>
            </w:pPr>
            <w:r>
              <w:rPr>
                <w:rFonts w:eastAsiaTheme="minorEastAsia"/>
              </w:rPr>
              <w:t>200</w:t>
            </w:r>
          </w:p>
        </w:tc>
      </w:tr>
      <w:tr w:rsidR="00D50F40" w:rsidTr="00D50F40">
        <w:trPr>
          <w:trHeight w:val="257"/>
          <w:jc w:val="center"/>
        </w:trPr>
        <w:tc>
          <w:tcPr>
            <w:tcW w:w="0" w:type="auto"/>
          </w:tcPr>
          <w:p w:rsidR="00D50F40" w:rsidRDefault="00D50F40" w:rsidP="00D50F40">
            <w:pPr>
              <w:rPr>
                <w:rFonts w:eastAsiaTheme="minorEastAsia"/>
              </w:rPr>
            </w:pPr>
            <w:r>
              <w:rPr>
                <w:rFonts w:eastAsiaTheme="minorEastAsia"/>
              </w:rPr>
              <w:t>Memory Read</w:t>
            </w:r>
          </w:p>
        </w:tc>
        <w:tc>
          <w:tcPr>
            <w:tcW w:w="0" w:type="auto"/>
          </w:tcPr>
          <w:p w:rsidR="00D50F40" w:rsidRDefault="00FA5FD2"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oMath>
            </m:oMathPara>
          </w:p>
        </w:tc>
        <w:tc>
          <w:tcPr>
            <w:tcW w:w="0" w:type="auto"/>
          </w:tcPr>
          <w:p w:rsidR="00D50F40" w:rsidRDefault="00D50F40" w:rsidP="00D50F40">
            <w:pPr>
              <w:rPr>
                <w:rFonts w:eastAsiaTheme="minorEastAsia"/>
              </w:rPr>
            </w:pPr>
            <w:r>
              <w:rPr>
                <w:rFonts w:eastAsiaTheme="minorEastAsia"/>
              </w:rPr>
              <w:t>250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Register File Read</w:t>
            </w:r>
          </w:p>
        </w:tc>
        <w:tc>
          <w:tcPr>
            <w:tcW w:w="0" w:type="auto"/>
          </w:tcPr>
          <w:p w:rsidR="00D50F40" w:rsidRDefault="00FA5FD2"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RFread</m:t>
                    </m:r>
                  </m:sub>
                </m:sSub>
              </m:oMath>
            </m:oMathPara>
          </w:p>
        </w:tc>
        <w:tc>
          <w:tcPr>
            <w:tcW w:w="0" w:type="auto"/>
          </w:tcPr>
          <w:p w:rsidR="00D50F40" w:rsidRDefault="00D50F40" w:rsidP="00D50F40">
            <w:pPr>
              <w:rPr>
                <w:rFonts w:eastAsiaTheme="minorEastAsia"/>
              </w:rPr>
            </w:pPr>
            <w:r>
              <w:rPr>
                <w:rFonts w:eastAsiaTheme="minorEastAsia"/>
              </w:rPr>
              <w:t>150</w:t>
            </w:r>
          </w:p>
        </w:tc>
      </w:tr>
      <w:tr w:rsidR="00D50F40" w:rsidTr="00D50F40">
        <w:trPr>
          <w:trHeight w:val="308"/>
          <w:jc w:val="center"/>
        </w:trPr>
        <w:tc>
          <w:tcPr>
            <w:tcW w:w="0" w:type="auto"/>
          </w:tcPr>
          <w:p w:rsidR="00D50F40" w:rsidRDefault="00D50F40" w:rsidP="00D50F40">
            <w:pPr>
              <w:rPr>
                <w:rFonts w:eastAsiaTheme="minorEastAsia"/>
              </w:rPr>
            </w:pPr>
            <w:r>
              <w:rPr>
                <w:rFonts w:eastAsiaTheme="minorEastAsia"/>
              </w:rPr>
              <w:t>Register File Setup</w:t>
            </w:r>
          </w:p>
        </w:tc>
        <w:tc>
          <w:tcPr>
            <w:tcW w:w="0" w:type="auto"/>
          </w:tcPr>
          <w:p w:rsidR="00D50F40" w:rsidRDefault="00FA5FD2"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RFsetup</m:t>
                    </m:r>
                  </m:sub>
                </m:sSub>
              </m:oMath>
            </m:oMathPara>
          </w:p>
        </w:tc>
        <w:tc>
          <w:tcPr>
            <w:tcW w:w="0" w:type="auto"/>
          </w:tcPr>
          <w:p w:rsidR="00D50F40" w:rsidRDefault="00D50F40" w:rsidP="00D50F40">
            <w:pPr>
              <w:rPr>
                <w:rFonts w:eastAsiaTheme="minorEastAsia"/>
              </w:rPr>
            </w:pPr>
            <w:r>
              <w:rPr>
                <w:rFonts w:eastAsiaTheme="minorEastAsia"/>
              </w:rPr>
              <w:t>20</w:t>
            </w:r>
          </w:p>
        </w:tc>
      </w:tr>
    </w:tbl>
    <w:p w:rsidR="00D50F40" w:rsidRDefault="00D50F40" w:rsidP="00D50F40">
      <w:pPr>
        <w:spacing w:line="480" w:lineRule="auto"/>
        <w:rPr>
          <w:rFonts w:eastAsiaTheme="minorEastAsia"/>
        </w:rPr>
      </w:pPr>
    </w:p>
    <w:p w:rsidR="003B1663" w:rsidRDefault="00D50F40" w:rsidP="00D50F40">
      <w:pPr>
        <w:spacing w:line="480" w:lineRule="auto"/>
        <w:rPr>
          <w:rFonts w:eastAsiaTheme="minorEastAsia"/>
        </w:rPr>
      </w:pPr>
      <w:r>
        <w:rPr>
          <w:rFonts w:eastAsiaTheme="minorEastAsia"/>
        </w:rPr>
        <w:t xml:space="preserve">The number of instructions for our testbench is 16, which equates to 66 cycles. The amount of cycles is approximately equal to the average CPI multiplied number of instructions which is 65.92. Given the close proximity of these numbers, the average CPI will be used in the calculations.  Using the values and the equations listed above with our testbench, </w:t>
      </w:r>
      <w:r w:rsidR="003B1663" w:rsidRPr="003B1663">
        <w:rPr>
          <w:rFonts w:eastAsiaTheme="minorEastAsia"/>
        </w:rPr>
        <w:t xml:space="preserve">the period </w:t>
      </w:r>
      <w:r w:rsidR="003B1663">
        <w:rPr>
          <w:rFonts w:eastAsiaTheme="minorEastAsia"/>
        </w:rPr>
        <w:t xml:space="preserve">and </w:t>
      </w:r>
      <w:r w:rsidR="003B1663" w:rsidRPr="003B1663">
        <w:rPr>
          <w:rFonts w:eastAsiaTheme="minorEastAsia"/>
        </w:rPr>
        <w:t>the execution time of the multicyc</w:t>
      </w:r>
      <w:r w:rsidR="003B1663">
        <w:rPr>
          <w:rFonts w:eastAsiaTheme="minorEastAsia"/>
        </w:rPr>
        <w:t xml:space="preserve">le processor can be calculated. </w:t>
      </w:r>
    </w:p>
    <w:p w:rsidR="00D50F40" w:rsidRPr="00915377" w:rsidRDefault="00D50F40" w:rsidP="00D50F40">
      <w:pPr>
        <w:spacing w:line="480" w:lineRule="auto"/>
        <w:rPr>
          <w:rFonts w:eastAsiaTheme="minorEastAsia"/>
        </w:rPr>
      </w:pPr>
      <m:oMathPara>
        <m:oMath>
          <m:r>
            <w:rPr>
              <w:rFonts w:ascii="Cambria Math" w:eastAsiaTheme="minorEastAsia" w:hAnsi="Cambria Math"/>
            </w:rPr>
            <m:t>325 ps= 30+ 25+ 250 + 20</m:t>
          </m:r>
        </m:oMath>
      </m:oMathPara>
    </w:p>
    <w:p w:rsidR="00221B96" w:rsidRDefault="00D50F40" w:rsidP="00D50F40">
      <w:pPr>
        <w:spacing w:line="480" w:lineRule="auto"/>
        <w:rPr>
          <w:rFonts w:eastAsiaTheme="minorEastAsia"/>
        </w:rPr>
      </w:pPr>
      <m:oMathPara>
        <m:oMath>
          <m:r>
            <w:rPr>
              <w:rFonts w:ascii="Cambria Math" w:eastAsiaTheme="minorEastAsia" w:hAnsi="Cambria Math"/>
            </w:rPr>
            <m:t>21.42 ns=</m:t>
          </m:r>
          <m:d>
            <m:dPr>
              <m:ctrlPr>
                <w:rPr>
                  <w:rFonts w:ascii="Cambria Math" w:eastAsiaTheme="minorEastAsia" w:hAnsi="Cambria Math"/>
                  <w:i/>
                </w:rPr>
              </m:ctrlPr>
            </m:dPr>
            <m:e>
              <m:r>
                <w:rPr>
                  <w:rFonts w:ascii="Cambria Math" w:eastAsiaTheme="minorEastAsia" w:hAnsi="Cambria Math"/>
                </w:rPr>
                <m:t>16</m:t>
              </m:r>
            </m:e>
          </m:d>
          <m:d>
            <m:dPr>
              <m:ctrlPr>
                <w:rPr>
                  <w:rFonts w:ascii="Cambria Math" w:eastAsiaTheme="minorEastAsia" w:hAnsi="Cambria Math"/>
                  <w:i/>
                </w:rPr>
              </m:ctrlPr>
            </m:dPr>
            <m:e>
              <m:r>
                <w:rPr>
                  <w:rFonts w:ascii="Cambria Math" w:eastAsiaTheme="minorEastAsia" w:hAnsi="Cambria Math"/>
                </w:rPr>
                <m:t>4.12</m:t>
              </m:r>
            </m:e>
          </m:d>
          <m:d>
            <m:dPr>
              <m:ctrlPr>
                <w:rPr>
                  <w:rFonts w:ascii="Cambria Math" w:eastAsiaTheme="minorEastAsia" w:hAnsi="Cambria Math"/>
                  <w:i/>
                </w:rPr>
              </m:ctrlPr>
            </m:dPr>
            <m:e>
              <m:r>
                <w:rPr>
                  <w:rFonts w:ascii="Cambria Math" w:eastAsiaTheme="minorEastAsia" w:hAnsi="Cambria Math"/>
                </w:rPr>
                <m:t xml:space="preserve">325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e>
          </m:d>
        </m:oMath>
      </m:oMathPara>
    </w:p>
    <w:p w:rsidR="00743B01" w:rsidRDefault="00743B01">
      <w:pPr>
        <w:rPr>
          <w:rFonts w:eastAsiaTheme="minorEastAsia"/>
        </w:rPr>
      </w:pPr>
    </w:p>
    <w:p w:rsidR="0052074B" w:rsidRPr="00525695" w:rsidRDefault="00D50F40" w:rsidP="0052074B">
      <w:pPr>
        <w:spacing w:line="480" w:lineRule="auto"/>
        <w:rPr>
          <w:rFonts w:eastAsiaTheme="minorEastAsia"/>
        </w:rPr>
      </w:pPr>
      <w:r w:rsidRPr="00515A86">
        <w:rPr>
          <w:rFonts w:eastAsiaTheme="minorEastAsia"/>
        </w:rPr>
        <w:t>Compared to the single cycle processor which has a cycle time of 950ps, a CPI, and an execution time of 95 seconds, the multicycle is slower</w:t>
      </w:r>
      <w:r w:rsidR="00525695">
        <w:rPr>
          <w:rStyle w:val="FootnoteReference"/>
          <w:rFonts w:eastAsiaTheme="minorEastAsia"/>
        </w:rPr>
        <w:footnoteReference w:id="2"/>
      </w:r>
      <w:r w:rsidRPr="00515A86">
        <w:rPr>
          <w:rFonts w:eastAsiaTheme="minorEastAsia"/>
        </w:rPr>
        <w:t xml:space="preserve">. </w:t>
      </w:r>
      <w:r w:rsidR="0052074B">
        <w:rPr>
          <w:rFonts w:eastAsia="Times New Roman"/>
        </w:rPr>
        <w:t>Single cycle is faster than the multicycle because every instruction is not the same length and the overhead from register clk-to-Q and setup is paid every step.</w:t>
      </w:r>
    </w:p>
    <w:p w:rsidR="00090B17" w:rsidRDefault="00090B17" w:rsidP="0052074B">
      <w:pPr>
        <w:spacing w:line="480" w:lineRule="auto"/>
        <w:rPr>
          <w:rFonts w:eastAsiaTheme="minorEastAsia"/>
        </w:rPr>
      </w:pPr>
    </w:p>
    <w:p w:rsidR="00090B17" w:rsidRPr="00090B17" w:rsidRDefault="00090B17" w:rsidP="00090B17"/>
    <w:p w:rsidR="0036797F" w:rsidRDefault="0036797F" w:rsidP="0036797F">
      <w:pPr>
        <w:pStyle w:val="Heading1"/>
        <w:rPr>
          <w:rFonts w:eastAsiaTheme="minorEastAsia"/>
        </w:rPr>
      </w:pPr>
      <w:bookmarkStart w:id="6" w:name="_Toc292639625"/>
      <w:r>
        <w:rPr>
          <w:rFonts w:eastAsiaTheme="minorEastAsia"/>
        </w:rPr>
        <w:lastRenderedPageBreak/>
        <w:t>Conclusion</w:t>
      </w:r>
      <w:bookmarkEnd w:id="6"/>
    </w:p>
    <w:p w:rsidR="0036797F" w:rsidRPr="0036797F" w:rsidRDefault="0036797F" w:rsidP="0036797F"/>
    <w:p w:rsidR="00743B01" w:rsidRPr="00515A86" w:rsidRDefault="00515A86" w:rsidP="00090B17">
      <w:pPr>
        <w:spacing w:line="480" w:lineRule="auto"/>
        <w:rPr>
          <w:rFonts w:eastAsiaTheme="minorEastAsia"/>
        </w:rPr>
      </w:pPr>
      <w:r>
        <w:rPr>
          <w:rFonts w:eastAsiaTheme="minorEastAsia"/>
        </w:rPr>
        <w:t>The major advantage of the multicycle processor is the economy. The ability to reuse and combine components makes multicycle an attractive option. Since multicycle is not limited by the slowest instruction, the execution time can be improved by increasing the clock rate. With an increased clock rate, the execution time drops.  The multicycle processor is not the optimal processor. The pipeline p</w:t>
      </w:r>
      <w:r w:rsidR="00767868">
        <w:rPr>
          <w:rFonts w:eastAsiaTheme="minorEastAsia"/>
        </w:rPr>
        <w:t xml:space="preserve">rocessor strives to improve </w:t>
      </w:r>
      <w:r>
        <w:rPr>
          <w:rFonts w:eastAsiaTheme="minorEastAsia"/>
        </w:rPr>
        <w:t>upon the single cycle and multicycle by increasing its execution time and by keeping the CPI down.</w:t>
      </w:r>
    </w:p>
    <w:p w:rsidR="005A3453" w:rsidRDefault="005A3453"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Pr="00090B17" w:rsidRDefault="00090B17" w:rsidP="00090B17">
      <w:pPr>
        <w:rPr>
          <w:rFonts w:asciiTheme="majorHAnsi" w:hAnsiTheme="majorHAnsi" w:cstheme="majorBidi"/>
          <w:color w:val="365F91" w:themeColor="accent1" w:themeShade="BF"/>
          <w:sz w:val="28"/>
          <w:szCs w:val="28"/>
        </w:rPr>
      </w:pPr>
      <w:r>
        <w:br w:type="page"/>
      </w:r>
    </w:p>
    <w:p w:rsidR="00960A3C" w:rsidRPr="00090B17" w:rsidRDefault="00743B01" w:rsidP="00090B17">
      <w:pPr>
        <w:pStyle w:val="Heading1"/>
        <w:rPr>
          <w:rFonts w:eastAsiaTheme="minorHAnsi"/>
        </w:rPr>
      </w:pPr>
      <w:bookmarkStart w:id="7" w:name="_Toc292639626"/>
      <w:r>
        <w:rPr>
          <w:rFonts w:eastAsiaTheme="minorEastAsia"/>
        </w:rPr>
        <w:lastRenderedPageBreak/>
        <w:t>Verilog</w:t>
      </w:r>
      <w:bookmarkEnd w:id="7"/>
      <w:r>
        <w:rPr>
          <w:rFonts w:eastAsiaTheme="minorEastAsia"/>
        </w:rPr>
        <w:t xml:space="preserve"> </w:t>
      </w:r>
    </w:p>
    <w:p w:rsidR="00960A3C" w:rsidRDefault="00960A3C" w:rsidP="00960A3C">
      <w:pPr>
        <w:pStyle w:val="Heading2"/>
        <w:rPr>
          <w:rFonts w:eastAsiaTheme="minorEastAsia"/>
        </w:rPr>
      </w:pPr>
      <w:bookmarkStart w:id="8" w:name="_Toc292639627"/>
      <w:r>
        <w:rPr>
          <w:rFonts w:eastAsiaTheme="minorEastAsia"/>
        </w:rPr>
        <w:t>mipstest.v</w:t>
      </w:r>
      <w:bookmarkEnd w:id="8"/>
    </w:p>
    <w:p w:rsidR="00960A3C" w:rsidRDefault="00960A3C" w:rsidP="00960A3C">
      <w:pPr>
        <w:pStyle w:val="NoSpacing"/>
      </w:pPr>
      <w:r>
        <w:t>// HDL Example 7.12 MIPS TESTBENCH</w:t>
      </w:r>
    </w:p>
    <w:p w:rsidR="00960A3C" w:rsidRDefault="00960A3C" w:rsidP="00960A3C">
      <w:pPr>
        <w:pStyle w:val="NoSpacing"/>
      </w:pPr>
      <w:r>
        <w:t>// Test bench for MIPS processor</w:t>
      </w:r>
    </w:p>
    <w:p w:rsidR="00960A3C" w:rsidRDefault="00960A3C" w:rsidP="00960A3C">
      <w:pPr>
        <w:pStyle w:val="NoSpacing"/>
      </w:pPr>
    </w:p>
    <w:p w:rsidR="00960A3C" w:rsidRDefault="00960A3C" w:rsidP="00960A3C">
      <w:pPr>
        <w:pStyle w:val="NoSpacing"/>
      </w:pPr>
      <w:r>
        <w:t>module testbench();</w:t>
      </w:r>
    </w:p>
    <w:p w:rsidR="00960A3C" w:rsidRDefault="00960A3C" w:rsidP="00960A3C">
      <w:pPr>
        <w:pStyle w:val="NoSpacing"/>
      </w:pPr>
    </w:p>
    <w:p w:rsidR="00960A3C" w:rsidRDefault="00960A3C" w:rsidP="00960A3C">
      <w:pPr>
        <w:pStyle w:val="NoSpacing"/>
      </w:pPr>
      <w:r>
        <w:t xml:space="preserve">  reg         clk;</w:t>
      </w:r>
    </w:p>
    <w:p w:rsidR="00960A3C" w:rsidRDefault="00960A3C" w:rsidP="00960A3C">
      <w:pPr>
        <w:pStyle w:val="NoSpacing"/>
      </w:pPr>
      <w:r>
        <w:t xml:space="preserve">  reg         reset;</w:t>
      </w:r>
    </w:p>
    <w:p w:rsidR="00960A3C" w:rsidRDefault="00960A3C" w:rsidP="00960A3C">
      <w:pPr>
        <w:pStyle w:val="NoSpacing"/>
      </w:pPr>
      <w:r>
        <w:t xml:space="preserve">  </w:t>
      </w:r>
    </w:p>
    <w:p w:rsidR="00960A3C" w:rsidRDefault="00960A3C" w:rsidP="00960A3C">
      <w:pPr>
        <w:pStyle w:val="NoSpacing"/>
      </w:pPr>
      <w:r>
        <w:t xml:space="preserve">  wire [31:0] writedata, dataadr;</w:t>
      </w:r>
    </w:p>
    <w:p w:rsidR="00960A3C" w:rsidRDefault="00960A3C" w:rsidP="00960A3C">
      <w:pPr>
        <w:pStyle w:val="NoSpacing"/>
      </w:pPr>
      <w:r>
        <w:t xml:space="preserve">  wire memwrite;</w:t>
      </w:r>
    </w:p>
    <w:p w:rsidR="00960A3C" w:rsidRDefault="00960A3C" w:rsidP="00960A3C">
      <w:pPr>
        <w:pStyle w:val="NoSpacing"/>
      </w:pPr>
    </w:p>
    <w:p w:rsidR="00960A3C" w:rsidRDefault="00960A3C" w:rsidP="00960A3C">
      <w:pPr>
        <w:pStyle w:val="NoSpacing"/>
      </w:pPr>
      <w:r>
        <w:t xml:space="preserve">  // keep track of execution status</w:t>
      </w:r>
    </w:p>
    <w:p w:rsidR="00960A3C" w:rsidRDefault="00960A3C" w:rsidP="00960A3C">
      <w:pPr>
        <w:pStyle w:val="NoSpacing"/>
      </w:pPr>
      <w:r>
        <w:t xml:space="preserve">  reg  [31:0] cycle;</w:t>
      </w:r>
    </w:p>
    <w:p w:rsidR="00960A3C" w:rsidRDefault="00960A3C" w:rsidP="00960A3C">
      <w:pPr>
        <w:pStyle w:val="NoSpacing"/>
      </w:pPr>
    </w:p>
    <w:p w:rsidR="00960A3C" w:rsidRDefault="00960A3C" w:rsidP="00960A3C">
      <w:pPr>
        <w:pStyle w:val="NoSpacing"/>
      </w:pPr>
      <w:r>
        <w:t xml:space="preserve">  // instantiate device to be tested</w:t>
      </w:r>
    </w:p>
    <w:p w:rsidR="00960A3C" w:rsidRDefault="00960A3C" w:rsidP="00960A3C">
      <w:pPr>
        <w:pStyle w:val="NoSpacing"/>
      </w:pPr>
      <w:r>
        <w:t xml:space="preserve">  topmulti dut(clk, reset, writedata, dataadr, memwrite);</w:t>
      </w:r>
    </w:p>
    <w:p w:rsidR="00960A3C" w:rsidRDefault="00960A3C" w:rsidP="00960A3C">
      <w:pPr>
        <w:pStyle w:val="NoSpacing"/>
      </w:pPr>
      <w:r>
        <w:t xml:space="preserve">  </w:t>
      </w:r>
    </w:p>
    <w:p w:rsidR="00960A3C" w:rsidRDefault="00960A3C" w:rsidP="00960A3C">
      <w:pPr>
        <w:pStyle w:val="NoSpacing"/>
      </w:pPr>
      <w:r>
        <w:t xml:space="preserve">  // initialize test</w:t>
      </w: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reset &lt;= 1; # 12; reset &lt;= 0;</w:t>
      </w:r>
    </w:p>
    <w:p w:rsidR="00960A3C" w:rsidRDefault="00960A3C" w:rsidP="00960A3C">
      <w:pPr>
        <w:pStyle w:val="NoSpacing"/>
      </w:pPr>
      <w:r>
        <w:tab/>
        <w:t xml:space="preserve"> cycle &lt;=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generate clock to sequence tests</w:t>
      </w:r>
    </w:p>
    <w:p w:rsidR="00960A3C" w:rsidRDefault="00960A3C" w:rsidP="00960A3C">
      <w:pPr>
        <w:pStyle w:val="NoSpacing"/>
      </w:pPr>
      <w:r>
        <w:t xml:space="preserve">  always</w:t>
      </w:r>
    </w:p>
    <w:p w:rsidR="00960A3C" w:rsidRDefault="00960A3C" w:rsidP="00960A3C">
      <w:pPr>
        <w:pStyle w:val="NoSpacing"/>
      </w:pPr>
      <w:r>
        <w:t xml:space="preserve">    begin</w:t>
      </w:r>
    </w:p>
    <w:p w:rsidR="00960A3C" w:rsidRDefault="00960A3C" w:rsidP="00960A3C">
      <w:pPr>
        <w:pStyle w:val="NoSpacing"/>
      </w:pPr>
      <w:r>
        <w:t xml:space="preserve">      clk &lt;= 1; # 5; clk &lt;= 0; # 5;</w:t>
      </w:r>
    </w:p>
    <w:p w:rsidR="00960A3C" w:rsidRDefault="00960A3C" w:rsidP="00960A3C">
      <w:pPr>
        <w:pStyle w:val="NoSpacing"/>
      </w:pPr>
      <w:r>
        <w:tab/>
        <w:t xml:space="preserve"> cycle &lt;= cycle + 1;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check results</w:t>
      </w:r>
    </w:p>
    <w:p w:rsidR="00960A3C" w:rsidRDefault="00960A3C" w:rsidP="00960A3C">
      <w:pPr>
        <w:pStyle w:val="NoSpacing"/>
      </w:pPr>
      <w:r>
        <w:t xml:space="preserve">  // If successful, it should write the value 7 to address 84</w:t>
      </w:r>
    </w:p>
    <w:p w:rsidR="00960A3C" w:rsidRDefault="00960A3C" w:rsidP="00960A3C">
      <w:pPr>
        <w:pStyle w:val="NoSpacing"/>
      </w:pPr>
      <w:r>
        <w:t xml:space="preserve">  always@(negedge clk)</w:t>
      </w:r>
    </w:p>
    <w:p w:rsidR="00960A3C" w:rsidRDefault="00960A3C" w:rsidP="00960A3C">
      <w:pPr>
        <w:pStyle w:val="NoSpacing"/>
      </w:pPr>
      <w:r>
        <w:t xml:space="preserve">    begin</w:t>
      </w:r>
    </w:p>
    <w:p w:rsidR="00960A3C" w:rsidRDefault="00960A3C" w:rsidP="00960A3C">
      <w:pPr>
        <w:pStyle w:val="NoSpacing"/>
      </w:pPr>
      <w:r>
        <w:t xml:space="preserve">      if (memwrite) begin</w:t>
      </w:r>
    </w:p>
    <w:p w:rsidR="00960A3C" w:rsidRDefault="00960A3C" w:rsidP="00960A3C">
      <w:pPr>
        <w:pStyle w:val="NoSpacing"/>
      </w:pPr>
      <w:r>
        <w:t xml:space="preserve">        if (dataadr === 84 &amp; writedata == 7) begin</w:t>
      </w:r>
    </w:p>
    <w:p w:rsidR="00960A3C" w:rsidRDefault="00960A3C" w:rsidP="00960A3C">
      <w:pPr>
        <w:pStyle w:val="NoSpacing"/>
      </w:pPr>
      <w:r>
        <w:t xml:space="preserve">          $display("Simulation succeeded");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 else if (dataadr !== 80) begin</w:t>
      </w:r>
    </w:p>
    <w:p w:rsidR="00960A3C" w:rsidRDefault="00960A3C" w:rsidP="00960A3C">
      <w:pPr>
        <w:pStyle w:val="NoSpacing"/>
      </w:pPr>
      <w:r>
        <w:tab/>
      </w:r>
      <w:r>
        <w:tab/>
        <w:t xml:space="preserve">    $display("Simulation failed");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w:t>
      </w:r>
    </w:p>
    <w:p w:rsidR="00960A3C" w:rsidRDefault="00960A3C" w:rsidP="00960A3C">
      <w:pPr>
        <w:pStyle w:val="NoSpacing"/>
      </w:pPr>
      <w:r>
        <w:t xml:space="preserve">      end</w:t>
      </w:r>
    </w:p>
    <w:p w:rsidR="00960A3C" w:rsidRDefault="00960A3C" w:rsidP="00960A3C">
      <w:pPr>
        <w:pStyle w:val="NoSpacing"/>
      </w:pPr>
      <w:r>
        <w:lastRenderedPageBreak/>
        <w:t xml:space="preserve">    end</w:t>
      </w:r>
    </w:p>
    <w:p w:rsidR="00960A3C" w:rsidRDefault="00960A3C" w:rsidP="00960A3C">
      <w:pPr>
        <w:pStyle w:val="NoSpacing"/>
      </w:pPr>
      <w:r>
        <w:t>endmodule</w:t>
      </w:r>
    </w:p>
    <w:p w:rsidR="00960A3C" w:rsidRDefault="00960A3C" w:rsidP="00960A3C">
      <w:pPr>
        <w:pStyle w:val="Heading2"/>
      </w:pPr>
      <w:bookmarkStart w:id="9" w:name="_Toc292639628"/>
      <w:r>
        <w:t>topmulti.v</w:t>
      </w:r>
      <w:bookmarkEnd w:id="9"/>
    </w:p>
    <w:p w:rsidR="00960A3C" w:rsidRDefault="00960A3C" w:rsidP="00960A3C">
      <w:pPr>
        <w:pStyle w:val="NoSpacing"/>
      </w:pPr>
      <w:r>
        <w:t>// Top-level Module of a Multicycle MIPS processor</w:t>
      </w:r>
    </w:p>
    <w:p w:rsidR="00960A3C" w:rsidRDefault="00960A3C" w:rsidP="00960A3C">
      <w:pPr>
        <w:pStyle w:val="NoSpacing"/>
      </w:pPr>
      <w:r>
        <w:t>// From Exercise 7.22</w:t>
      </w:r>
    </w:p>
    <w:p w:rsidR="00960A3C" w:rsidRDefault="00960A3C" w:rsidP="00960A3C">
      <w:pPr>
        <w:pStyle w:val="NoSpacing"/>
      </w:pPr>
      <w:r>
        <w:t xml:space="preserve">module topmulti(input         clk, reset, </w:t>
      </w:r>
    </w:p>
    <w:p w:rsidR="00960A3C" w:rsidRDefault="00960A3C" w:rsidP="00960A3C">
      <w:pPr>
        <w:pStyle w:val="NoSpacing"/>
      </w:pPr>
      <w:r>
        <w:t xml:space="preserve">                output [31:0] writedata, adr, </w:t>
      </w:r>
    </w:p>
    <w:p w:rsidR="00960A3C" w:rsidRDefault="00960A3C" w:rsidP="00960A3C">
      <w:pPr>
        <w:pStyle w:val="NoSpacing"/>
      </w:pPr>
      <w:r>
        <w:t xml:space="preserve">                output        memwrite);</w:t>
      </w:r>
    </w:p>
    <w:p w:rsidR="00960A3C" w:rsidRDefault="00960A3C" w:rsidP="00960A3C">
      <w:pPr>
        <w:pStyle w:val="NoSpacing"/>
      </w:pPr>
    </w:p>
    <w:p w:rsidR="00960A3C" w:rsidRDefault="00960A3C" w:rsidP="00960A3C">
      <w:pPr>
        <w:pStyle w:val="NoSpacing"/>
      </w:pPr>
      <w:r>
        <w:t xml:space="preserve">  wire [31:0] readdata;</w:t>
      </w:r>
    </w:p>
    <w:p w:rsidR="00960A3C" w:rsidRDefault="00960A3C" w:rsidP="00960A3C">
      <w:pPr>
        <w:pStyle w:val="NoSpacing"/>
      </w:pPr>
      <w:r>
        <w:t xml:space="preserve">  </w:t>
      </w:r>
    </w:p>
    <w:p w:rsidR="00960A3C" w:rsidRDefault="00960A3C" w:rsidP="00960A3C">
      <w:pPr>
        <w:pStyle w:val="NoSpacing"/>
      </w:pPr>
      <w:r>
        <w:t xml:space="preserve">  // instantiate processor and memory</w:t>
      </w:r>
    </w:p>
    <w:p w:rsidR="00960A3C" w:rsidRDefault="00960A3C" w:rsidP="00960A3C">
      <w:pPr>
        <w:pStyle w:val="NoSpacing"/>
      </w:pPr>
      <w:r>
        <w:t xml:space="preserve">  mips mips(clk, reset, adr, writedata, memwrite, readdata);</w:t>
      </w:r>
    </w:p>
    <w:p w:rsidR="00960A3C" w:rsidRDefault="00960A3C" w:rsidP="00960A3C">
      <w:pPr>
        <w:pStyle w:val="NoSpacing"/>
      </w:pPr>
      <w:r>
        <w:t xml:space="preserve">  mem mem(clk, memwrite, adr, writedata, readdata);</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Heading2"/>
      </w:pPr>
      <w:bookmarkStart w:id="10" w:name="_Toc292639629"/>
      <w:r>
        <w:t>mipsmulti.v</w:t>
      </w:r>
      <w:bookmarkEnd w:id="10"/>
    </w:p>
    <w:p w:rsidR="00960A3C" w:rsidRDefault="00960A3C" w:rsidP="00960A3C">
      <w:pPr>
        <w:pStyle w:val="NoSpacing"/>
      </w:pPr>
      <w:r>
        <w:t>// Multicycle MIPS processor</w:t>
      </w:r>
    </w:p>
    <w:p w:rsidR="00960A3C" w:rsidRDefault="00960A3C" w:rsidP="00960A3C">
      <w:pPr>
        <w:pStyle w:val="NoSpacing"/>
      </w:pPr>
      <w:r>
        <w:t>module mips(input         clk, reset,</w:t>
      </w:r>
    </w:p>
    <w:p w:rsidR="00960A3C" w:rsidRDefault="00960A3C" w:rsidP="00960A3C">
      <w:pPr>
        <w:pStyle w:val="NoSpacing"/>
      </w:pPr>
      <w:r>
        <w:t xml:space="preserve">            output [31:0] adr, writedata,</w:t>
      </w:r>
    </w:p>
    <w:p w:rsidR="00960A3C" w:rsidRDefault="00960A3C" w:rsidP="00960A3C">
      <w:pPr>
        <w:pStyle w:val="NoSpacing"/>
      </w:pPr>
      <w:r>
        <w:t xml:space="preserve">            output        memwrite,</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wire        zero,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wire [1:0]  alusrcb;</w:t>
      </w:r>
    </w:p>
    <w:p w:rsidR="00960A3C" w:rsidRDefault="00960A3C" w:rsidP="00960A3C">
      <w:pPr>
        <w:pStyle w:val="NoSpacing"/>
      </w:pPr>
      <w:r>
        <w:t xml:space="preserve">  wire [1:0]  pcsrc;</w:t>
      </w:r>
    </w:p>
    <w:p w:rsidR="00960A3C" w:rsidRDefault="00960A3C" w:rsidP="00960A3C">
      <w:pPr>
        <w:pStyle w:val="NoSpacing"/>
      </w:pPr>
      <w:r>
        <w:t xml:space="preserve">  wire [2:0]  alucontrol;</w:t>
      </w:r>
    </w:p>
    <w:p w:rsidR="00960A3C" w:rsidRDefault="00960A3C" w:rsidP="00960A3C">
      <w:pPr>
        <w:pStyle w:val="NoSpacing"/>
      </w:pPr>
      <w:r>
        <w:t xml:space="preserve">  wire [5:0]  op, funct;</w:t>
      </w:r>
    </w:p>
    <w:p w:rsidR="00960A3C" w:rsidRDefault="00960A3C" w:rsidP="00960A3C">
      <w:pPr>
        <w:pStyle w:val="NoSpacing"/>
      </w:pPr>
    </w:p>
    <w:p w:rsidR="00960A3C" w:rsidRDefault="00960A3C" w:rsidP="00960A3C">
      <w:pPr>
        <w:pStyle w:val="NoSpacing"/>
      </w:pPr>
      <w:r>
        <w:t xml:space="preserve">  // The control unit receives the current instruction from the datapath and tells the</w:t>
      </w:r>
    </w:p>
    <w:p w:rsidR="00960A3C" w:rsidRDefault="00960A3C" w:rsidP="00960A3C">
      <w:pPr>
        <w:pStyle w:val="NoSpacing"/>
      </w:pPr>
      <w:r>
        <w:t xml:space="preserve">  // datapath how to execute that instruction.</w:t>
      </w:r>
    </w:p>
    <w:p w:rsidR="00960A3C" w:rsidRDefault="00960A3C" w:rsidP="00960A3C">
      <w:pPr>
        <w:pStyle w:val="NoSpacing"/>
      </w:pPr>
      <w:r>
        <w:t xml:space="preserve">  controller c(clk, reset, op, funct, zero,</w:t>
      </w:r>
    </w:p>
    <w:p w:rsidR="00960A3C" w:rsidRDefault="00960A3C" w:rsidP="00960A3C">
      <w:pPr>
        <w:pStyle w:val="NoSpacing"/>
      </w:pPr>
      <w:r>
        <w:t xml:space="preserve">               pcen, memwrite, irwrite, regwrite,</w:t>
      </w:r>
    </w:p>
    <w:p w:rsidR="00960A3C" w:rsidRDefault="00960A3C" w:rsidP="00960A3C">
      <w:pPr>
        <w:pStyle w:val="NoSpacing"/>
      </w:pPr>
      <w:r>
        <w:t xml:space="preserve">               alusrca, iord, memtoreg, regdst, </w:t>
      </w:r>
    </w:p>
    <w:p w:rsidR="00960A3C" w:rsidRDefault="00960A3C" w:rsidP="00960A3C">
      <w:pPr>
        <w:pStyle w:val="NoSpacing"/>
      </w:pPr>
      <w:r>
        <w:t xml:space="preserve">               alusrcb, pcsrc, alucontrol);</w:t>
      </w:r>
    </w:p>
    <w:p w:rsidR="00960A3C" w:rsidRDefault="00960A3C" w:rsidP="00960A3C">
      <w:pPr>
        <w:pStyle w:val="NoSpacing"/>
      </w:pPr>
    </w:p>
    <w:p w:rsidR="00960A3C" w:rsidRDefault="00960A3C" w:rsidP="00960A3C">
      <w:pPr>
        <w:pStyle w:val="NoSpacing"/>
      </w:pPr>
      <w:r>
        <w:t xml:space="preserve">  // The datapath operates on words of data. It</w:t>
      </w:r>
    </w:p>
    <w:p w:rsidR="00960A3C" w:rsidRDefault="00960A3C" w:rsidP="00960A3C">
      <w:pPr>
        <w:pStyle w:val="NoSpacing"/>
      </w:pPr>
      <w:r>
        <w:t xml:space="preserve">  // contains structures such as memories, registers, ALUs, and multiplexers.</w:t>
      </w:r>
    </w:p>
    <w:p w:rsidR="00960A3C" w:rsidRDefault="00960A3C" w:rsidP="00960A3C">
      <w:pPr>
        <w:pStyle w:val="NoSpacing"/>
      </w:pPr>
      <w:r>
        <w:t xml:space="preserve">  // MIPS is a 32-bit architecture, so we will use a 32-bit datapath. </w:t>
      </w:r>
    </w:p>
    <w:p w:rsidR="00960A3C" w:rsidRDefault="00960A3C" w:rsidP="00960A3C">
      <w:pPr>
        <w:pStyle w:val="NoSpacing"/>
      </w:pPr>
      <w:r>
        <w:t xml:space="preserve">  datapath dp(clk, reset, </w:t>
      </w:r>
    </w:p>
    <w:p w:rsidR="00960A3C" w:rsidRDefault="00960A3C" w:rsidP="00960A3C">
      <w:pPr>
        <w:pStyle w:val="NoSpacing"/>
      </w:pPr>
      <w:r>
        <w:t xml:space="preserve">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alusrcb, pcsrc, alucontrol,</w:t>
      </w:r>
    </w:p>
    <w:p w:rsidR="00960A3C" w:rsidRDefault="00960A3C" w:rsidP="00960A3C">
      <w:pPr>
        <w:pStyle w:val="NoSpacing"/>
      </w:pPr>
      <w:r>
        <w:t xml:space="preserve">              op, funct, zero,</w:t>
      </w:r>
    </w:p>
    <w:p w:rsidR="00960A3C" w:rsidRDefault="00960A3C" w:rsidP="00960A3C">
      <w:pPr>
        <w:pStyle w:val="NoSpacing"/>
      </w:pPr>
      <w:r>
        <w:t xml:space="preserve">              adr, writedata, readdata);</w:t>
      </w:r>
    </w:p>
    <w:p w:rsidR="00960A3C" w:rsidRDefault="00960A3C" w:rsidP="00960A3C">
      <w:pPr>
        <w:pStyle w:val="NoSpacing"/>
      </w:pPr>
      <w:r>
        <w:lastRenderedPageBreak/>
        <w:t>endmodule</w:t>
      </w:r>
    </w:p>
    <w:p w:rsidR="00960A3C" w:rsidRDefault="00960A3C" w:rsidP="00960A3C">
      <w:pPr>
        <w:pStyle w:val="NoSpacing"/>
      </w:pPr>
    </w:p>
    <w:p w:rsidR="00960A3C" w:rsidRDefault="00960A3C" w:rsidP="00960A3C">
      <w:pPr>
        <w:pStyle w:val="NoSpacing"/>
      </w:pPr>
      <w:r>
        <w:t>// The main controller produces multiplexer select and register enable</w:t>
      </w:r>
    </w:p>
    <w:p w:rsidR="00960A3C" w:rsidRDefault="00960A3C" w:rsidP="00960A3C">
      <w:pPr>
        <w:pStyle w:val="NoSpacing"/>
      </w:pPr>
      <w:r>
        <w:t>// signals for the datapath. The select signals are MemtoReg, RegDst,</w:t>
      </w:r>
    </w:p>
    <w:p w:rsidR="00960A3C" w:rsidRDefault="00960A3C" w:rsidP="00960A3C">
      <w:pPr>
        <w:pStyle w:val="NoSpacing"/>
      </w:pPr>
      <w:r>
        <w:t>// IorD, PCSrc, ALUSrcB, and ALUSrcA. The enable signals are IRWrite,</w:t>
      </w:r>
    </w:p>
    <w:p w:rsidR="00960A3C" w:rsidRDefault="00960A3C" w:rsidP="00960A3C">
      <w:pPr>
        <w:pStyle w:val="NoSpacing"/>
      </w:pPr>
      <w:r>
        <w:t>// MemWrite, PCWrite, Branch, and RegWrite.</w:t>
      </w:r>
    </w:p>
    <w:p w:rsidR="00960A3C" w:rsidRDefault="00960A3C" w:rsidP="00960A3C">
      <w:pPr>
        <w:pStyle w:val="NoSpacing"/>
      </w:pPr>
      <w:r>
        <w:t>module controller(input        clk, reset,</w:t>
      </w:r>
    </w:p>
    <w:p w:rsidR="00960A3C" w:rsidRDefault="00960A3C" w:rsidP="00960A3C">
      <w:pPr>
        <w:pStyle w:val="NoSpacing"/>
      </w:pPr>
      <w:r>
        <w:t xml:space="preserve">                  input  [5:0] op, funct,</w:t>
      </w:r>
    </w:p>
    <w:p w:rsidR="00960A3C" w:rsidRDefault="00960A3C" w:rsidP="00960A3C">
      <w:pPr>
        <w:pStyle w:val="NoSpacing"/>
      </w:pPr>
      <w:r>
        <w:t xml:space="preserve">                  input        zero,</w:t>
      </w:r>
    </w:p>
    <w:p w:rsidR="00960A3C" w:rsidRDefault="00960A3C" w:rsidP="00960A3C">
      <w:pPr>
        <w:pStyle w:val="NoSpacing"/>
      </w:pPr>
      <w:r>
        <w:t xml:space="preserve">                  output       pcen, memwrite, irwrite, regwrite,</w:t>
      </w:r>
    </w:p>
    <w:p w:rsidR="00960A3C" w:rsidRDefault="00960A3C" w:rsidP="00960A3C">
      <w:pPr>
        <w:pStyle w:val="NoSpacing"/>
      </w:pPr>
      <w:r>
        <w:t xml:space="preserve">                  output       alusrca, iord, memtoreg, regdst,</w:t>
      </w:r>
    </w:p>
    <w:p w:rsidR="00960A3C" w:rsidRDefault="00960A3C" w:rsidP="00960A3C">
      <w:pPr>
        <w:pStyle w:val="NoSpacing"/>
      </w:pPr>
      <w:r>
        <w:t xml:space="preserve">                  output [1:0] alusrcb,</w:t>
      </w:r>
    </w:p>
    <w:p w:rsidR="00960A3C" w:rsidRDefault="00960A3C" w:rsidP="00960A3C">
      <w:pPr>
        <w:pStyle w:val="NoSpacing"/>
      </w:pPr>
      <w:r>
        <w:tab/>
      </w:r>
      <w:r>
        <w:tab/>
      </w:r>
      <w:r>
        <w:tab/>
      </w:r>
      <w:r>
        <w:tab/>
      </w:r>
      <w:r>
        <w:tab/>
      </w:r>
      <w:r>
        <w:tab/>
        <w:t>output [1:0] pcsrc,</w:t>
      </w:r>
    </w:p>
    <w:p w:rsidR="00960A3C" w:rsidRDefault="00960A3C" w:rsidP="00960A3C">
      <w:pPr>
        <w:pStyle w:val="NoSpacing"/>
      </w:pPr>
      <w:r>
        <w:t xml:space="preserve">                  output [2:0] alucontrol);</w:t>
      </w:r>
    </w:p>
    <w:p w:rsidR="00960A3C" w:rsidRDefault="00960A3C" w:rsidP="00960A3C">
      <w:pPr>
        <w:pStyle w:val="NoSpacing"/>
      </w:pPr>
    </w:p>
    <w:p w:rsidR="00960A3C" w:rsidRDefault="00960A3C" w:rsidP="00960A3C">
      <w:pPr>
        <w:pStyle w:val="NoSpacing"/>
      </w:pPr>
      <w:r>
        <w:t xml:space="preserve">  wire [1:0] aluop;</w:t>
      </w:r>
    </w:p>
    <w:p w:rsidR="00960A3C" w:rsidRDefault="00960A3C" w:rsidP="00960A3C">
      <w:pPr>
        <w:pStyle w:val="NoSpacing"/>
      </w:pPr>
      <w:r>
        <w:t xml:space="preserve">  wire       branch, pcwrite;</w:t>
      </w:r>
    </w:p>
    <w:p w:rsidR="00960A3C" w:rsidRDefault="00960A3C" w:rsidP="00960A3C">
      <w:pPr>
        <w:pStyle w:val="NoSpacing"/>
      </w:pPr>
    </w:p>
    <w:p w:rsidR="00960A3C" w:rsidRDefault="00960A3C" w:rsidP="00960A3C">
      <w:pPr>
        <w:pStyle w:val="NoSpacing"/>
      </w:pPr>
      <w:r>
        <w:t xml:space="preserve">  // Main Decoder and ALU Decoder subunits.</w:t>
      </w:r>
    </w:p>
    <w:p w:rsidR="00960A3C" w:rsidRDefault="00960A3C" w:rsidP="00960A3C">
      <w:pPr>
        <w:pStyle w:val="NoSpacing"/>
      </w:pPr>
      <w:r>
        <w:t xml:space="preserve">  maindec md(clk, reset, op,</w:t>
      </w:r>
    </w:p>
    <w:p w:rsidR="00960A3C" w:rsidRDefault="00960A3C" w:rsidP="00960A3C">
      <w:pPr>
        <w:pStyle w:val="NoSpacing"/>
      </w:pPr>
      <w:r>
        <w:t xml:space="preserve">             pcwrite, memwrite, irwrite, regwrite,</w:t>
      </w:r>
    </w:p>
    <w:p w:rsidR="00960A3C" w:rsidRDefault="00960A3C" w:rsidP="00960A3C">
      <w:pPr>
        <w:pStyle w:val="NoSpacing"/>
      </w:pPr>
      <w:r>
        <w:t xml:space="preserve">             alusrca, branch, iord, memtoreg, regdst, </w:t>
      </w:r>
    </w:p>
    <w:p w:rsidR="00960A3C" w:rsidRDefault="00960A3C" w:rsidP="00960A3C">
      <w:pPr>
        <w:pStyle w:val="NoSpacing"/>
      </w:pPr>
      <w:r>
        <w:t xml:space="preserve">             alusrcb, pcsrc, aluop);</w:t>
      </w:r>
    </w:p>
    <w:p w:rsidR="00960A3C" w:rsidRDefault="00960A3C" w:rsidP="00960A3C">
      <w:pPr>
        <w:pStyle w:val="NoSpacing"/>
      </w:pPr>
      <w:r>
        <w:t xml:space="preserve">  aludec  ad(funct, aluop, alucontrol);</w:t>
      </w:r>
    </w:p>
    <w:p w:rsidR="00960A3C" w:rsidRDefault="00960A3C" w:rsidP="00960A3C">
      <w:pPr>
        <w:pStyle w:val="NoSpacing"/>
      </w:pPr>
    </w:p>
    <w:p w:rsidR="00960A3C" w:rsidRDefault="00960A3C" w:rsidP="00960A3C">
      <w:pPr>
        <w:pStyle w:val="NoSpacing"/>
      </w:pPr>
      <w:r>
        <w:t xml:space="preserve">  assign pcen = pcwrite | (branch &amp; zero);</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The controller receives the current instruction from the datapath</w:t>
      </w:r>
    </w:p>
    <w:p w:rsidR="00960A3C" w:rsidRDefault="00960A3C" w:rsidP="00960A3C">
      <w:pPr>
        <w:pStyle w:val="NoSpacing"/>
      </w:pPr>
      <w:r>
        <w:t>// and tell the datapath how to execute that instruction.</w:t>
      </w:r>
    </w:p>
    <w:p w:rsidR="00960A3C" w:rsidRDefault="00960A3C" w:rsidP="00960A3C">
      <w:pPr>
        <w:pStyle w:val="NoSpacing"/>
      </w:pPr>
      <w:r>
        <w:t xml:space="preserve">module maindec(input        clk, reset, </w:t>
      </w:r>
    </w:p>
    <w:p w:rsidR="00960A3C" w:rsidRDefault="00960A3C" w:rsidP="00960A3C">
      <w:pPr>
        <w:pStyle w:val="NoSpacing"/>
      </w:pPr>
      <w:r>
        <w:t xml:space="preserve">               input  [5:0] op, </w:t>
      </w:r>
    </w:p>
    <w:p w:rsidR="00960A3C" w:rsidRDefault="00960A3C" w:rsidP="00960A3C">
      <w:pPr>
        <w:pStyle w:val="NoSpacing"/>
      </w:pPr>
      <w:r>
        <w:t xml:space="preserve">               output       pcwrite, memwrite, irwrite, regwrite,</w:t>
      </w:r>
    </w:p>
    <w:p w:rsidR="00960A3C" w:rsidRDefault="00960A3C" w:rsidP="00960A3C">
      <w:pPr>
        <w:pStyle w:val="NoSpacing"/>
      </w:pPr>
      <w:r>
        <w:t xml:space="preserve">               output       alusrca, branch, iord, memtoreg, regdst,</w:t>
      </w:r>
    </w:p>
    <w:p w:rsidR="00960A3C" w:rsidRDefault="00960A3C" w:rsidP="00960A3C">
      <w:pPr>
        <w:pStyle w:val="NoSpacing"/>
      </w:pPr>
      <w:r>
        <w:t xml:space="preserve">               output [1:0] alusrcb, </w:t>
      </w:r>
    </w:p>
    <w:p w:rsidR="00960A3C" w:rsidRDefault="00960A3C" w:rsidP="00960A3C">
      <w:pPr>
        <w:pStyle w:val="NoSpacing"/>
      </w:pPr>
      <w:r>
        <w:tab/>
      </w:r>
      <w:r>
        <w:tab/>
      </w:r>
      <w:r>
        <w:tab/>
      </w:r>
      <w:r>
        <w:tab/>
      </w:r>
      <w:r>
        <w:tab/>
        <w:t xml:space="preserve">output [1:0] pcsrc,   </w:t>
      </w:r>
    </w:p>
    <w:p w:rsidR="00960A3C" w:rsidRDefault="00960A3C" w:rsidP="00960A3C">
      <w:pPr>
        <w:pStyle w:val="NoSpacing"/>
      </w:pPr>
      <w:r>
        <w:t xml:space="preserve">               output [1:0] aluop); </w:t>
      </w:r>
    </w:p>
    <w:p w:rsidR="00960A3C" w:rsidRDefault="00960A3C" w:rsidP="00960A3C">
      <w:pPr>
        <w:pStyle w:val="NoSpacing"/>
      </w:pPr>
    </w:p>
    <w:p w:rsidR="00960A3C" w:rsidRDefault="00960A3C" w:rsidP="00960A3C">
      <w:pPr>
        <w:pStyle w:val="NoSpacing"/>
      </w:pPr>
      <w:r>
        <w:t xml:space="preserve">  // FSM States</w:t>
      </w:r>
    </w:p>
    <w:p w:rsidR="00960A3C" w:rsidRDefault="00960A3C" w:rsidP="00960A3C">
      <w:pPr>
        <w:pStyle w:val="NoSpacing"/>
      </w:pPr>
      <w:r>
        <w:t xml:space="preserve">  parameter   FETCH   </w:t>
      </w:r>
      <w:r>
        <w:tab/>
      </w:r>
      <w:r>
        <w:tab/>
      </w:r>
      <w:r>
        <w:tab/>
        <w:t>= 5'b00000; // State 0</w:t>
      </w:r>
    </w:p>
    <w:p w:rsidR="00960A3C" w:rsidRDefault="00960A3C" w:rsidP="00960A3C">
      <w:pPr>
        <w:pStyle w:val="NoSpacing"/>
      </w:pPr>
      <w:r>
        <w:t xml:space="preserve">  parameter   DECODE  </w:t>
      </w:r>
      <w:r>
        <w:tab/>
      </w:r>
      <w:r>
        <w:tab/>
      </w:r>
      <w:r>
        <w:tab/>
        <w:t>= 5'b00001; // State 1</w:t>
      </w:r>
    </w:p>
    <w:p w:rsidR="00960A3C" w:rsidRDefault="00960A3C" w:rsidP="00960A3C">
      <w:pPr>
        <w:pStyle w:val="NoSpacing"/>
      </w:pPr>
      <w:r>
        <w:t xml:space="preserve">  parameter   MEMADR  </w:t>
      </w:r>
      <w:r>
        <w:tab/>
      </w:r>
      <w:r>
        <w:tab/>
      </w:r>
      <w:r>
        <w:tab/>
        <w:t>= 5'b00010;</w:t>
      </w:r>
      <w:r>
        <w:tab/>
        <w:t>// State 2</w:t>
      </w:r>
    </w:p>
    <w:p w:rsidR="00960A3C" w:rsidRDefault="00960A3C" w:rsidP="00960A3C">
      <w:pPr>
        <w:pStyle w:val="NoSpacing"/>
      </w:pPr>
      <w:r>
        <w:t xml:space="preserve">  parameter   MEMRD   </w:t>
      </w:r>
      <w:r>
        <w:tab/>
      </w:r>
      <w:r>
        <w:tab/>
      </w:r>
      <w:r>
        <w:tab/>
        <w:t>= 5'b00011;</w:t>
      </w:r>
      <w:r>
        <w:tab/>
        <w:t>// State 3</w:t>
      </w:r>
    </w:p>
    <w:p w:rsidR="00960A3C" w:rsidRDefault="00960A3C" w:rsidP="00960A3C">
      <w:pPr>
        <w:pStyle w:val="NoSpacing"/>
      </w:pPr>
      <w:r>
        <w:t xml:space="preserve">  parameter   MEMWB   </w:t>
      </w:r>
      <w:r>
        <w:tab/>
      </w:r>
      <w:r>
        <w:tab/>
      </w:r>
      <w:r>
        <w:tab/>
        <w:t>= 5'b00100;</w:t>
      </w:r>
      <w:r>
        <w:tab/>
        <w:t>// State 4</w:t>
      </w:r>
    </w:p>
    <w:p w:rsidR="00960A3C" w:rsidRDefault="00960A3C" w:rsidP="00960A3C">
      <w:pPr>
        <w:pStyle w:val="NoSpacing"/>
      </w:pPr>
      <w:r>
        <w:t xml:space="preserve">  parameter   MEMWR   </w:t>
      </w:r>
      <w:r>
        <w:tab/>
      </w:r>
      <w:r>
        <w:tab/>
      </w:r>
      <w:r>
        <w:tab/>
        <w:t>= 5'b00101;</w:t>
      </w:r>
      <w:r>
        <w:tab/>
        <w:t>// State 5</w:t>
      </w:r>
    </w:p>
    <w:p w:rsidR="00960A3C" w:rsidRDefault="00960A3C" w:rsidP="00960A3C">
      <w:pPr>
        <w:pStyle w:val="NoSpacing"/>
      </w:pPr>
      <w:r>
        <w:t xml:space="preserve">  parameter   EXECUTE </w:t>
      </w:r>
      <w:r>
        <w:tab/>
      </w:r>
      <w:r>
        <w:tab/>
      </w:r>
      <w:r>
        <w:tab/>
        <w:t>= 5'b00110;</w:t>
      </w:r>
      <w:r>
        <w:tab/>
        <w:t>// State 6</w:t>
      </w:r>
    </w:p>
    <w:p w:rsidR="00960A3C" w:rsidRDefault="00960A3C" w:rsidP="00960A3C">
      <w:pPr>
        <w:pStyle w:val="NoSpacing"/>
      </w:pPr>
      <w:r>
        <w:t xml:space="preserve">  parameter   ALUWRITEBACK </w:t>
      </w:r>
      <w:r>
        <w:tab/>
        <w:t>= 5'b00111;</w:t>
      </w:r>
      <w:r>
        <w:tab/>
        <w:t>// State 7</w:t>
      </w:r>
    </w:p>
    <w:p w:rsidR="00960A3C" w:rsidRDefault="00960A3C" w:rsidP="00960A3C">
      <w:pPr>
        <w:pStyle w:val="NoSpacing"/>
      </w:pPr>
      <w:r>
        <w:lastRenderedPageBreak/>
        <w:t xml:space="preserve">  parameter   BRANCH   </w:t>
      </w:r>
      <w:r>
        <w:tab/>
      </w:r>
      <w:r>
        <w:tab/>
      </w:r>
      <w:r>
        <w:tab/>
        <w:t>= 5'b01000;</w:t>
      </w:r>
      <w:r>
        <w:tab/>
        <w:t>// State 8</w:t>
      </w:r>
    </w:p>
    <w:p w:rsidR="00960A3C" w:rsidRDefault="00960A3C" w:rsidP="00960A3C">
      <w:pPr>
        <w:pStyle w:val="NoSpacing"/>
      </w:pPr>
      <w:r>
        <w:t xml:space="preserve">  parameter   ADDIEXECUTE</w:t>
      </w:r>
      <w:r>
        <w:tab/>
      </w:r>
      <w:r>
        <w:tab/>
        <w:t>= 5'b01001;</w:t>
      </w:r>
      <w:r>
        <w:tab/>
        <w:t>// State 9</w:t>
      </w:r>
    </w:p>
    <w:p w:rsidR="00960A3C" w:rsidRDefault="00960A3C" w:rsidP="00960A3C">
      <w:pPr>
        <w:pStyle w:val="NoSpacing"/>
      </w:pPr>
      <w:r>
        <w:t xml:space="preserve">  parameter   ADDIWRITEBACK</w:t>
      </w:r>
      <w:r>
        <w:tab/>
        <w:t>= 5'b01010;</w:t>
      </w:r>
      <w:r>
        <w:tab/>
        <w:t>// state a</w:t>
      </w:r>
    </w:p>
    <w:p w:rsidR="00960A3C" w:rsidRDefault="00960A3C" w:rsidP="00960A3C">
      <w:pPr>
        <w:pStyle w:val="NoSpacing"/>
      </w:pPr>
      <w:r>
        <w:t xml:space="preserve">  parameter   JUMP    </w:t>
      </w:r>
      <w:r>
        <w:tab/>
      </w:r>
      <w:r>
        <w:tab/>
      </w:r>
      <w:r>
        <w:tab/>
        <w:t>= 5'b01011;</w:t>
      </w:r>
      <w:r>
        <w:tab/>
        <w:t>// State b</w:t>
      </w:r>
    </w:p>
    <w:p w:rsidR="00960A3C" w:rsidRDefault="00960A3C" w:rsidP="00960A3C">
      <w:pPr>
        <w:pStyle w:val="NoSpacing"/>
      </w:pPr>
    </w:p>
    <w:p w:rsidR="00960A3C" w:rsidRDefault="00960A3C" w:rsidP="00960A3C">
      <w:pPr>
        <w:pStyle w:val="NoSpacing"/>
      </w:pPr>
      <w:r>
        <w:t xml:space="preserve">  // MIPS Instruction Opcodes</w:t>
      </w:r>
    </w:p>
    <w:p w:rsidR="00960A3C" w:rsidRDefault="00960A3C" w:rsidP="00960A3C">
      <w:pPr>
        <w:pStyle w:val="NoSpacing"/>
      </w:pPr>
      <w:r>
        <w:t xml:space="preserve">  parameter   LW      = 6'b100011;</w:t>
      </w:r>
      <w:r>
        <w:tab/>
        <w:t>// load word lw</w:t>
      </w:r>
    </w:p>
    <w:p w:rsidR="00960A3C" w:rsidRDefault="00960A3C" w:rsidP="00960A3C">
      <w:pPr>
        <w:pStyle w:val="NoSpacing"/>
      </w:pPr>
      <w:r>
        <w:t xml:space="preserve">  parameter   SW      = 6'b101011;</w:t>
      </w:r>
      <w:r>
        <w:tab/>
        <w:t>// store word sw</w:t>
      </w:r>
    </w:p>
    <w:p w:rsidR="00960A3C" w:rsidRDefault="00960A3C" w:rsidP="00960A3C">
      <w:pPr>
        <w:pStyle w:val="NoSpacing"/>
      </w:pPr>
      <w:r>
        <w:t xml:space="preserve">  parameter   RTYPE   = 6'b000000;</w:t>
      </w:r>
      <w:r>
        <w:tab/>
        <w:t>// R-type</w:t>
      </w:r>
    </w:p>
    <w:p w:rsidR="00960A3C" w:rsidRDefault="00960A3C" w:rsidP="00960A3C">
      <w:pPr>
        <w:pStyle w:val="NoSpacing"/>
      </w:pPr>
      <w:r>
        <w:t xml:space="preserve">  parameter   BEQ     = 6'b000100;</w:t>
      </w:r>
      <w:r>
        <w:tab/>
        <w:t>// branch if equal beq</w:t>
      </w:r>
    </w:p>
    <w:p w:rsidR="00960A3C" w:rsidRDefault="00960A3C" w:rsidP="00960A3C">
      <w:pPr>
        <w:pStyle w:val="NoSpacing"/>
      </w:pPr>
      <w:r>
        <w:t xml:space="preserve">  parameter   ADDI    = 6'b001000;</w:t>
      </w:r>
      <w:r>
        <w:tab/>
        <w:t>// add immidiate addi</w:t>
      </w:r>
    </w:p>
    <w:p w:rsidR="00960A3C" w:rsidRDefault="00960A3C" w:rsidP="00960A3C">
      <w:pPr>
        <w:pStyle w:val="NoSpacing"/>
      </w:pPr>
      <w:r>
        <w:t xml:space="preserve">  parameter   J       = 6'b000010;</w:t>
      </w:r>
      <w:r>
        <w:tab/>
        <w:t>// jump j</w:t>
      </w:r>
    </w:p>
    <w:p w:rsidR="00960A3C" w:rsidRDefault="00960A3C" w:rsidP="00960A3C">
      <w:pPr>
        <w:pStyle w:val="NoSpacing"/>
      </w:pPr>
    </w:p>
    <w:p w:rsidR="00960A3C" w:rsidRDefault="00960A3C" w:rsidP="00960A3C">
      <w:pPr>
        <w:pStyle w:val="NoSpacing"/>
      </w:pPr>
      <w:r>
        <w:t xml:space="preserve">  reg [4:0]  state, nextstate;</w:t>
      </w:r>
    </w:p>
    <w:p w:rsidR="00960A3C" w:rsidRDefault="00960A3C" w:rsidP="00960A3C">
      <w:pPr>
        <w:pStyle w:val="NoSpacing"/>
      </w:pPr>
      <w:r>
        <w:t xml:space="preserve">  reg [16:0] controls;</w:t>
      </w:r>
    </w:p>
    <w:p w:rsidR="00960A3C" w:rsidRDefault="00960A3C" w:rsidP="00960A3C">
      <w:pPr>
        <w:pStyle w:val="NoSpacing"/>
      </w:pPr>
    </w:p>
    <w:p w:rsidR="00960A3C" w:rsidRDefault="00960A3C" w:rsidP="00960A3C">
      <w:pPr>
        <w:pStyle w:val="NoSpacing"/>
      </w:pPr>
      <w:r>
        <w:t xml:space="preserve">  // state register</w:t>
      </w:r>
    </w:p>
    <w:p w:rsidR="00960A3C" w:rsidRDefault="00960A3C" w:rsidP="00960A3C">
      <w:pPr>
        <w:pStyle w:val="NoSpacing"/>
      </w:pPr>
      <w:r>
        <w:t xml:space="preserve">  always @(posedge clk or posedge reset)</w:t>
      </w:r>
      <w:r>
        <w:tab/>
      </w:r>
      <w:r>
        <w:tab/>
      </w:r>
      <w:r>
        <w:tab/>
      </w:r>
    </w:p>
    <w:p w:rsidR="00960A3C" w:rsidRDefault="00960A3C" w:rsidP="00960A3C">
      <w:pPr>
        <w:pStyle w:val="NoSpacing"/>
      </w:pPr>
      <w:r>
        <w:t xml:space="preserve">    if(reset) state &lt;= FETCH;</w:t>
      </w:r>
    </w:p>
    <w:p w:rsidR="00960A3C" w:rsidRDefault="00960A3C" w:rsidP="00960A3C">
      <w:pPr>
        <w:pStyle w:val="NoSpacing"/>
      </w:pPr>
      <w:r>
        <w:t xml:space="preserve">    else state &lt;= nextstate;</w:t>
      </w:r>
    </w:p>
    <w:p w:rsidR="00960A3C" w:rsidRDefault="00960A3C" w:rsidP="00960A3C">
      <w:pPr>
        <w:pStyle w:val="NoSpacing"/>
      </w:pPr>
    </w:p>
    <w:p w:rsidR="00960A3C" w:rsidRDefault="00960A3C" w:rsidP="00960A3C">
      <w:pPr>
        <w:pStyle w:val="NoSpacing"/>
      </w:pPr>
      <w:r>
        <w:t xml:space="preserve">  // next state logic</w:t>
      </w: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nextstate &lt;= DECODE;</w:t>
      </w:r>
    </w:p>
    <w:p w:rsidR="00960A3C" w:rsidRDefault="00960A3C" w:rsidP="00960A3C">
      <w:pPr>
        <w:pStyle w:val="NoSpacing"/>
      </w:pPr>
      <w:r>
        <w:t xml:space="preserve">      DECODE:  case(op)</w:t>
      </w:r>
    </w:p>
    <w:p w:rsidR="00960A3C" w:rsidRDefault="00960A3C" w:rsidP="00960A3C">
      <w:pPr>
        <w:pStyle w:val="NoSpacing"/>
      </w:pPr>
      <w:r>
        <w:t xml:space="preserve">                 LW:      nextstate &lt;= MEMADR;</w:t>
      </w:r>
    </w:p>
    <w:p w:rsidR="00960A3C" w:rsidRDefault="00960A3C" w:rsidP="00960A3C">
      <w:pPr>
        <w:pStyle w:val="NoSpacing"/>
      </w:pPr>
      <w:r>
        <w:t xml:space="preserve">                 SW:      nextstate &lt;= MEMADR;</w:t>
      </w:r>
    </w:p>
    <w:p w:rsidR="00960A3C" w:rsidRDefault="00960A3C" w:rsidP="00960A3C">
      <w:pPr>
        <w:pStyle w:val="NoSpacing"/>
      </w:pPr>
      <w:r>
        <w:t xml:space="preserve">                 RTYPE:   nextstate &lt;= EXECUTE;</w:t>
      </w:r>
    </w:p>
    <w:p w:rsidR="00960A3C" w:rsidRDefault="00960A3C" w:rsidP="00960A3C">
      <w:pPr>
        <w:pStyle w:val="NoSpacing"/>
      </w:pPr>
      <w:r>
        <w:t xml:space="preserve">                 BEQ:     nextstate &lt;= BRANCH;</w:t>
      </w:r>
    </w:p>
    <w:p w:rsidR="00960A3C" w:rsidRDefault="00960A3C" w:rsidP="00960A3C">
      <w:pPr>
        <w:pStyle w:val="NoSpacing"/>
      </w:pPr>
      <w:r>
        <w:t xml:space="preserve">                 ADDI:    nextstate &lt;= ADDIEXECUTE;</w:t>
      </w:r>
    </w:p>
    <w:p w:rsidR="00960A3C" w:rsidRDefault="00960A3C" w:rsidP="00960A3C">
      <w:pPr>
        <w:pStyle w:val="NoSpacing"/>
      </w:pPr>
      <w:r>
        <w:t xml:space="preserve">                 J:       nextstate &lt;= JUMP;</w:t>
      </w:r>
    </w:p>
    <w:p w:rsidR="00960A3C" w:rsidRDefault="00960A3C" w:rsidP="00960A3C">
      <w:pPr>
        <w:pStyle w:val="NoSpacing"/>
      </w:pPr>
      <w:r>
        <w:t xml:space="preserve">                 default: nextstate &lt;= FETCH;  // should never happen</w:t>
      </w:r>
    </w:p>
    <w:p w:rsidR="00960A3C" w:rsidRDefault="00960A3C" w:rsidP="00960A3C">
      <w:pPr>
        <w:pStyle w:val="NoSpacing"/>
      </w:pPr>
      <w:r>
        <w:t xml:space="preserve">               endcase</w:t>
      </w:r>
    </w:p>
    <w:p w:rsidR="00960A3C" w:rsidRDefault="00960A3C" w:rsidP="00960A3C">
      <w:pPr>
        <w:pStyle w:val="NoSpacing"/>
      </w:pPr>
      <w:r>
        <w:t xml:space="preserve">      MEMADR:  case(op)</w:t>
      </w:r>
    </w:p>
    <w:p w:rsidR="00960A3C" w:rsidRDefault="00960A3C" w:rsidP="00960A3C">
      <w:pPr>
        <w:pStyle w:val="NoSpacing"/>
      </w:pPr>
      <w:r>
        <w:t xml:space="preserve">                 LW:      nextstate &lt;= MEMRD;</w:t>
      </w:r>
    </w:p>
    <w:p w:rsidR="00960A3C" w:rsidRDefault="00960A3C" w:rsidP="00960A3C">
      <w:pPr>
        <w:pStyle w:val="NoSpacing"/>
      </w:pPr>
      <w:r>
        <w:t xml:space="preserve">                 SW:      nextstate &lt;= MEMWR;</w:t>
      </w:r>
    </w:p>
    <w:p w:rsidR="00960A3C" w:rsidRDefault="00960A3C" w:rsidP="00960A3C">
      <w:pPr>
        <w:pStyle w:val="NoSpacing"/>
      </w:pPr>
      <w:r>
        <w:t xml:space="preserve">                 default: nextstate &lt;= FETCH; // should never happen</w:t>
      </w:r>
    </w:p>
    <w:p w:rsidR="00960A3C" w:rsidRDefault="00960A3C" w:rsidP="00960A3C">
      <w:pPr>
        <w:pStyle w:val="NoSpacing"/>
      </w:pPr>
      <w:r>
        <w:t xml:space="preserve">               endcase</w:t>
      </w:r>
    </w:p>
    <w:p w:rsidR="00960A3C" w:rsidRDefault="00960A3C" w:rsidP="00960A3C">
      <w:pPr>
        <w:pStyle w:val="NoSpacing"/>
      </w:pPr>
      <w:r>
        <w:t xml:space="preserve">      MEMRD:   nextstate &lt;= MEMWB;</w:t>
      </w:r>
    </w:p>
    <w:p w:rsidR="00960A3C" w:rsidRDefault="00960A3C" w:rsidP="00960A3C">
      <w:pPr>
        <w:pStyle w:val="NoSpacing"/>
      </w:pPr>
      <w:r>
        <w:t xml:space="preserve">      MEMWB:   nextstate &lt;= FETCH;</w:t>
      </w:r>
    </w:p>
    <w:p w:rsidR="00960A3C" w:rsidRDefault="00960A3C" w:rsidP="00960A3C">
      <w:pPr>
        <w:pStyle w:val="NoSpacing"/>
      </w:pPr>
      <w:r>
        <w:t xml:space="preserve">      MEMWR:   nextstate &lt;= FETCH;</w:t>
      </w:r>
    </w:p>
    <w:p w:rsidR="00960A3C" w:rsidRDefault="00960A3C" w:rsidP="00960A3C">
      <w:pPr>
        <w:pStyle w:val="NoSpacing"/>
      </w:pPr>
      <w:r>
        <w:t xml:space="preserve">      EXECUTE: nextstate &lt;= ALUWRITEBACK;</w:t>
      </w:r>
    </w:p>
    <w:p w:rsidR="00960A3C" w:rsidRDefault="00960A3C" w:rsidP="00960A3C">
      <w:pPr>
        <w:pStyle w:val="NoSpacing"/>
      </w:pPr>
      <w:r>
        <w:t xml:space="preserve">      ALUWRITEBACK: nextstate &lt;= FETCH;</w:t>
      </w:r>
    </w:p>
    <w:p w:rsidR="00960A3C" w:rsidRDefault="00960A3C" w:rsidP="00960A3C">
      <w:pPr>
        <w:pStyle w:val="NoSpacing"/>
      </w:pPr>
      <w:r>
        <w:t xml:space="preserve">      BRANCH:   nextstate &lt;= FETCH;</w:t>
      </w:r>
    </w:p>
    <w:p w:rsidR="00960A3C" w:rsidRDefault="00960A3C" w:rsidP="00960A3C">
      <w:pPr>
        <w:pStyle w:val="NoSpacing"/>
      </w:pPr>
      <w:r>
        <w:t xml:space="preserve">      ADDIEXECUTE:  nextstate &lt;= ADDIWRITEBACK;</w:t>
      </w:r>
    </w:p>
    <w:p w:rsidR="00960A3C" w:rsidRDefault="00960A3C" w:rsidP="00960A3C">
      <w:pPr>
        <w:pStyle w:val="NoSpacing"/>
      </w:pPr>
      <w:r>
        <w:t xml:space="preserve">      ADDIWRITEBACK:  nextstate &lt;= FETCH;</w:t>
      </w:r>
    </w:p>
    <w:p w:rsidR="00960A3C" w:rsidRDefault="00960A3C" w:rsidP="00960A3C">
      <w:pPr>
        <w:pStyle w:val="NoSpacing"/>
      </w:pPr>
      <w:r>
        <w:t xml:space="preserve">      JUMP:    nextstate &lt;= FETCH;</w:t>
      </w:r>
    </w:p>
    <w:p w:rsidR="00960A3C" w:rsidRDefault="00960A3C" w:rsidP="00960A3C">
      <w:pPr>
        <w:pStyle w:val="NoSpacing"/>
      </w:pPr>
      <w:r>
        <w:lastRenderedPageBreak/>
        <w:t xml:space="preserve">      default: nextstate &lt;= FETCH;  // should never happen</w:t>
      </w:r>
    </w:p>
    <w:p w:rsidR="00960A3C" w:rsidRDefault="00960A3C" w:rsidP="00960A3C">
      <w:pPr>
        <w:pStyle w:val="NoSpacing"/>
      </w:pPr>
      <w:r>
        <w:t xml:space="preserve">    endcase</w:t>
      </w:r>
    </w:p>
    <w:p w:rsidR="00960A3C" w:rsidRDefault="00960A3C" w:rsidP="00960A3C">
      <w:pPr>
        <w:pStyle w:val="NoSpacing"/>
      </w:pPr>
    </w:p>
    <w:p w:rsidR="00960A3C" w:rsidRDefault="00960A3C" w:rsidP="00960A3C">
      <w:pPr>
        <w:pStyle w:val="NoSpacing"/>
      </w:pPr>
      <w:r>
        <w:t xml:space="preserve">  // output logic</w:t>
      </w:r>
    </w:p>
    <w:p w:rsidR="00960A3C" w:rsidRDefault="00960A3C" w:rsidP="00960A3C">
      <w:pPr>
        <w:pStyle w:val="NoSpacing"/>
      </w:pPr>
      <w:r>
        <w:t xml:space="preserve">  assign {pcwrite, memwrite, irwrite, regwrite, </w:t>
      </w:r>
    </w:p>
    <w:p w:rsidR="00960A3C" w:rsidRDefault="00960A3C" w:rsidP="00960A3C">
      <w:pPr>
        <w:pStyle w:val="NoSpacing"/>
      </w:pPr>
      <w:r>
        <w:t xml:space="preserve">          alusrca, branch, iord, memtoreg, regdst, </w:t>
      </w:r>
    </w:p>
    <w:p w:rsidR="00960A3C" w:rsidRDefault="00960A3C" w:rsidP="00960A3C">
      <w:pPr>
        <w:pStyle w:val="NoSpacing"/>
      </w:pPr>
      <w:r>
        <w:t xml:space="preserve">          alusrcb, pcsrc, </w:t>
      </w:r>
    </w:p>
    <w:p w:rsidR="00960A3C" w:rsidRDefault="00960A3C" w:rsidP="00960A3C">
      <w:pPr>
        <w:pStyle w:val="NoSpacing"/>
      </w:pPr>
      <w:r>
        <w:tab/>
      </w:r>
      <w:r>
        <w:tab/>
      </w:r>
      <w:r>
        <w:tab/>
        <w:t xml:space="preserve"> aluop} = controls;</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controls &lt;= 19'b1010_00000_0100_00;</w:t>
      </w:r>
    </w:p>
    <w:p w:rsidR="00960A3C" w:rsidRDefault="00960A3C" w:rsidP="00960A3C">
      <w:pPr>
        <w:pStyle w:val="NoSpacing"/>
      </w:pPr>
      <w:r>
        <w:t xml:space="preserve">      DECODE:         controls &lt;= 19'b0000_00000_1100_00;</w:t>
      </w:r>
    </w:p>
    <w:p w:rsidR="00960A3C" w:rsidRDefault="00960A3C" w:rsidP="00960A3C">
      <w:pPr>
        <w:pStyle w:val="NoSpacing"/>
      </w:pPr>
      <w:r>
        <w:t xml:space="preserve">      MEMADR:         controls &lt;= 19'b0000_10000_1000_00;</w:t>
      </w:r>
    </w:p>
    <w:p w:rsidR="00960A3C" w:rsidRDefault="00960A3C" w:rsidP="00960A3C">
      <w:pPr>
        <w:pStyle w:val="NoSpacing"/>
      </w:pPr>
      <w:r>
        <w:t xml:space="preserve">      MEMRD:          controls &lt;= 19'b0000_00100_0000_00;</w:t>
      </w:r>
    </w:p>
    <w:p w:rsidR="00960A3C" w:rsidRDefault="00960A3C" w:rsidP="00960A3C">
      <w:pPr>
        <w:pStyle w:val="NoSpacing"/>
      </w:pPr>
      <w:r>
        <w:t xml:space="preserve">      MEMWB:          controls &lt;= 19'b0001_00010_0000_00;</w:t>
      </w:r>
    </w:p>
    <w:p w:rsidR="00960A3C" w:rsidRDefault="00960A3C" w:rsidP="00960A3C">
      <w:pPr>
        <w:pStyle w:val="NoSpacing"/>
      </w:pPr>
      <w:r>
        <w:t xml:space="preserve">      MEMWR:          controls &lt;= 19'b0100_00100_0000_00;</w:t>
      </w:r>
    </w:p>
    <w:p w:rsidR="00960A3C" w:rsidRDefault="00960A3C" w:rsidP="00960A3C">
      <w:pPr>
        <w:pStyle w:val="NoSpacing"/>
      </w:pPr>
      <w:r>
        <w:t xml:space="preserve">      EXECUTE:        controls &lt;= 19'b0000_10000_0000_10;</w:t>
      </w:r>
    </w:p>
    <w:p w:rsidR="00960A3C" w:rsidRDefault="00960A3C" w:rsidP="00960A3C">
      <w:pPr>
        <w:pStyle w:val="NoSpacing"/>
      </w:pPr>
      <w:r>
        <w:t xml:space="preserve">      ALUWRITEBACK:   controls &lt;= 19'b0001_00001_0000_00;</w:t>
      </w:r>
    </w:p>
    <w:p w:rsidR="00960A3C" w:rsidRDefault="00960A3C" w:rsidP="00960A3C">
      <w:pPr>
        <w:pStyle w:val="NoSpacing"/>
      </w:pPr>
      <w:r>
        <w:t xml:space="preserve">      BRANCH:         controls &lt;= 19'b0000_11000_0001_01;</w:t>
      </w:r>
    </w:p>
    <w:p w:rsidR="00960A3C" w:rsidRDefault="00960A3C" w:rsidP="00960A3C">
      <w:pPr>
        <w:pStyle w:val="NoSpacing"/>
      </w:pPr>
      <w:r>
        <w:t xml:space="preserve">      ADDIEXECUTE:    controls &lt;= 19'b0000_10000_1000_00;</w:t>
      </w:r>
    </w:p>
    <w:p w:rsidR="00960A3C" w:rsidRDefault="00960A3C" w:rsidP="00960A3C">
      <w:pPr>
        <w:pStyle w:val="NoSpacing"/>
      </w:pPr>
      <w:r>
        <w:t xml:space="preserve">      ADDIWRITEBACK:  controls &lt;= 19'b0001_00000_0000_00;</w:t>
      </w:r>
    </w:p>
    <w:p w:rsidR="00960A3C" w:rsidRDefault="00960A3C" w:rsidP="00960A3C">
      <w:pPr>
        <w:pStyle w:val="NoSpacing"/>
      </w:pPr>
      <w:r>
        <w:t xml:space="preserve">      JUMP:           controls &lt;= 19'b1000_00000_0010_00;     </w:t>
      </w:r>
    </w:p>
    <w:p w:rsidR="00960A3C" w:rsidRDefault="00960A3C" w:rsidP="00960A3C">
      <w:pPr>
        <w:pStyle w:val="NoSpacing"/>
      </w:pPr>
      <w:r>
        <w:t xml:space="preserve">      default:        controls &lt;= 19'b0000_xxxxx_xxxx_xx; // should never happen</w:t>
      </w:r>
    </w:p>
    <w:p w:rsidR="00960A3C" w:rsidRDefault="00960A3C" w:rsidP="00960A3C">
      <w:pPr>
        <w:pStyle w:val="NoSpacing"/>
      </w:pPr>
      <w:r>
        <w:t xml:space="preserve">    endcase</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module aludec(input      [5:0] funct,</w:t>
      </w:r>
    </w:p>
    <w:p w:rsidR="00960A3C" w:rsidRDefault="00960A3C" w:rsidP="00960A3C">
      <w:pPr>
        <w:pStyle w:val="NoSpacing"/>
      </w:pPr>
      <w:r>
        <w:t xml:space="preserve">              input      [1:0] aluop,</w:t>
      </w:r>
    </w:p>
    <w:p w:rsidR="00960A3C" w:rsidRDefault="00960A3C" w:rsidP="00960A3C">
      <w:pPr>
        <w:pStyle w:val="NoSpacing"/>
      </w:pPr>
      <w:r>
        <w:t xml:space="preserve">              output reg [2:0] alucontrol);</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case(aluop)</w:t>
      </w:r>
    </w:p>
    <w:p w:rsidR="00960A3C" w:rsidRDefault="00960A3C" w:rsidP="00960A3C">
      <w:pPr>
        <w:pStyle w:val="NoSpacing"/>
      </w:pPr>
      <w:r>
        <w:t xml:space="preserve">      3'b000: alucontrol &lt;= 3'b010;  // add</w:t>
      </w:r>
    </w:p>
    <w:p w:rsidR="00960A3C" w:rsidRDefault="00960A3C" w:rsidP="00960A3C">
      <w:pPr>
        <w:pStyle w:val="NoSpacing"/>
      </w:pPr>
      <w:r>
        <w:t xml:space="preserve">      3'b001: alucontrol &lt;= 3'b010;  // sub</w:t>
      </w:r>
    </w:p>
    <w:p w:rsidR="00960A3C" w:rsidRDefault="00960A3C" w:rsidP="00960A3C">
      <w:pPr>
        <w:pStyle w:val="NoSpacing"/>
      </w:pPr>
      <w:r>
        <w:t xml:space="preserve">      // RTYPE instruction use the 6-bit funct field of instruction to specify ALU operation</w:t>
      </w:r>
    </w:p>
    <w:p w:rsidR="00960A3C" w:rsidRDefault="00960A3C" w:rsidP="00960A3C">
      <w:pPr>
        <w:pStyle w:val="NoSpacing"/>
      </w:pPr>
      <w:r>
        <w:t xml:space="preserve">      3'b010: case(funct)           </w:t>
      </w:r>
    </w:p>
    <w:p w:rsidR="00960A3C" w:rsidRDefault="00960A3C" w:rsidP="00960A3C">
      <w:pPr>
        <w:pStyle w:val="NoSpacing"/>
      </w:pPr>
      <w:r>
        <w:t xml:space="preserve">          6'b100000: alucontrol &lt;= 3'b010; // ADD</w:t>
      </w:r>
    </w:p>
    <w:p w:rsidR="00960A3C" w:rsidRDefault="00960A3C" w:rsidP="00960A3C">
      <w:pPr>
        <w:pStyle w:val="NoSpacing"/>
      </w:pPr>
      <w:r>
        <w:t xml:space="preserve">          6'b100010: alucontrol &lt;= 3'b110; // SUB</w:t>
      </w:r>
    </w:p>
    <w:p w:rsidR="00960A3C" w:rsidRDefault="00960A3C" w:rsidP="00960A3C">
      <w:pPr>
        <w:pStyle w:val="NoSpacing"/>
      </w:pPr>
      <w:r>
        <w:t xml:space="preserve">          6'b100100: alucontrol &lt;= 3'b000; // AND</w:t>
      </w:r>
    </w:p>
    <w:p w:rsidR="00960A3C" w:rsidRDefault="00960A3C" w:rsidP="00960A3C">
      <w:pPr>
        <w:pStyle w:val="NoSpacing"/>
      </w:pPr>
      <w:r>
        <w:t xml:space="preserve">          6'b100101: alucontrol &lt;= 3'b001; // OR</w:t>
      </w:r>
    </w:p>
    <w:p w:rsidR="00960A3C" w:rsidRDefault="00960A3C" w:rsidP="00960A3C">
      <w:pPr>
        <w:pStyle w:val="NoSpacing"/>
      </w:pPr>
      <w:r>
        <w:t xml:space="preserve">          6'b101010: alucontrol &lt;= 3'b111; // SLT</w:t>
      </w:r>
    </w:p>
    <w:p w:rsidR="00960A3C" w:rsidRDefault="00960A3C" w:rsidP="00960A3C">
      <w:pPr>
        <w:pStyle w:val="NoSpacing"/>
      </w:pPr>
      <w:r>
        <w:t xml:space="preserve">          default:   alucontrol &lt;= 3'bxxx; // ???</w:t>
      </w:r>
    </w:p>
    <w:p w:rsidR="00960A3C" w:rsidRDefault="00960A3C" w:rsidP="00960A3C">
      <w:pPr>
        <w:pStyle w:val="NoSpacing"/>
      </w:pPr>
      <w:r>
        <w:t xml:space="preserve">        endcase</w:t>
      </w:r>
    </w:p>
    <w:p w:rsidR="00960A3C" w:rsidRDefault="00960A3C" w:rsidP="00960A3C">
      <w:pPr>
        <w:pStyle w:val="NoSpacing"/>
      </w:pPr>
      <w:r>
        <w:tab/>
      </w:r>
      <w:r>
        <w:tab/>
        <w:t>default: alucontrol &lt;= 3'bxxx; // ???</w:t>
      </w:r>
    </w:p>
    <w:p w:rsidR="00960A3C" w:rsidRDefault="00960A3C" w:rsidP="00960A3C">
      <w:pPr>
        <w:pStyle w:val="NoSpacing"/>
      </w:pPr>
      <w:r>
        <w:t xml:space="preserve">    endcase</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module datapath(input         clk, reset,</w:t>
      </w:r>
    </w:p>
    <w:p w:rsidR="00960A3C" w:rsidRDefault="00960A3C" w:rsidP="00960A3C">
      <w:pPr>
        <w:pStyle w:val="NoSpacing"/>
      </w:pPr>
      <w:r>
        <w:t xml:space="preserve">                input         pcen, irwrite, regwrite,</w:t>
      </w:r>
    </w:p>
    <w:p w:rsidR="00960A3C" w:rsidRDefault="00960A3C" w:rsidP="00960A3C">
      <w:pPr>
        <w:pStyle w:val="NoSpacing"/>
      </w:pPr>
      <w:r>
        <w:t xml:space="preserve">                input         alusrca, iord, memtoreg, regdst,</w:t>
      </w:r>
    </w:p>
    <w:p w:rsidR="00960A3C" w:rsidRDefault="00960A3C" w:rsidP="00960A3C">
      <w:pPr>
        <w:pStyle w:val="NoSpacing"/>
      </w:pPr>
      <w:r>
        <w:t xml:space="preserve">                input  [1:0]  alusrcb,</w:t>
      </w:r>
    </w:p>
    <w:p w:rsidR="00960A3C" w:rsidRDefault="00960A3C" w:rsidP="00960A3C">
      <w:pPr>
        <w:pStyle w:val="NoSpacing"/>
      </w:pPr>
      <w:r>
        <w:tab/>
      </w:r>
      <w:r>
        <w:tab/>
      </w:r>
      <w:r>
        <w:tab/>
      </w:r>
      <w:r>
        <w:tab/>
      </w:r>
      <w:r>
        <w:tab/>
        <w:t xml:space="preserve"> input  [1:0]  pcsrc, </w:t>
      </w:r>
    </w:p>
    <w:p w:rsidR="00960A3C" w:rsidRDefault="00960A3C" w:rsidP="00960A3C">
      <w:pPr>
        <w:pStyle w:val="NoSpacing"/>
      </w:pPr>
      <w:r>
        <w:t xml:space="preserve">                input  [2:0]  alucontrol,</w:t>
      </w:r>
    </w:p>
    <w:p w:rsidR="00960A3C" w:rsidRDefault="00960A3C" w:rsidP="00960A3C">
      <w:pPr>
        <w:pStyle w:val="NoSpacing"/>
      </w:pPr>
      <w:r>
        <w:t xml:space="preserve">                output [5:0]  op, funct,</w:t>
      </w:r>
    </w:p>
    <w:p w:rsidR="00960A3C" w:rsidRDefault="00960A3C" w:rsidP="00960A3C">
      <w:pPr>
        <w:pStyle w:val="NoSpacing"/>
      </w:pPr>
      <w:r>
        <w:t xml:space="preserve">                output        zero,</w:t>
      </w:r>
    </w:p>
    <w:p w:rsidR="00960A3C" w:rsidRDefault="00960A3C" w:rsidP="00960A3C">
      <w:pPr>
        <w:pStyle w:val="NoSpacing"/>
      </w:pPr>
      <w:r>
        <w:t xml:space="preserve">                output [31:0] adr, writedata, </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 Internal signals of the datapath module</w:t>
      </w:r>
    </w:p>
    <w:p w:rsidR="00960A3C" w:rsidRDefault="00960A3C" w:rsidP="00960A3C">
      <w:pPr>
        <w:pStyle w:val="NoSpacing"/>
      </w:pPr>
    </w:p>
    <w:p w:rsidR="00960A3C" w:rsidRDefault="00960A3C" w:rsidP="00960A3C">
      <w:pPr>
        <w:pStyle w:val="NoSpacing"/>
      </w:pPr>
      <w:r>
        <w:t xml:space="preserve">  wire [4:0]  writereg;</w:t>
      </w:r>
    </w:p>
    <w:p w:rsidR="00960A3C" w:rsidRDefault="00960A3C" w:rsidP="00960A3C">
      <w:pPr>
        <w:pStyle w:val="NoSpacing"/>
      </w:pPr>
      <w:r>
        <w:t xml:space="preserve">  wire [31:0] pcnext, pc;</w:t>
      </w:r>
    </w:p>
    <w:p w:rsidR="00960A3C" w:rsidRDefault="00960A3C" w:rsidP="00960A3C">
      <w:pPr>
        <w:pStyle w:val="NoSpacing"/>
      </w:pPr>
      <w:r>
        <w:t xml:space="preserve">  wire [31:0] instr, data, srca, srcb;</w:t>
      </w:r>
    </w:p>
    <w:p w:rsidR="00960A3C" w:rsidRDefault="00960A3C" w:rsidP="00960A3C">
      <w:pPr>
        <w:pStyle w:val="NoSpacing"/>
      </w:pPr>
      <w:r>
        <w:t xml:space="preserve">  wire [31:0] a;</w:t>
      </w:r>
    </w:p>
    <w:p w:rsidR="00960A3C" w:rsidRDefault="00960A3C" w:rsidP="00960A3C">
      <w:pPr>
        <w:pStyle w:val="NoSpacing"/>
      </w:pPr>
      <w:r>
        <w:t xml:space="preserve">  wire [31:0] aluresult, aluout;</w:t>
      </w:r>
    </w:p>
    <w:p w:rsidR="00960A3C" w:rsidRDefault="00960A3C" w:rsidP="00960A3C">
      <w:pPr>
        <w:pStyle w:val="NoSpacing"/>
      </w:pPr>
      <w:r>
        <w:t xml:space="preserve">  wire [31:0] signimm;   // the sign-extended immediate</w:t>
      </w:r>
    </w:p>
    <w:p w:rsidR="00960A3C" w:rsidRDefault="00960A3C" w:rsidP="00960A3C">
      <w:pPr>
        <w:pStyle w:val="NoSpacing"/>
      </w:pPr>
      <w:r>
        <w:t xml:space="preserve">  wire [31:0] signimmsh;</w:t>
      </w:r>
      <w:r>
        <w:tab/>
        <w:t>// the sign-extended immediate shifted left by 2</w:t>
      </w:r>
    </w:p>
    <w:p w:rsidR="00960A3C" w:rsidRDefault="00960A3C" w:rsidP="00960A3C">
      <w:pPr>
        <w:pStyle w:val="NoSpacing"/>
      </w:pPr>
      <w:r>
        <w:t xml:space="preserve">  wire [31:0] wd3, rd1, rd2;</w:t>
      </w:r>
    </w:p>
    <w:p w:rsidR="00960A3C" w:rsidRDefault="00960A3C" w:rsidP="00960A3C">
      <w:pPr>
        <w:pStyle w:val="NoSpacing"/>
      </w:pPr>
    </w:p>
    <w:p w:rsidR="00960A3C" w:rsidRDefault="00960A3C" w:rsidP="00960A3C">
      <w:pPr>
        <w:pStyle w:val="NoSpacing"/>
      </w:pPr>
      <w:r>
        <w:t xml:space="preserve">  // op and funct fields to controller</w:t>
      </w:r>
    </w:p>
    <w:p w:rsidR="00960A3C" w:rsidRDefault="00960A3C" w:rsidP="00960A3C">
      <w:pPr>
        <w:pStyle w:val="NoSpacing"/>
      </w:pPr>
      <w:r>
        <w:t xml:space="preserve">  assign op = instr[31:26];</w:t>
      </w:r>
    </w:p>
    <w:p w:rsidR="00960A3C" w:rsidRDefault="00960A3C" w:rsidP="00960A3C">
      <w:pPr>
        <w:pStyle w:val="NoSpacing"/>
      </w:pPr>
      <w:r>
        <w:t xml:space="preserve">  assign funct = instr[5:0];</w:t>
      </w:r>
    </w:p>
    <w:p w:rsidR="00960A3C" w:rsidRDefault="00960A3C" w:rsidP="00960A3C">
      <w:pPr>
        <w:pStyle w:val="NoSpacing"/>
      </w:pPr>
    </w:p>
    <w:p w:rsidR="00960A3C" w:rsidRDefault="00960A3C" w:rsidP="00960A3C">
      <w:pPr>
        <w:pStyle w:val="NoSpacing"/>
      </w:pPr>
      <w:r>
        <w:t xml:space="preserve">  // datapath</w:t>
      </w:r>
    </w:p>
    <w:p w:rsidR="00960A3C" w:rsidRDefault="00960A3C" w:rsidP="00960A3C">
      <w:pPr>
        <w:pStyle w:val="NoSpacing"/>
      </w:pPr>
      <w:r>
        <w:t xml:space="preserve">  flopenr #(32) pcreg(clk, reset, pcen, pcnext, pc);</w:t>
      </w:r>
    </w:p>
    <w:p w:rsidR="00960A3C" w:rsidRDefault="00960A3C" w:rsidP="00960A3C">
      <w:pPr>
        <w:pStyle w:val="NoSpacing"/>
      </w:pPr>
      <w:r>
        <w:t xml:space="preserve">  mux2    #(32) adrmux(pc, aluout, iord, adr);</w:t>
      </w:r>
    </w:p>
    <w:p w:rsidR="00960A3C" w:rsidRDefault="00960A3C" w:rsidP="00960A3C">
      <w:pPr>
        <w:pStyle w:val="NoSpacing"/>
      </w:pPr>
      <w:r>
        <w:t xml:space="preserve">  flopenr #(32) instrreg(clk, reset, irwrite, readdata, instr);</w:t>
      </w:r>
    </w:p>
    <w:p w:rsidR="00960A3C" w:rsidRDefault="00960A3C" w:rsidP="00960A3C">
      <w:pPr>
        <w:pStyle w:val="NoSpacing"/>
      </w:pPr>
      <w:r>
        <w:t xml:space="preserve">  flopr   #(32) datareg(clk, reset, readdata, data); </w:t>
      </w:r>
    </w:p>
    <w:p w:rsidR="00960A3C" w:rsidRDefault="00960A3C" w:rsidP="00960A3C">
      <w:pPr>
        <w:pStyle w:val="NoSpacing"/>
      </w:pPr>
    </w:p>
    <w:p w:rsidR="00960A3C" w:rsidRDefault="00960A3C" w:rsidP="00960A3C">
      <w:pPr>
        <w:pStyle w:val="NoSpacing"/>
      </w:pPr>
      <w:r>
        <w:t xml:space="preserve">  mux2    #(5)  regdstmux(instr[20:16], instr[15:11], regdst, writereg);</w:t>
      </w:r>
    </w:p>
    <w:p w:rsidR="00960A3C" w:rsidRDefault="00960A3C" w:rsidP="00960A3C">
      <w:pPr>
        <w:pStyle w:val="NoSpacing"/>
      </w:pPr>
      <w:r>
        <w:t xml:space="preserve">  mux2    #(32) wdmux(aluout, data, memtoreg, wd3);</w:t>
      </w:r>
    </w:p>
    <w:p w:rsidR="00960A3C" w:rsidRDefault="00960A3C" w:rsidP="00960A3C">
      <w:pPr>
        <w:pStyle w:val="NoSpacing"/>
      </w:pPr>
      <w:r>
        <w:t xml:space="preserve">  regfile       rf(clk, regwrite, instr[25:21], instr[20:16], </w:t>
      </w:r>
    </w:p>
    <w:p w:rsidR="00960A3C" w:rsidRDefault="00960A3C" w:rsidP="00960A3C">
      <w:pPr>
        <w:pStyle w:val="NoSpacing"/>
      </w:pPr>
      <w:r>
        <w:t xml:space="preserve">                   writereg, wd3, rd1, rd2);</w:t>
      </w:r>
    </w:p>
    <w:p w:rsidR="00960A3C" w:rsidRDefault="00960A3C" w:rsidP="00960A3C">
      <w:pPr>
        <w:pStyle w:val="NoSpacing"/>
      </w:pPr>
      <w:r>
        <w:t xml:space="preserve">  signext       se(instr[15:0], signimm);</w:t>
      </w:r>
    </w:p>
    <w:p w:rsidR="00960A3C" w:rsidRDefault="00960A3C" w:rsidP="00960A3C">
      <w:pPr>
        <w:pStyle w:val="NoSpacing"/>
      </w:pPr>
      <w:r>
        <w:t xml:space="preserve">  sl2           immsh(signimm, signimmsh);</w:t>
      </w:r>
    </w:p>
    <w:p w:rsidR="00960A3C" w:rsidRDefault="00960A3C" w:rsidP="00960A3C">
      <w:pPr>
        <w:pStyle w:val="NoSpacing"/>
      </w:pPr>
      <w:r>
        <w:t xml:space="preserve">  flopr   #(32) areg(clk, reset, rd1, a);</w:t>
      </w:r>
    </w:p>
    <w:p w:rsidR="00960A3C" w:rsidRDefault="00960A3C" w:rsidP="00960A3C">
      <w:pPr>
        <w:pStyle w:val="NoSpacing"/>
      </w:pPr>
      <w:r>
        <w:t xml:space="preserve">  flopr   #(32) breg(clk, reset, rd2, writedata);</w:t>
      </w:r>
    </w:p>
    <w:p w:rsidR="00960A3C" w:rsidRDefault="00960A3C" w:rsidP="00960A3C">
      <w:pPr>
        <w:pStyle w:val="NoSpacing"/>
      </w:pPr>
      <w:r>
        <w:t xml:space="preserve">  mux2    #(32) srcamux(pc, a, alusrca, srca);</w:t>
      </w:r>
    </w:p>
    <w:p w:rsidR="00960A3C" w:rsidRDefault="00960A3C" w:rsidP="00960A3C">
      <w:pPr>
        <w:pStyle w:val="NoSpacing"/>
      </w:pPr>
      <w:r>
        <w:t xml:space="preserve">  mux4    #(32) srcbmux(writedata, 32'b100, signimm, signimmsh,</w:t>
      </w:r>
    </w:p>
    <w:p w:rsidR="00960A3C" w:rsidRDefault="00960A3C" w:rsidP="00960A3C">
      <w:pPr>
        <w:pStyle w:val="NoSpacing"/>
      </w:pPr>
      <w:r>
        <w:t xml:space="preserve">                        alusrcb, srcb);</w:t>
      </w:r>
    </w:p>
    <w:p w:rsidR="00960A3C" w:rsidRDefault="00960A3C" w:rsidP="00960A3C">
      <w:pPr>
        <w:pStyle w:val="NoSpacing"/>
      </w:pPr>
      <w:r>
        <w:t xml:space="preserve">  alu           alu(srca, srcb, alucontrol,</w:t>
      </w:r>
    </w:p>
    <w:p w:rsidR="00960A3C" w:rsidRDefault="00960A3C" w:rsidP="00960A3C">
      <w:pPr>
        <w:pStyle w:val="NoSpacing"/>
      </w:pPr>
      <w:r>
        <w:t xml:space="preserve">                    aluresult, zero);</w:t>
      </w:r>
    </w:p>
    <w:p w:rsidR="00960A3C" w:rsidRDefault="00960A3C" w:rsidP="00960A3C">
      <w:pPr>
        <w:pStyle w:val="NoSpacing"/>
      </w:pPr>
      <w:r>
        <w:t xml:space="preserve">  flopr   #(32) alureg(clk, reset, aluresult, aluout);</w:t>
      </w:r>
    </w:p>
    <w:p w:rsidR="00960A3C" w:rsidRDefault="00960A3C" w:rsidP="00960A3C">
      <w:pPr>
        <w:pStyle w:val="NoSpacing"/>
      </w:pPr>
      <w:r>
        <w:t xml:space="preserve">  mux3    #(32) pcmux(aluresult, aluout, </w:t>
      </w:r>
    </w:p>
    <w:p w:rsidR="00960A3C" w:rsidRDefault="00960A3C" w:rsidP="00960A3C">
      <w:pPr>
        <w:pStyle w:val="NoSpacing"/>
      </w:pPr>
      <w:r>
        <w:t xml:space="preserve">                      {pc[31:28], instr[25:0], 2'b00}, pcsrc, pcnext);</w:t>
      </w:r>
    </w:p>
    <w:p w:rsidR="00960A3C" w:rsidRDefault="00960A3C" w:rsidP="00960A3C">
      <w:pPr>
        <w:pStyle w:val="NoSpacing"/>
      </w:pPr>
      <w:r>
        <w:lastRenderedPageBreak/>
        <w:t xml:space="preserve">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1" w:name="_Toc292639630"/>
      <w:r>
        <w:t>mipsparts.v</w:t>
      </w:r>
      <w:bookmarkEnd w:id="11"/>
    </w:p>
    <w:p w:rsidR="00960A3C" w:rsidRDefault="00960A3C" w:rsidP="00960A3C">
      <w:pPr>
        <w:pStyle w:val="NoSpacing"/>
      </w:pPr>
      <w:r>
        <w:t>// 32-bit ALU</w:t>
      </w:r>
    </w:p>
    <w:p w:rsidR="00960A3C" w:rsidRDefault="00960A3C" w:rsidP="00960A3C">
      <w:pPr>
        <w:pStyle w:val="NoSpacing"/>
      </w:pPr>
      <w:r>
        <w:t>// Function codes are defined on page 243</w:t>
      </w:r>
    </w:p>
    <w:p w:rsidR="00960A3C" w:rsidRDefault="00960A3C" w:rsidP="00960A3C">
      <w:pPr>
        <w:pStyle w:val="NoSpacing"/>
      </w:pPr>
      <w:r>
        <w:t>module alu(</w:t>
      </w:r>
      <w:r>
        <w:tab/>
        <w:t xml:space="preserve">input [31:0] A, B, </w:t>
      </w:r>
    </w:p>
    <w:p w:rsidR="00960A3C" w:rsidRDefault="00960A3C" w:rsidP="00960A3C">
      <w:pPr>
        <w:pStyle w:val="NoSpacing"/>
      </w:pPr>
      <w:r>
        <w:t xml:space="preserve">            input [2:0] F, </w:t>
      </w:r>
    </w:p>
    <w:p w:rsidR="00960A3C" w:rsidRDefault="00960A3C" w:rsidP="00960A3C">
      <w:pPr>
        <w:pStyle w:val="NoSpacing"/>
      </w:pPr>
      <w:r>
        <w:tab/>
      </w:r>
      <w:r>
        <w:tab/>
      </w:r>
      <w:r>
        <w:tab/>
      </w:r>
      <w:r>
        <w:tab/>
        <w:t>output reg [31:0] Y, output Zero);</w:t>
      </w:r>
    </w:p>
    <w:p w:rsidR="00960A3C" w:rsidRDefault="00960A3C" w:rsidP="00960A3C">
      <w:pPr>
        <w:pStyle w:val="NoSpacing"/>
      </w:pPr>
      <w:r>
        <w:tab/>
      </w:r>
      <w:r>
        <w:tab/>
      </w:r>
      <w:r>
        <w:tab/>
      </w:r>
      <w:r>
        <w:tab/>
      </w:r>
    </w:p>
    <w:p w:rsidR="00960A3C" w:rsidRDefault="00960A3C" w:rsidP="00960A3C">
      <w:pPr>
        <w:pStyle w:val="NoSpacing"/>
      </w:pPr>
      <w:r>
        <w:tab/>
        <w:t>always @ ( * )</w:t>
      </w:r>
    </w:p>
    <w:p w:rsidR="00960A3C" w:rsidRDefault="00960A3C" w:rsidP="00960A3C">
      <w:pPr>
        <w:pStyle w:val="NoSpacing"/>
      </w:pPr>
      <w:r>
        <w:tab/>
      </w:r>
      <w:r>
        <w:tab/>
        <w:t>case (F[2:0])</w:t>
      </w:r>
    </w:p>
    <w:p w:rsidR="00960A3C" w:rsidRDefault="00960A3C" w:rsidP="00960A3C">
      <w:pPr>
        <w:pStyle w:val="NoSpacing"/>
      </w:pPr>
      <w:r>
        <w:tab/>
      </w:r>
      <w:r>
        <w:tab/>
      </w:r>
      <w:r>
        <w:tab/>
        <w:t>3'b000: Y &lt;= A &amp; B;</w:t>
      </w:r>
    </w:p>
    <w:p w:rsidR="00960A3C" w:rsidRDefault="00960A3C" w:rsidP="00960A3C">
      <w:pPr>
        <w:pStyle w:val="NoSpacing"/>
      </w:pPr>
      <w:r>
        <w:tab/>
      </w:r>
      <w:r>
        <w:tab/>
      </w:r>
      <w:r>
        <w:tab/>
        <w:t>3'b001: Y &lt;= A | B;</w:t>
      </w:r>
    </w:p>
    <w:p w:rsidR="00960A3C" w:rsidRDefault="00960A3C" w:rsidP="00960A3C">
      <w:pPr>
        <w:pStyle w:val="NoSpacing"/>
      </w:pPr>
      <w:r>
        <w:tab/>
      </w:r>
      <w:r>
        <w:tab/>
      </w:r>
      <w:r>
        <w:tab/>
        <w:t>3'b010: Y &lt;= A + B;</w:t>
      </w:r>
    </w:p>
    <w:p w:rsidR="00960A3C" w:rsidRDefault="00960A3C" w:rsidP="00960A3C">
      <w:pPr>
        <w:pStyle w:val="NoSpacing"/>
      </w:pPr>
      <w:r>
        <w:tab/>
      </w:r>
      <w:r>
        <w:tab/>
      </w:r>
      <w:r>
        <w:tab/>
        <w:t>//3'b011: Y &lt;= 0;  // not used</w:t>
      </w:r>
    </w:p>
    <w:p w:rsidR="00960A3C" w:rsidRDefault="00960A3C" w:rsidP="00960A3C">
      <w:pPr>
        <w:pStyle w:val="NoSpacing"/>
      </w:pPr>
      <w:r>
        <w:tab/>
      </w:r>
      <w:r>
        <w:tab/>
      </w:r>
      <w:r>
        <w:tab/>
        <w:t>3'b011: Y &lt;= A &amp; ~B;</w:t>
      </w:r>
    </w:p>
    <w:p w:rsidR="00960A3C" w:rsidRDefault="00960A3C" w:rsidP="00960A3C">
      <w:pPr>
        <w:pStyle w:val="NoSpacing"/>
      </w:pPr>
      <w:r>
        <w:tab/>
      </w:r>
      <w:r>
        <w:tab/>
      </w:r>
      <w:r>
        <w:tab/>
        <w:t>3'b101: Y &lt;= A + ~B;</w:t>
      </w:r>
    </w:p>
    <w:p w:rsidR="00960A3C" w:rsidRDefault="00960A3C" w:rsidP="00960A3C">
      <w:pPr>
        <w:pStyle w:val="NoSpacing"/>
      </w:pPr>
      <w:r>
        <w:tab/>
      </w:r>
      <w:r>
        <w:tab/>
      </w:r>
      <w:r>
        <w:tab/>
        <w:t>3'b110: Y &lt;= A - B;</w:t>
      </w:r>
    </w:p>
    <w:p w:rsidR="00960A3C" w:rsidRDefault="00960A3C" w:rsidP="00960A3C">
      <w:pPr>
        <w:pStyle w:val="NoSpacing"/>
      </w:pPr>
      <w:r>
        <w:tab/>
      </w:r>
      <w:r>
        <w:tab/>
      </w:r>
      <w:r>
        <w:tab/>
        <w:t>3'b111: Y &lt;= A &lt; B ? 1:0;</w:t>
      </w:r>
    </w:p>
    <w:p w:rsidR="00960A3C" w:rsidRDefault="00960A3C" w:rsidP="00960A3C">
      <w:pPr>
        <w:pStyle w:val="NoSpacing"/>
      </w:pPr>
      <w:r>
        <w:tab/>
      </w:r>
      <w:r>
        <w:tab/>
      </w:r>
      <w:r>
        <w:tab/>
        <w:t>default: Y &lt;= 0; //default to 0, should not happen</w:t>
      </w:r>
    </w:p>
    <w:p w:rsidR="00960A3C" w:rsidRDefault="00960A3C" w:rsidP="00960A3C">
      <w:pPr>
        <w:pStyle w:val="NoSpacing"/>
      </w:pPr>
      <w:r>
        <w:tab/>
      </w:r>
      <w:r>
        <w:tab/>
        <w:t>endcase</w:t>
      </w:r>
    </w:p>
    <w:p w:rsidR="00960A3C" w:rsidRDefault="00960A3C" w:rsidP="00960A3C">
      <w:pPr>
        <w:pStyle w:val="NoSpacing"/>
      </w:pPr>
      <w:r>
        <w:tab/>
      </w:r>
    </w:p>
    <w:p w:rsidR="00960A3C" w:rsidRDefault="00960A3C" w:rsidP="00960A3C">
      <w:pPr>
        <w:pStyle w:val="NoSpacing"/>
      </w:pPr>
      <w:r>
        <w:tab/>
        <w:t>assign Zero = (Y == 32'b0);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7.6 Register file</w:t>
      </w:r>
    </w:p>
    <w:p w:rsidR="00960A3C" w:rsidRDefault="00960A3C" w:rsidP="00960A3C">
      <w:pPr>
        <w:pStyle w:val="NoSpacing"/>
      </w:pPr>
      <w:r>
        <w:t xml:space="preserve">module regfile(input         clk, </w:t>
      </w:r>
    </w:p>
    <w:p w:rsidR="00960A3C" w:rsidRDefault="00960A3C" w:rsidP="00960A3C">
      <w:pPr>
        <w:pStyle w:val="NoSpacing"/>
      </w:pPr>
      <w:r>
        <w:t xml:space="preserve">               input         we3, </w:t>
      </w:r>
    </w:p>
    <w:p w:rsidR="00960A3C" w:rsidRDefault="00960A3C" w:rsidP="00960A3C">
      <w:pPr>
        <w:pStyle w:val="NoSpacing"/>
      </w:pPr>
      <w:r>
        <w:t xml:space="preserve">               input  [4:0]  ra1, ra2, wa3, </w:t>
      </w:r>
    </w:p>
    <w:p w:rsidR="00960A3C" w:rsidRDefault="00960A3C" w:rsidP="00960A3C">
      <w:pPr>
        <w:pStyle w:val="NoSpacing"/>
      </w:pPr>
      <w:r>
        <w:t xml:space="preserve">               input  [31:0] wd3, </w:t>
      </w:r>
    </w:p>
    <w:p w:rsidR="00960A3C" w:rsidRDefault="00960A3C" w:rsidP="00960A3C">
      <w:pPr>
        <w:pStyle w:val="NoSpacing"/>
      </w:pPr>
      <w:r>
        <w:t xml:space="preserve">               output [31:0] rd1, rd2);</w:t>
      </w:r>
    </w:p>
    <w:p w:rsidR="00960A3C" w:rsidRDefault="00960A3C" w:rsidP="00960A3C">
      <w:pPr>
        <w:pStyle w:val="NoSpacing"/>
      </w:pPr>
    </w:p>
    <w:p w:rsidR="00960A3C" w:rsidRDefault="00960A3C" w:rsidP="00960A3C">
      <w:pPr>
        <w:pStyle w:val="NoSpacing"/>
      </w:pPr>
      <w:r>
        <w:t xml:space="preserve">  reg [31:0] rf[31:0];</w:t>
      </w:r>
    </w:p>
    <w:p w:rsidR="00960A3C" w:rsidRDefault="00960A3C" w:rsidP="00960A3C">
      <w:pPr>
        <w:pStyle w:val="NoSpacing"/>
      </w:pPr>
    </w:p>
    <w:p w:rsidR="00960A3C" w:rsidRDefault="00960A3C" w:rsidP="00960A3C">
      <w:pPr>
        <w:pStyle w:val="NoSpacing"/>
      </w:pPr>
      <w:r>
        <w:t xml:space="preserve">  // three ported register file</w:t>
      </w:r>
    </w:p>
    <w:p w:rsidR="00960A3C" w:rsidRDefault="00960A3C" w:rsidP="00960A3C">
      <w:pPr>
        <w:pStyle w:val="NoSpacing"/>
      </w:pPr>
      <w:r>
        <w:t xml:space="preserve">  // read two ports combinationally</w:t>
      </w:r>
    </w:p>
    <w:p w:rsidR="00960A3C" w:rsidRDefault="00960A3C" w:rsidP="00960A3C">
      <w:pPr>
        <w:pStyle w:val="NoSpacing"/>
      </w:pPr>
      <w:r>
        <w:t xml:space="preserve">  // write third port on rising edge of clock</w:t>
      </w:r>
    </w:p>
    <w:p w:rsidR="00960A3C" w:rsidRDefault="00960A3C" w:rsidP="00960A3C">
      <w:pPr>
        <w:pStyle w:val="NoSpacing"/>
      </w:pPr>
      <w:r>
        <w:t xml:space="preserve">  // register 0 hardwired to 0</w:t>
      </w:r>
    </w:p>
    <w:p w:rsidR="00960A3C" w:rsidRDefault="00960A3C" w:rsidP="00960A3C">
      <w:pPr>
        <w:pStyle w:val="NoSpacing"/>
      </w:pPr>
    </w:p>
    <w:p w:rsidR="00960A3C" w:rsidRDefault="00960A3C" w:rsidP="00960A3C">
      <w:pPr>
        <w:pStyle w:val="NoSpacing"/>
      </w:pPr>
      <w:r>
        <w:t xml:space="preserve">  always @(posedge clk)</w:t>
      </w:r>
    </w:p>
    <w:p w:rsidR="00960A3C" w:rsidRDefault="00960A3C" w:rsidP="00960A3C">
      <w:pPr>
        <w:pStyle w:val="NoSpacing"/>
      </w:pPr>
      <w:r>
        <w:t xml:space="preserve">    if (we3) rf[wa3] &lt;= wd3;</w:t>
      </w:r>
      <w:r>
        <w:tab/>
      </w:r>
    </w:p>
    <w:p w:rsidR="00960A3C" w:rsidRDefault="00960A3C" w:rsidP="00960A3C">
      <w:pPr>
        <w:pStyle w:val="NoSpacing"/>
      </w:pPr>
    </w:p>
    <w:p w:rsidR="00960A3C" w:rsidRDefault="00960A3C" w:rsidP="00960A3C">
      <w:pPr>
        <w:pStyle w:val="NoSpacing"/>
      </w:pPr>
      <w:r>
        <w:t xml:space="preserve">  assign rd1 = (ra1 != 0) ? rf[ra1] : 0;</w:t>
      </w:r>
    </w:p>
    <w:p w:rsidR="00960A3C" w:rsidRDefault="00960A3C" w:rsidP="00960A3C">
      <w:pPr>
        <w:pStyle w:val="NoSpacing"/>
      </w:pPr>
      <w:r>
        <w:t xml:space="preserve">  assign rd2 = (ra2 != 0) ? rf[ra2] : 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 Example 7.8 Left Shift (Multiply by 4)</w:t>
      </w:r>
    </w:p>
    <w:p w:rsidR="00960A3C" w:rsidRDefault="00960A3C" w:rsidP="00960A3C">
      <w:pPr>
        <w:pStyle w:val="NoSpacing"/>
      </w:pPr>
      <w:r>
        <w:t>module sl2(input  [31:0] a,</w:t>
      </w:r>
    </w:p>
    <w:p w:rsidR="00960A3C" w:rsidRDefault="00960A3C" w:rsidP="00960A3C">
      <w:pPr>
        <w:pStyle w:val="NoSpacing"/>
      </w:pPr>
      <w:r>
        <w:t xml:space="preserve">           output [31:0] y);</w:t>
      </w:r>
    </w:p>
    <w:p w:rsidR="00960A3C" w:rsidRDefault="00960A3C" w:rsidP="00960A3C">
      <w:pPr>
        <w:pStyle w:val="NoSpacing"/>
      </w:pPr>
    </w:p>
    <w:p w:rsidR="00960A3C" w:rsidRDefault="00960A3C" w:rsidP="00960A3C">
      <w:pPr>
        <w:pStyle w:val="NoSpacing"/>
      </w:pPr>
      <w:r>
        <w:t xml:space="preserve">  // shift left by 2</w:t>
      </w:r>
    </w:p>
    <w:p w:rsidR="00960A3C" w:rsidRDefault="00960A3C" w:rsidP="00960A3C">
      <w:pPr>
        <w:pStyle w:val="NoSpacing"/>
      </w:pPr>
      <w:r>
        <w:t xml:space="preserve">  assign y = {a[29:0], 2'b00};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7.9 Sign Extension</w:t>
      </w:r>
    </w:p>
    <w:p w:rsidR="00960A3C" w:rsidRDefault="00960A3C" w:rsidP="00960A3C">
      <w:pPr>
        <w:pStyle w:val="NoSpacing"/>
      </w:pPr>
      <w:r>
        <w:t>module signext(input  [15:0] a,</w:t>
      </w:r>
    </w:p>
    <w:p w:rsidR="00960A3C" w:rsidRDefault="00960A3C" w:rsidP="00960A3C">
      <w:pPr>
        <w:pStyle w:val="NoSpacing"/>
      </w:pPr>
      <w:r>
        <w:t xml:space="preserve">               output [31:0] y);</w:t>
      </w:r>
    </w:p>
    <w:p w:rsidR="00960A3C" w:rsidRDefault="00960A3C" w:rsidP="00960A3C">
      <w:pPr>
        <w:pStyle w:val="NoSpacing"/>
      </w:pPr>
      <w:r>
        <w:t xml:space="preserve">              </w:t>
      </w:r>
    </w:p>
    <w:p w:rsidR="00960A3C" w:rsidRDefault="00960A3C" w:rsidP="00960A3C">
      <w:pPr>
        <w:pStyle w:val="NoSpacing"/>
      </w:pPr>
      <w:r>
        <w:t xml:space="preserve">  assign y = {{16{a[15]}}, a};</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7.10 Resettable Flip-flop with width parameter</w:t>
      </w:r>
    </w:p>
    <w:p w:rsidR="00960A3C" w:rsidRDefault="00960A3C" w:rsidP="00960A3C">
      <w:pPr>
        <w:pStyle w:val="NoSpacing"/>
      </w:pPr>
      <w:r>
        <w:t>module flopr #(parameter WIDTH = 8)</w:t>
      </w:r>
    </w:p>
    <w:p w:rsidR="00960A3C" w:rsidRDefault="00960A3C" w:rsidP="00960A3C">
      <w:pPr>
        <w:pStyle w:val="NoSpacing"/>
      </w:pPr>
      <w:r>
        <w:t xml:space="preserve">              (input                  clk, reset,</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p>
    <w:p w:rsidR="00960A3C" w:rsidRDefault="00960A3C" w:rsidP="00960A3C">
      <w:pPr>
        <w:pStyle w:val="NoSpacing"/>
      </w:pPr>
      <w:r>
        <w:t xml:space="preserve">  always @(posedge clk, posedge reset)</w:t>
      </w:r>
    </w:p>
    <w:p w:rsidR="00960A3C" w:rsidRDefault="00960A3C" w:rsidP="00960A3C">
      <w:pPr>
        <w:pStyle w:val="NoSpacing"/>
      </w:pPr>
      <w:r>
        <w:t xml:space="preserve">    if (reset) q &lt;= 0;</w:t>
      </w:r>
    </w:p>
    <w:p w:rsidR="00960A3C" w:rsidRDefault="00960A3C" w:rsidP="00960A3C">
      <w:pPr>
        <w:pStyle w:val="NoSpacing"/>
      </w:pPr>
      <w:r>
        <w:t xml:space="preserve">    else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4.20 RESETTABLE ENABLED REGISTER with width parameter</w:t>
      </w:r>
    </w:p>
    <w:p w:rsidR="00960A3C" w:rsidRDefault="00960A3C" w:rsidP="00960A3C">
      <w:pPr>
        <w:pStyle w:val="NoSpacing"/>
      </w:pPr>
      <w:r>
        <w:t>module flopenr #(parameter WIDTH = 8)</w:t>
      </w:r>
    </w:p>
    <w:p w:rsidR="00960A3C" w:rsidRDefault="00960A3C" w:rsidP="00960A3C">
      <w:pPr>
        <w:pStyle w:val="NoSpacing"/>
      </w:pPr>
      <w:r>
        <w:t xml:space="preserve">                (input                  clk, reset,</w:t>
      </w:r>
    </w:p>
    <w:p w:rsidR="00960A3C" w:rsidRDefault="00960A3C" w:rsidP="00960A3C">
      <w:pPr>
        <w:pStyle w:val="NoSpacing"/>
      </w:pPr>
      <w:r>
        <w:t xml:space="preserve">                 input                  en,</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r>
        <w:t xml:space="preserve"> </w:t>
      </w:r>
    </w:p>
    <w:p w:rsidR="00960A3C" w:rsidRDefault="00960A3C" w:rsidP="00960A3C">
      <w:pPr>
        <w:pStyle w:val="NoSpacing"/>
      </w:pPr>
      <w:r>
        <w:t xml:space="preserve">  always @(posedge clk, posedge reset)</w:t>
      </w:r>
    </w:p>
    <w:p w:rsidR="00960A3C" w:rsidRDefault="00960A3C" w:rsidP="00960A3C">
      <w:pPr>
        <w:pStyle w:val="NoSpacing"/>
      </w:pPr>
      <w:r>
        <w:t xml:space="preserve">    if      (reset) q &lt;= 0;</w:t>
      </w:r>
    </w:p>
    <w:p w:rsidR="00960A3C" w:rsidRDefault="00960A3C" w:rsidP="00960A3C">
      <w:pPr>
        <w:pStyle w:val="NoSpacing"/>
      </w:pPr>
      <w:r>
        <w:t xml:space="preserve">    else if (en)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4.5 2:1 MULTIPLEXER with width parameter</w:t>
      </w:r>
    </w:p>
    <w:p w:rsidR="00960A3C" w:rsidRDefault="00960A3C" w:rsidP="00960A3C">
      <w:pPr>
        <w:pStyle w:val="NoSpacing"/>
      </w:pPr>
      <w:r>
        <w:t>module mux2 #(parameter WIDTH = 8)</w:t>
      </w:r>
    </w:p>
    <w:p w:rsidR="00960A3C" w:rsidRDefault="00960A3C" w:rsidP="00960A3C">
      <w:pPr>
        <w:pStyle w:val="NoSpacing"/>
      </w:pPr>
      <w:r>
        <w:t xml:space="preserve">             (input  [WIDTH-1:0] d0, d1, </w:t>
      </w:r>
    </w:p>
    <w:p w:rsidR="00960A3C" w:rsidRDefault="00960A3C" w:rsidP="00960A3C">
      <w:pPr>
        <w:pStyle w:val="NoSpacing"/>
      </w:pPr>
      <w:r>
        <w:t xml:space="preserve">              input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y = s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3:1 MULTIPLEXER with width parameter</w:t>
      </w:r>
    </w:p>
    <w:p w:rsidR="00960A3C" w:rsidRDefault="00960A3C" w:rsidP="00960A3C">
      <w:pPr>
        <w:pStyle w:val="NoSpacing"/>
      </w:pPr>
      <w:r>
        <w:lastRenderedPageBreak/>
        <w:t>module mux3 #(parameter WIDTH = 8)</w:t>
      </w:r>
    </w:p>
    <w:p w:rsidR="00960A3C" w:rsidRDefault="00960A3C" w:rsidP="00960A3C">
      <w:pPr>
        <w:pStyle w:val="NoSpacing"/>
      </w:pPr>
      <w:r>
        <w:t xml:space="preserve">             (input  [WIDTH-1:0] d0, d1, d2,</w:t>
      </w:r>
    </w:p>
    <w:p w:rsidR="00960A3C" w:rsidRDefault="00960A3C" w:rsidP="00960A3C">
      <w:pPr>
        <w:pStyle w:val="NoSpacing"/>
      </w:pPr>
      <w:r>
        <w:t xml:space="preserve">              input  [1:0]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#1 y = s[1] ? d2 : (s[0]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4.6 4:1 MULTIPLEXER with width parameter</w:t>
      </w:r>
    </w:p>
    <w:p w:rsidR="00960A3C" w:rsidRDefault="00960A3C" w:rsidP="00960A3C">
      <w:pPr>
        <w:pStyle w:val="NoSpacing"/>
      </w:pPr>
      <w:r>
        <w:t>module mux4 #(parameter WIDTH = 8)</w:t>
      </w:r>
    </w:p>
    <w:p w:rsidR="00960A3C" w:rsidRDefault="00960A3C" w:rsidP="00960A3C">
      <w:pPr>
        <w:pStyle w:val="NoSpacing"/>
      </w:pPr>
      <w:r>
        <w:t xml:space="preserve">             (input      [WIDTH-1:0] d0, d1, d2, d3,</w:t>
      </w:r>
    </w:p>
    <w:p w:rsidR="00960A3C" w:rsidRDefault="00960A3C" w:rsidP="00960A3C">
      <w:pPr>
        <w:pStyle w:val="NoSpacing"/>
      </w:pPr>
      <w:r>
        <w:t xml:space="preserve">              input      [1:0]       s, </w:t>
      </w:r>
    </w:p>
    <w:p w:rsidR="00960A3C" w:rsidRDefault="00960A3C" w:rsidP="00960A3C">
      <w:pPr>
        <w:pStyle w:val="NoSpacing"/>
      </w:pPr>
      <w:r>
        <w:t xml:space="preserve">              output reg [WIDTH-1:0] y);</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w:t>
      </w:r>
    </w:p>
    <w:p w:rsidR="00960A3C" w:rsidRDefault="00960A3C" w:rsidP="00960A3C">
      <w:pPr>
        <w:pStyle w:val="NoSpacing"/>
      </w:pPr>
      <w:r>
        <w:t xml:space="preserve">         2'b00: y &lt;= d0;</w:t>
      </w:r>
    </w:p>
    <w:p w:rsidR="00960A3C" w:rsidRDefault="00960A3C" w:rsidP="00960A3C">
      <w:pPr>
        <w:pStyle w:val="NoSpacing"/>
      </w:pPr>
      <w:r>
        <w:t xml:space="preserve">         2'b01: y &lt;= d1;</w:t>
      </w:r>
    </w:p>
    <w:p w:rsidR="00960A3C" w:rsidRDefault="00960A3C" w:rsidP="00960A3C">
      <w:pPr>
        <w:pStyle w:val="NoSpacing"/>
      </w:pPr>
      <w:r>
        <w:t xml:space="preserve">         2'b10: y &lt;= d2;</w:t>
      </w:r>
    </w:p>
    <w:p w:rsidR="00960A3C" w:rsidRDefault="00960A3C" w:rsidP="00960A3C">
      <w:pPr>
        <w:pStyle w:val="NoSpacing"/>
      </w:pPr>
      <w:r>
        <w:t xml:space="preserve">         2'b11: y &lt;= d3;</w:t>
      </w:r>
    </w:p>
    <w:p w:rsidR="00960A3C" w:rsidRDefault="00960A3C" w:rsidP="00960A3C">
      <w:pPr>
        <w:pStyle w:val="NoSpacing"/>
      </w:pPr>
      <w:r>
        <w:t xml:space="preserve">      endcase</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2" w:name="_Toc292639631"/>
      <w:r>
        <w:t>mipsmem.v</w:t>
      </w:r>
      <w:bookmarkEnd w:id="12"/>
    </w:p>
    <w:p w:rsidR="00960A3C" w:rsidRDefault="00960A3C" w:rsidP="00960A3C">
      <w:pPr>
        <w:pStyle w:val="NoSpacing"/>
      </w:pPr>
      <w:r>
        <w:t>// Multicycle MIPS instruction and data memory</w:t>
      </w:r>
    </w:p>
    <w:p w:rsidR="00960A3C" w:rsidRDefault="00960A3C" w:rsidP="00960A3C">
      <w:pPr>
        <w:pStyle w:val="NoSpacing"/>
      </w:pPr>
      <w:r>
        <w:t>// "memfile.dat" contains a test program</w:t>
      </w:r>
    </w:p>
    <w:p w:rsidR="00960A3C" w:rsidRDefault="00960A3C" w:rsidP="00960A3C">
      <w:pPr>
        <w:pStyle w:val="NoSpacing"/>
      </w:pPr>
      <w:r>
        <w:t>module mem(input         clk, we,</w:t>
      </w:r>
    </w:p>
    <w:p w:rsidR="00960A3C" w:rsidRDefault="00960A3C" w:rsidP="00960A3C">
      <w:pPr>
        <w:pStyle w:val="NoSpacing"/>
      </w:pPr>
      <w:r>
        <w:t xml:space="preserve">           input  [31:0] a, wd,</w:t>
      </w:r>
    </w:p>
    <w:p w:rsidR="00960A3C" w:rsidRDefault="00960A3C" w:rsidP="00960A3C">
      <w:pPr>
        <w:pStyle w:val="NoSpacing"/>
      </w:pPr>
      <w:r>
        <w:t xml:space="preserve">           output [31:0] rd);</w:t>
      </w:r>
    </w:p>
    <w:p w:rsidR="00960A3C" w:rsidRDefault="00960A3C" w:rsidP="00960A3C">
      <w:pPr>
        <w:pStyle w:val="NoSpacing"/>
      </w:pPr>
    </w:p>
    <w:p w:rsidR="00960A3C" w:rsidRDefault="00960A3C" w:rsidP="00960A3C">
      <w:pPr>
        <w:pStyle w:val="NoSpacing"/>
      </w:pPr>
      <w:r>
        <w:t xml:space="preserve">  reg  [31:0] RAM[63:0];</w:t>
      </w:r>
    </w:p>
    <w:p w:rsidR="00960A3C" w:rsidRDefault="00960A3C" w:rsidP="00960A3C">
      <w:pPr>
        <w:pStyle w:val="NoSpacing"/>
      </w:pP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$readmemh("memfile.dat",RAM);</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assign rd = RAM[a[31:2]]; // word aligned</w:t>
      </w:r>
    </w:p>
    <w:p w:rsidR="00960A3C" w:rsidRDefault="00960A3C" w:rsidP="00960A3C">
      <w:pPr>
        <w:pStyle w:val="NoSpacing"/>
      </w:pPr>
    </w:p>
    <w:p w:rsidR="00960A3C" w:rsidRDefault="00960A3C" w:rsidP="00960A3C">
      <w:pPr>
        <w:pStyle w:val="NoSpacing"/>
      </w:pPr>
      <w:r>
        <w:t xml:space="preserve">  always @(posedge clk)</w:t>
      </w:r>
    </w:p>
    <w:p w:rsidR="00960A3C" w:rsidRDefault="00960A3C" w:rsidP="00960A3C">
      <w:pPr>
        <w:pStyle w:val="NoSpacing"/>
      </w:pPr>
      <w:r>
        <w:t xml:space="preserve">    if (we)</w:t>
      </w:r>
    </w:p>
    <w:p w:rsidR="00960A3C" w:rsidRDefault="00960A3C" w:rsidP="00960A3C">
      <w:pPr>
        <w:pStyle w:val="NoSpacing"/>
      </w:pPr>
      <w:r>
        <w:t xml:space="preserve">      RAM[a[31:2]] &lt;= wd;</w:t>
      </w:r>
    </w:p>
    <w:p w:rsidR="00960A3C" w:rsidRDefault="0002248B" w:rsidP="00960A3C">
      <w:pPr>
        <w:pStyle w:val="NoSpacing"/>
      </w:pPr>
      <w:r>
        <w:t>E</w:t>
      </w:r>
      <w:r w:rsidR="00960A3C">
        <w:t>ndmodule</w:t>
      </w:r>
    </w:p>
    <w:p w:rsidR="0002248B" w:rsidRDefault="0002248B" w:rsidP="0002248B">
      <w:pPr>
        <w:pStyle w:val="Heading2"/>
      </w:pPr>
      <w:bookmarkStart w:id="13" w:name="_Toc292639632"/>
      <w:r>
        <w:t>Mipstest.asm</w:t>
      </w:r>
      <w:bookmarkEnd w:id="13"/>
    </w:p>
    <w:p w:rsidR="0002248B" w:rsidRDefault="0002248B" w:rsidP="0002248B">
      <w:pPr>
        <w:pStyle w:val="NoSpacing"/>
      </w:pPr>
      <w:r>
        <w:t>main:</w:t>
      </w:r>
      <w:r>
        <w:tab/>
        <w:t xml:space="preserve">addi $2, $0, </w:t>
      </w:r>
      <w:r>
        <w:tab/>
        <w:t># initialize $2 = 5  0</w:t>
      </w:r>
      <w:r>
        <w:tab/>
        <w:t>20020005</w:t>
      </w:r>
    </w:p>
    <w:p w:rsidR="0002248B" w:rsidRDefault="0002248B" w:rsidP="0002248B">
      <w:pPr>
        <w:pStyle w:val="NoSpacing"/>
        <w:ind w:firstLine="720"/>
      </w:pPr>
      <w:r>
        <w:t>addi $3, $0, 12</w:t>
      </w:r>
      <w:r>
        <w:tab/>
        <w:t># initialize $3 = 12 4       2003000c</w:t>
      </w:r>
    </w:p>
    <w:p w:rsidR="0002248B" w:rsidRDefault="0002248B" w:rsidP="0002248B">
      <w:pPr>
        <w:pStyle w:val="NoSpacing"/>
      </w:pPr>
      <w:r>
        <w:lastRenderedPageBreak/>
        <w:tab/>
        <w:t xml:space="preserve">addi $7, $3, -9     # initialize $7 = 3  8       2067fff7 </w:t>
      </w:r>
    </w:p>
    <w:p w:rsidR="0002248B" w:rsidRDefault="0002248B" w:rsidP="0002248B">
      <w:pPr>
        <w:pStyle w:val="NoSpacing"/>
        <w:ind w:firstLine="720"/>
      </w:pPr>
      <w:r>
        <w:t>or   $4, $7, $2     # $4 &lt;= 3 or 5 = 7   c       00e22025</w:t>
      </w:r>
    </w:p>
    <w:p w:rsidR="0002248B" w:rsidRDefault="0002248B" w:rsidP="0002248B">
      <w:pPr>
        <w:pStyle w:val="NoSpacing"/>
        <w:ind w:firstLine="720"/>
      </w:pPr>
      <w:r>
        <w:t>and $5,  $3, $4     # $5 &lt;= 12 and 7 = 4 10      00642824</w:t>
      </w:r>
    </w:p>
    <w:p w:rsidR="0002248B" w:rsidRDefault="0002248B" w:rsidP="0002248B">
      <w:pPr>
        <w:pStyle w:val="NoSpacing"/>
        <w:ind w:firstLine="720"/>
      </w:pPr>
      <w:r>
        <w:t>add $5,  $5, $4     # $5 = 4 + 7 = 11    14      00a42820</w:t>
      </w:r>
    </w:p>
    <w:p w:rsidR="0002248B" w:rsidRDefault="0002248B" w:rsidP="0002248B">
      <w:pPr>
        <w:pStyle w:val="NoSpacing"/>
        <w:ind w:firstLine="720"/>
      </w:pPr>
      <w:r>
        <w:t>beq $5,  $7, end    # shouldn’t be taken 18      10a7000a</w:t>
      </w:r>
    </w:p>
    <w:p w:rsidR="0002248B" w:rsidRDefault="0002248B" w:rsidP="0002248B">
      <w:pPr>
        <w:pStyle w:val="NoSpacing"/>
        <w:ind w:firstLine="720"/>
      </w:pPr>
      <w:r>
        <w:t>slt $4,  $3, $4     # $4 = 12 &lt; 7 = 0    1c      0064202a</w:t>
      </w:r>
    </w:p>
    <w:p w:rsidR="0002248B" w:rsidRDefault="0002248B" w:rsidP="0002248B">
      <w:pPr>
        <w:pStyle w:val="NoSpacing"/>
        <w:ind w:firstLine="720"/>
      </w:pPr>
      <w:r>
        <w:t xml:space="preserve"> beq $4,  $0, around # should be taken    20      10800001</w:t>
      </w:r>
    </w:p>
    <w:p w:rsidR="0002248B" w:rsidRDefault="0002248B" w:rsidP="0002248B">
      <w:pPr>
        <w:pStyle w:val="NoSpacing"/>
      </w:pPr>
      <w:r>
        <w:tab/>
        <w:t>addi $5, $0, 0      # shouldn’t happen   24      20050000</w:t>
      </w:r>
    </w:p>
    <w:p w:rsidR="0002248B" w:rsidRDefault="0002248B" w:rsidP="0002248B">
      <w:pPr>
        <w:pStyle w:val="NoSpacing"/>
      </w:pPr>
      <w:r>
        <w:t>around: slt $4,  $7, $2     # $4 = 3 &lt; 5 = 1     28      00e2202a</w:t>
      </w:r>
    </w:p>
    <w:p w:rsidR="0002248B" w:rsidRDefault="0002248B" w:rsidP="0002248B">
      <w:pPr>
        <w:pStyle w:val="NoSpacing"/>
        <w:ind w:firstLine="720"/>
      </w:pPr>
      <w:r>
        <w:t>add $7,  $4, $5     # $7 = 1 + 11 = 12   2c      00853820</w:t>
      </w:r>
    </w:p>
    <w:p w:rsidR="0002248B" w:rsidRDefault="0002248B" w:rsidP="0002248B">
      <w:pPr>
        <w:pStyle w:val="NoSpacing"/>
        <w:ind w:firstLine="720"/>
      </w:pPr>
      <w:r>
        <w:t>sub $7,  $7, $2     # $7 = 12 - 5 = 7    30      00e23822</w:t>
      </w:r>
    </w:p>
    <w:p w:rsidR="0002248B" w:rsidRDefault="0002248B" w:rsidP="0002248B">
      <w:pPr>
        <w:pStyle w:val="NoSpacing"/>
        <w:ind w:firstLine="720"/>
      </w:pPr>
      <w:r>
        <w:t>sw   $7, 68($3)     # [80] = 7           34      ac670044</w:t>
      </w:r>
    </w:p>
    <w:p w:rsidR="0002248B" w:rsidRDefault="0002248B" w:rsidP="0002248B">
      <w:pPr>
        <w:pStyle w:val="NoSpacing"/>
        <w:ind w:firstLine="720"/>
      </w:pPr>
      <w:r>
        <w:t>lw   $2, 80($0)     # $2 = [80] = 7      38      8c020050</w:t>
      </w:r>
    </w:p>
    <w:p w:rsidR="0002248B" w:rsidRDefault="0002248B" w:rsidP="0002248B">
      <w:pPr>
        <w:pStyle w:val="NoSpacing"/>
        <w:ind w:firstLine="720"/>
      </w:pPr>
      <w:r>
        <w:t>j    end            # should be taken    3c      08000011</w:t>
      </w:r>
    </w:p>
    <w:p w:rsidR="0002248B" w:rsidRDefault="0002248B" w:rsidP="0002248B">
      <w:pPr>
        <w:pStyle w:val="NoSpacing"/>
        <w:ind w:firstLine="720"/>
      </w:pPr>
      <w:r>
        <w:t>addi $2, $0, 1      # shouldn’t happen   40      20020001</w:t>
      </w:r>
    </w:p>
    <w:p w:rsidR="0002248B" w:rsidRDefault="0002248B" w:rsidP="0002248B">
      <w:pPr>
        <w:pStyle w:val="NoSpacing"/>
      </w:pPr>
      <w:r>
        <w:t>end:</w:t>
      </w:r>
      <w:r>
        <w:tab/>
        <w:t>sw   $2, 84($0)     # write adr 84 = 7   44      ac020054</w:t>
      </w:r>
    </w:p>
    <w:p w:rsidR="0002248B" w:rsidRDefault="0002248B" w:rsidP="0002248B"/>
    <w:p w:rsidR="00E65C03" w:rsidRDefault="00842B79" w:rsidP="0002248B">
      <w:r>
        <w:tab/>
        <w:t>The V</w:t>
      </w:r>
      <w:r w:rsidR="00E65C03">
        <w:t>erilog code is based off of the following images:</w:t>
      </w:r>
    </w:p>
    <w:p w:rsidR="00E65C03" w:rsidRDefault="00E65C03" w:rsidP="00E65C03">
      <w:pPr>
        <w:jc w:val="center"/>
      </w:pPr>
      <w:r>
        <w:rPr>
          <w:noProof/>
        </w:rPr>
        <w:drawing>
          <wp:inline distT="0" distB="0" distL="0" distR="0">
            <wp:extent cx="4340299" cy="3257065"/>
            <wp:effectExtent l="19050" t="0" r="3101" b="0"/>
            <wp:docPr id="5" name="Picture 4" descr="Single 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ycle.bmp"/>
                    <pic:cNvPicPr/>
                  </pic:nvPicPr>
                  <pic:blipFill>
                    <a:blip r:embed="rId12" cstate="print"/>
                    <a:srcRect l="3435" t="2299" r="57049" b="50000"/>
                    <a:stretch>
                      <a:fillRect/>
                    </a:stretch>
                  </pic:blipFill>
                  <pic:spPr>
                    <a:xfrm>
                      <a:off x="0" y="0"/>
                      <a:ext cx="4340299" cy="3257065"/>
                    </a:xfrm>
                    <a:prstGeom prst="rect">
                      <a:avLst/>
                    </a:prstGeom>
                  </pic:spPr>
                </pic:pic>
              </a:graphicData>
            </a:graphic>
          </wp:inline>
        </w:drawing>
      </w:r>
    </w:p>
    <w:p w:rsidR="00E65C03" w:rsidRDefault="00E65C03" w:rsidP="00E65C03">
      <w:pPr>
        <w:pStyle w:val="Caption"/>
        <w:jc w:val="center"/>
      </w:pPr>
      <w:r>
        <w:t>Figure 7: Single Cycle MIPS Processor</w:t>
      </w:r>
    </w:p>
    <w:p w:rsidR="00E65C03" w:rsidRDefault="00E65C03" w:rsidP="00E65C03">
      <w:pPr>
        <w:jc w:val="center"/>
      </w:pPr>
      <w:r>
        <w:rPr>
          <w:noProof/>
        </w:rPr>
        <w:lastRenderedPageBreak/>
        <w:drawing>
          <wp:inline distT="0" distB="0" distL="0" distR="0">
            <wp:extent cx="4616745" cy="3583195"/>
            <wp:effectExtent l="19050" t="0" r="0" b="0"/>
            <wp:docPr id="6" name="Picture 5" descr="multi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ycle.bmp"/>
                    <pic:cNvPicPr/>
                  </pic:nvPicPr>
                  <pic:blipFill>
                    <a:blip r:embed="rId13" cstate="print"/>
                    <a:srcRect r="58301" b="47988"/>
                    <a:stretch>
                      <a:fillRect/>
                    </a:stretch>
                  </pic:blipFill>
                  <pic:spPr>
                    <a:xfrm>
                      <a:off x="0" y="0"/>
                      <a:ext cx="4616745" cy="3583195"/>
                    </a:xfrm>
                    <a:prstGeom prst="rect">
                      <a:avLst/>
                    </a:prstGeom>
                  </pic:spPr>
                </pic:pic>
              </a:graphicData>
            </a:graphic>
          </wp:inline>
        </w:drawing>
      </w:r>
    </w:p>
    <w:p w:rsidR="00E65C03" w:rsidRDefault="00E65C03" w:rsidP="00E65C03">
      <w:pPr>
        <w:pStyle w:val="Caption"/>
        <w:jc w:val="center"/>
      </w:pPr>
      <w:r>
        <w:t>Figure 8: Multicycle MIPS Processor</w:t>
      </w:r>
    </w:p>
    <w:p w:rsidR="0049496D" w:rsidRDefault="00221B96" w:rsidP="0049496D">
      <w:pPr>
        <w:pStyle w:val="Heading1"/>
        <w:rPr>
          <w:rFonts w:eastAsiaTheme="minorEastAsia"/>
        </w:rPr>
      </w:pPr>
      <w:r>
        <w:rPr>
          <w:rFonts w:eastAsiaTheme="minorEastAsia"/>
        </w:rPr>
        <w:br w:type="page"/>
      </w:r>
      <w:bookmarkStart w:id="14" w:name="_Toc292639633"/>
      <w:r w:rsidR="0049496D">
        <w:rPr>
          <w:rFonts w:eastAsiaTheme="minorEastAsia"/>
        </w:rPr>
        <w:lastRenderedPageBreak/>
        <w:t>Simulation</w:t>
      </w:r>
      <w:bookmarkEnd w:id="14"/>
    </w:p>
    <w:p w:rsidR="0049496D" w:rsidRDefault="0049496D">
      <w:r>
        <w:rPr>
          <w:noProof/>
        </w:rPr>
        <w:drawing>
          <wp:inline distT="0" distB="0" distL="0" distR="0">
            <wp:extent cx="6020243" cy="1913861"/>
            <wp:effectExtent l="19050" t="0" r="0" b="0"/>
            <wp:docPr id="1" name="Picture 0" descr="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14" cstate="print"/>
                    <a:srcRect r="37911"/>
                    <a:stretch>
                      <a:fillRect/>
                    </a:stretch>
                  </pic:blipFill>
                  <pic:spPr>
                    <a:xfrm>
                      <a:off x="0" y="0"/>
                      <a:ext cx="6026463" cy="1915838"/>
                    </a:xfrm>
                    <a:prstGeom prst="rect">
                      <a:avLst/>
                    </a:prstGeom>
                  </pic:spPr>
                </pic:pic>
              </a:graphicData>
            </a:graphic>
          </wp:inline>
        </w:drawing>
      </w:r>
    </w:p>
    <w:p w:rsidR="0049496D" w:rsidRDefault="001016BD" w:rsidP="00F360CC">
      <w:pPr>
        <w:pStyle w:val="Caption"/>
        <w:jc w:val="center"/>
      </w:pPr>
      <w:r>
        <w:t>Figure 7: Simulation 0-70 ns</w:t>
      </w:r>
    </w:p>
    <w:p w:rsidR="0002248B" w:rsidRDefault="00842B79" w:rsidP="00842B79">
      <w:pPr>
        <w:pStyle w:val="NoSpacing"/>
        <w:spacing w:line="480" w:lineRule="auto"/>
      </w:pPr>
      <w:r>
        <w:tab/>
        <w:t>The s</w:t>
      </w:r>
      <w:r w:rsidR="002861D1">
        <w:t>imulation starts by asserting the “reset” signal to force the controller back to state 0 and clear any random data that appears during the turn on process.  At 10 ns, the processor sta</w:t>
      </w:r>
      <w:r>
        <w:t>rts its first state 0 operation (</w:t>
      </w:r>
      <w:r w:rsidR="002861D1">
        <w:t>fetch stage</w:t>
      </w:r>
      <w:r>
        <w:t>)</w:t>
      </w:r>
      <w:r w:rsidR="002861D1">
        <w:t>, where the instruction is retrieved from memory according to the Pr</w:t>
      </w:r>
      <w:r>
        <w:t>ogram Counter or PC.  Once the i</w:t>
      </w:r>
      <w:r w:rsidR="002861D1">
        <w:t>nstruction is fetched</w:t>
      </w:r>
      <w:r>
        <w:t>, the simulation enters the second state (decode stag</w:t>
      </w:r>
      <w:r w:rsidR="002861D1">
        <w:t>e</w:t>
      </w:r>
      <w:r>
        <w:t>)</w:t>
      </w:r>
      <w:r w:rsidR="00AE09CF">
        <w:t xml:space="preserve"> and t</w:t>
      </w:r>
      <w:r w:rsidR="002861D1">
        <w:t>he opcode appears</w:t>
      </w:r>
      <w:r w:rsidR="00AE09CF">
        <w:t>. Depending on the opcode, the program chooses the next state. Since our simulation is for the addi instruction, state 9 will be the next state. The states for addi correspond to the FSM in Figure 3. As shown in Figure 3, state 10 will be the state after 9. S</w:t>
      </w:r>
      <w:r w:rsidR="002861D1">
        <w:t>tate 9 and 10</w:t>
      </w:r>
      <w:r w:rsidR="00AE09CF">
        <w:t xml:space="preserve"> occur at </w:t>
      </w:r>
      <w:r w:rsidR="002861D1">
        <w:t xml:space="preserve">30 and 40 ns respectively.  Once these states are completed the controller </w:t>
      </w:r>
      <w:r w:rsidR="00AE09CF">
        <w:t>returns</w:t>
      </w:r>
      <w:r w:rsidR="002861D1">
        <w:t xml:space="preserve"> to state 0 </w:t>
      </w:r>
      <w:r w:rsidR="00AE09CF">
        <w:t>and the next instruction is fetched</w:t>
      </w:r>
      <w:r w:rsidR="002861D1">
        <w:t>.  However</w:t>
      </w:r>
      <w:r w:rsidR="004C5585">
        <w:t xml:space="preserve">, </w:t>
      </w:r>
      <w:r w:rsidR="002861D1">
        <w:t xml:space="preserve">the data has not been written back to the </w:t>
      </w:r>
      <w:r w:rsidR="00DF3D51">
        <w:t>register</w:t>
      </w:r>
      <w:r w:rsidR="002861D1">
        <w:t xml:space="preserve"> designated </w:t>
      </w:r>
      <w:r w:rsidR="004C5585">
        <w:t>by</w:t>
      </w:r>
      <w:r w:rsidR="002861D1">
        <w:t xml:space="preserve"> ad</w:t>
      </w:r>
      <w:r w:rsidR="004C5585">
        <w:t>di instruction.  Looking at F</w:t>
      </w:r>
      <w:r w:rsidR="002861D1">
        <w:t>igure</w:t>
      </w:r>
      <w:r w:rsidR="00DF3D51">
        <w:t xml:space="preserve"> 2</w:t>
      </w:r>
      <w:r w:rsidR="004C5585">
        <w:t xml:space="preserve">,  </w:t>
      </w:r>
      <w:r w:rsidR="00DF3D51">
        <w:t>the data is stored in a clocked regis</w:t>
      </w:r>
      <w:r w:rsidR="004C5585">
        <w:t>ter during stage 10.  When the c</w:t>
      </w:r>
      <w:r w:rsidR="00DF3D51">
        <w:t>ontroller enters state 0, the rising clock also triggers the register and puts it on the write data line of the r</w:t>
      </w:r>
      <w:r w:rsidR="00780170">
        <w:t>egister block.  During the next clock cycle (60 ns)</w:t>
      </w:r>
      <w:r w:rsidR="004C5585">
        <w:t xml:space="preserve">, </w:t>
      </w:r>
      <w:r w:rsidR="00DF3D51">
        <w:t xml:space="preserve">the data is then written to the register.  </w:t>
      </w:r>
      <w:r w:rsidR="004C5585">
        <w:t>As expected the length of the addi instruction is 4 cycles. H</w:t>
      </w:r>
      <w:r w:rsidR="00DF3D51">
        <w:t xml:space="preserve">owever </w:t>
      </w:r>
      <w:r w:rsidR="004C5585">
        <w:t xml:space="preserve">as shown above, </w:t>
      </w:r>
      <w:r w:rsidR="00DF3D51">
        <w:t>the data may not be ready within that same time frame</w:t>
      </w:r>
      <w:r w:rsidR="00780170">
        <w:t xml:space="preserve">. This can be attributed to </w:t>
      </w:r>
      <w:r w:rsidR="00DF3D51">
        <w:t xml:space="preserve"> due to </w:t>
      </w:r>
      <w:r w:rsidR="00780170">
        <w:t xml:space="preserve">clock rate </w:t>
      </w:r>
      <w:r w:rsidR="00DF3D51">
        <w:t>and registers that allow the multicycle MIPS processor to operate with the least amount of hardware.</w:t>
      </w:r>
    </w:p>
    <w:p w:rsidR="0049496D" w:rsidRDefault="0049496D" w:rsidP="00842B79">
      <w:pPr>
        <w:pStyle w:val="NoSpacing"/>
        <w:spacing w:line="480" w:lineRule="auto"/>
      </w:pPr>
      <w:r>
        <w:br w:type="page"/>
      </w:r>
    </w:p>
    <w:p w:rsidR="0010455F" w:rsidRDefault="00221B96" w:rsidP="0049496D">
      <w:pPr>
        <w:pStyle w:val="Heading1"/>
        <w:rPr>
          <w:rFonts w:eastAsiaTheme="minorEastAsia"/>
        </w:rPr>
      </w:pPr>
      <w:bookmarkStart w:id="15" w:name="_Toc292639634"/>
      <w:r>
        <w:rPr>
          <w:rFonts w:eastAsiaTheme="minorEastAsia"/>
        </w:rPr>
        <w:lastRenderedPageBreak/>
        <w:t>Bibliography</w:t>
      </w:r>
      <w:bookmarkEnd w:id="15"/>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r>
        <w:t>Parhami, Behrooz. Computer Architecture, New York: Oxford University Press, 2005</w:t>
      </w:r>
    </w:p>
    <w:p w:rsidR="00D24773" w:rsidRDefault="00D24773">
      <w:r>
        <w:br w:type="page"/>
      </w:r>
    </w:p>
    <w:p w:rsidR="00D24773" w:rsidRDefault="00D24773" w:rsidP="00D24773">
      <w:pPr>
        <w:pStyle w:val="Heading1"/>
      </w:pPr>
      <w:bookmarkStart w:id="16" w:name="_Toc292639635"/>
      <w:r>
        <w:lastRenderedPageBreak/>
        <w:t>Reference of Images</w:t>
      </w:r>
      <w:bookmarkEnd w:id="16"/>
    </w:p>
    <w:p w:rsidR="00D24773" w:rsidRDefault="00D24773" w:rsidP="00D24773">
      <w:r>
        <w:t>Figure 1: Parhami, Behrooz.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41A" w:rsidRDefault="00AE541A" w:rsidP="006661B9">
      <w:pPr>
        <w:spacing w:after="0" w:line="240" w:lineRule="auto"/>
      </w:pPr>
      <w:r>
        <w:separator/>
      </w:r>
    </w:p>
  </w:endnote>
  <w:endnote w:type="continuationSeparator" w:id="0">
    <w:p w:rsidR="00AE541A" w:rsidRDefault="00AE541A"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41A" w:rsidRDefault="00AE541A" w:rsidP="006661B9">
      <w:pPr>
        <w:spacing w:after="0" w:line="240" w:lineRule="auto"/>
      </w:pPr>
      <w:r>
        <w:separator/>
      </w:r>
    </w:p>
  </w:footnote>
  <w:footnote w:type="continuationSeparator" w:id="0">
    <w:p w:rsidR="00AE541A" w:rsidRDefault="00AE541A" w:rsidP="006661B9">
      <w:pPr>
        <w:spacing w:after="0" w:line="240" w:lineRule="auto"/>
      </w:pPr>
      <w:r>
        <w:continuationSeparator/>
      </w:r>
    </w:p>
  </w:footnote>
  <w:footnote w:id="1">
    <w:p w:rsidR="00D50F40" w:rsidRDefault="00D50F40" w:rsidP="0057505D">
      <w:r>
        <w:rPr>
          <w:rStyle w:val="FootnoteReference"/>
        </w:rPr>
        <w:footnoteRef/>
      </w:r>
      <w:r>
        <w:t xml:space="preserve"> Parhami, Behrooz. Computer Architecture, New York: Oxford University Press, 2005</w:t>
      </w:r>
    </w:p>
    <w:p w:rsidR="00D50F40" w:rsidRDefault="00D50F40">
      <w:pPr>
        <w:pStyle w:val="FootnoteText"/>
      </w:pPr>
    </w:p>
  </w:footnote>
  <w:footnote w:id="2">
    <w:p w:rsidR="00525695" w:rsidRDefault="00525695" w:rsidP="00525695">
      <w:pPr>
        <w:ind w:left="720" w:hanging="720"/>
      </w:pPr>
      <w:r>
        <w:rPr>
          <w:rStyle w:val="FootnoteReference"/>
        </w:rPr>
        <w:footnoteRef/>
      </w:r>
      <w:r>
        <w:t xml:space="preserve"> Harris, David Money. Harris, Sarah L.  Digital Design and Computer Architecture, San Francisco: Morgan Kaufman Publishers, 2007, Page 399</w:t>
      </w:r>
    </w:p>
    <w:p w:rsidR="00525695" w:rsidRDefault="00525695" w:rsidP="0052569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25991"/>
      <w:docPartObj>
        <w:docPartGallery w:val="Page Numbers (Top of Page)"/>
        <w:docPartUnique/>
      </w:docPartObj>
    </w:sdtPr>
    <w:sdtEndPr>
      <w:rPr>
        <w:color w:val="auto"/>
        <w:spacing w:val="0"/>
      </w:rPr>
    </w:sdtEndPr>
    <w:sdtContent>
      <w:p w:rsidR="00D50F40" w:rsidRDefault="00D50F40">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4C19EA" w:rsidRPr="004C19EA">
            <w:rPr>
              <w:b/>
              <w:noProof/>
            </w:rPr>
            <w:t>2</w:t>
          </w:r>
        </w:fldSimple>
      </w:p>
    </w:sdtContent>
  </w:sdt>
  <w:p w:rsidR="00D50F40" w:rsidRDefault="00D50F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2248B"/>
    <w:rsid w:val="00045746"/>
    <w:rsid w:val="00053DEA"/>
    <w:rsid w:val="00073CFF"/>
    <w:rsid w:val="00090B17"/>
    <w:rsid w:val="000C1424"/>
    <w:rsid w:val="000D1BFA"/>
    <w:rsid w:val="001016BD"/>
    <w:rsid w:val="0010455F"/>
    <w:rsid w:val="001C74A5"/>
    <w:rsid w:val="00221B96"/>
    <w:rsid w:val="002861D1"/>
    <w:rsid w:val="002A40F0"/>
    <w:rsid w:val="0030184F"/>
    <w:rsid w:val="0036797F"/>
    <w:rsid w:val="00372D5B"/>
    <w:rsid w:val="003A1138"/>
    <w:rsid w:val="003A6046"/>
    <w:rsid w:val="003B1663"/>
    <w:rsid w:val="003D18E3"/>
    <w:rsid w:val="003E7F31"/>
    <w:rsid w:val="00463DFB"/>
    <w:rsid w:val="00476237"/>
    <w:rsid w:val="0049496D"/>
    <w:rsid w:val="004C19EA"/>
    <w:rsid w:val="004C539B"/>
    <w:rsid w:val="004C5585"/>
    <w:rsid w:val="004F4BF6"/>
    <w:rsid w:val="00515A86"/>
    <w:rsid w:val="0052074B"/>
    <w:rsid w:val="00525695"/>
    <w:rsid w:val="00554BF4"/>
    <w:rsid w:val="00571F0D"/>
    <w:rsid w:val="00573575"/>
    <w:rsid w:val="0057505D"/>
    <w:rsid w:val="00592314"/>
    <w:rsid w:val="005A3453"/>
    <w:rsid w:val="0064419E"/>
    <w:rsid w:val="006661B9"/>
    <w:rsid w:val="0067635A"/>
    <w:rsid w:val="006808BA"/>
    <w:rsid w:val="006A35B9"/>
    <w:rsid w:val="006E75BF"/>
    <w:rsid w:val="00723BDF"/>
    <w:rsid w:val="00743B01"/>
    <w:rsid w:val="007661D6"/>
    <w:rsid w:val="00767868"/>
    <w:rsid w:val="00780170"/>
    <w:rsid w:val="00792821"/>
    <w:rsid w:val="007E1EA2"/>
    <w:rsid w:val="008171AD"/>
    <w:rsid w:val="00827B40"/>
    <w:rsid w:val="00842B79"/>
    <w:rsid w:val="008D2468"/>
    <w:rsid w:val="00903B98"/>
    <w:rsid w:val="00933E15"/>
    <w:rsid w:val="00945E0D"/>
    <w:rsid w:val="009571A3"/>
    <w:rsid w:val="00960A3C"/>
    <w:rsid w:val="00977C7A"/>
    <w:rsid w:val="00A0094C"/>
    <w:rsid w:val="00A4457C"/>
    <w:rsid w:val="00A676C6"/>
    <w:rsid w:val="00A73711"/>
    <w:rsid w:val="00AC6F80"/>
    <w:rsid w:val="00AD0D1D"/>
    <w:rsid w:val="00AD1F26"/>
    <w:rsid w:val="00AE09CF"/>
    <w:rsid w:val="00AE541A"/>
    <w:rsid w:val="00B10D4B"/>
    <w:rsid w:val="00B219BE"/>
    <w:rsid w:val="00B67891"/>
    <w:rsid w:val="00BC4F69"/>
    <w:rsid w:val="00C11101"/>
    <w:rsid w:val="00C1466A"/>
    <w:rsid w:val="00C31BE0"/>
    <w:rsid w:val="00C91D9F"/>
    <w:rsid w:val="00C92307"/>
    <w:rsid w:val="00D17C7C"/>
    <w:rsid w:val="00D24773"/>
    <w:rsid w:val="00D44D97"/>
    <w:rsid w:val="00D50F40"/>
    <w:rsid w:val="00D5305D"/>
    <w:rsid w:val="00D544A2"/>
    <w:rsid w:val="00D74C34"/>
    <w:rsid w:val="00D9155D"/>
    <w:rsid w:val="00DC5FB8"/>
    <w:rsid w:val="00DF3D51"/>
    <w:rsid w:val="00E65C03"/>
    <w:rsid w:val="00EE5F17"/>
    <w:rsid w:val="00F1114A"/>
    <w:rsid w:val="00F1156A"/>
    <w:rsid w:val="00F360CC"/>
    <w:rsid w:val="00F735E3"/>
    <w:rsid w:val="00F9362A"/>
    <w:rsid w:val="00FA5FD2"/>
    <w:rsid w:val="00FB625B"/>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 w:type="paragraph" w:styleId="Header">
    <w:name w:val="header"/>
    <w:basedOn w:val="Normal"/>
    <w:link w:val="HeaderChar"/>
    <w:uiPriority w:val="99"/>
    <w:unhideWhenUsed/>
    <w:rsid w:val="0057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5D"/>
  </w:style>
  <w:style w:type="paragraph" w:styleId="Footer">
    <w:name w:val="footer"/>
    <w:basedOn w:val="Normal"/>
    <w:link w:val="FooterChar"/>
    <w:uiPriority w:val="99"/>
    <w:unhideWhenUsed/>
    <w:rsid w:val="00575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5D"/>
  </w:style>
</w:styles>
</file>

<file path=word/webSettings.xml><?xml version="1.0" encoding="utf-8"?>
<w:webSettings xmlns:r="http://schemas.openxmlformats.org/officeDocument/2006/relationships" xmlns:w="http://schemas.openxmlformats.org/wordprocessingml/2006/main">
  <w:divs>
    <w:div w:id="146993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36288-AB61-4235-853A-50B3EB8D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28177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Aaron</cp:lastModifiedBy>
  <cp:revision>8</cp:revision>
  <cp:lastPrinted>2011-05-06T04:15:00Z</cp:lastPrinted>
  <dcterms:created xsi:type="dcterms:W3CDTF">2011-05-05T03:42:00Z</dcterms:created>
  <dcterms:modified xsi:type="dcterms:W3CDTF">2011-05-09T00:38:00Z</dcterms:modified>
</cp:coreProperties>
</file>