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02980" w14:textId="18B90B6E" w:rsidR="00C868C4" w:rsidRPr="006926B5" w:rsidRDefault="00000000">
      <w:pPr>
        <w:pStyle w:val="Ttulo1"/>
        <w:jc w:val="center"/>
        <w:rPr>
          <w:lang w:val="pt-BR"/>
        </w:rPr>
      </w:pPr>
      <w:r>
        <w:rPr>
          <w:rStyle w:val="Forte"/>
          <w:b/>
          <w:bCs/>
          <w:sz w:val="36"/>
          <w:szCs w:val="36"/>
          <w:lang w:val="pt-BR"/>
        </w:rPr>
        <w:t>DASHBOARD</w:t>
      </w:r>
      <w:r w:rsidR="006926B5">
        <w:rPr>
          <w:rStyle w:val="Forte"/>
          <w:b/>
          <w:bCs/>
          <w:sz w:val="36"/>
          <w:szCs w:val="36"/>
          <w:lang w:val="pt-BR"/>
        </w:rPr>
        <w:t xml:space="preserve"> EQUIPE ARKHAM</w:t>
      </w:r>
    </w:p>
    <w:p w14:paraId="2FD4E925" w14:textId="77777777" w:rsidR="00C868C4" w:rsidRDefault="00C868C4">
      <w:pPr>
        <w:pStyle w:val="Corpodetexto"/>
        <w:jc w:val="center"/>
        <w:rPr>
          <w:lang w:val="pt-BR"/>
        </w:rPr>
      </w:pPr>
    </w:p>
    <w:p w14:paraId="1600FB86" w14:textId="77777777" w:rsidR="00C868C4" w:rsidRDefault="00000000">
      <w:pPr>
        <w:pStyle w:val="Ttulo2"/>
        <w:rPr>
          <w:lang w:val="pt-BR"/>
        </w:rPr>
      </w:pPr>
      <w:r>
        <w:rPr>
          <w:lang w:val="pt-BR"/>
        </w:rPr>
        <w:t>1. Objetivo do Dashboard</w:t>
      </w:r>
    </w:p>
    <w:p w14:paraId="3EBDF74E" w14:textId="529B86D1" w:rsidR="00C868C4" w:rsidRDefault="00000000">
      <w:pPr>
        <w:pStyle w:val="Corpodetexto"/>
        <w:numPr>
          <w:ilvl w:val="0"/>
          <w:numId w:val="1"/>
        </w:numPr>
        <w:tabs>
          <w:tab w:val="left" w:pos="0"/>
        </w:tabs>
        <w:spacing w:after="0"/>
        <w:rPr>
          <w:lang w:val="pt-BR"/>
        </w:rPr>
      </w:pPr>
      <w:r>
        <w:rPr>
          <w:lang w:val="pt-BR"/>
        </w:rPr>
        <w:t xml:space="preserve">Descrever o propósito do dashboard: </w:t>
      </w:r>
      <w:r w:rsidR="006926B5">
        <w:rPr>
          <w:lang w:val="pt-BR"/>
        </w:rPr>
        <w:t>Monitoramento de pacientes usando sensores de batimento cardíaco e oxigênio no sangue.</w:t>
      </w:r>
    </w:p>
    <w:p w14:paraId="18C54AF2" w14:textId="041BF357" w:rsidR="00C868C4" w:rsidRDefault="00000000">
      <w:pPr>
        <w:pStyle w:val="Corpodetexto"/>
        <w:numPr>
          <w:ilvl w:val="0"/>
          <w:numId w:val="1"/>
        </w:numPr>
        <w:tabs>
          <w:tab w:val="left" w:pos="0"/>
        </w:tabs>
        <w:spacing w:after="0"/>
        <w:rPr>
          <w:lang w:val="pt-BR"/>
        </w:rPr>
      </w:pPr>
      <w:r>
        <w:rPr>
          <w:lang w:val="pt-BR"/>
        </w:rPr>
        <w:t>Definir os usuários-alvo</w:t>
      </w:r>
      <w:r w:rsidR="006926B5">
        <w:rPr>
          <w:lang w:val="pt-BR"/>
        </w:rPr>
        <w:t>: Pacientes em leitos de hospitais.</w:t>
      </w:r>
    </w:p>
    <w:p w14:paraId="63D8F70F" w14:textId="18445B84" w:rsidR="00C868C4" w:rsidRDefault="00000000">
      <w:pPr>
        <w:pStyle w:val="Corpodetexto"/>
        <w:numPr>
          <w:ilvl w:val="0"/>
          <w:numId w:val="1"/>
        </w:numPr>
        <w:tabs>
          <w:tab w:val="left" w:pos="0"/>
        </w:tabs>
        <w:rPr>
          <w:lang w:val="pt-BR"/>
        </w:rPr>
      </w:pPr>
      <w:r>
        <w:rPr>
          <w:lang w:val="pt-BR"/>
        </w:rPr>
        <w:t xml:space="preserve">Listar os principais KPIs (Key Performance </w:t>
      </w:r>
      <w:proofErr w:type="spellStart"/>
      <w:r>
        <w:rPr>
          <w:lang w:val="pt-BR"/>
        </w:rPr>
        <w:t>Indicators</w:t>
      </w:r>
      <w:proofErr w:type="spellEnd"/>
      <w:r>
        <w:rPr>
          <w:lang w:val="pt-BR"/>
        </w:rPr>
        <w:t>) que serão exibidos</w:t>
      </w:r>
      <w:r w:rsidR="006926B5">
        <w:rPr>
          <w:lang w:val="pt-BR"/>
        </w:rPr>
        <w:t>: Batimentos cardíaco por minuto (BPM) e nível de oxigênio no sangue.</w:t>
      </w:r>
    </w:p>
    <w:p w14:paraId="158AEFCA" w14:textId="77777777" w:rsidR="00C868C4" w:rsidRDefault="00000000">
      <w:pPr>
        <w:pStyle w:val="Ttulo2"/>
        <w:rPr>
          <w:lang w:val="pt-BR"/>
        </w:rPr>
      </w:pPr>
      <w:r>
        <w:rPr>
          <w:lang w:val="pt-BR"/>
        </w:rPr>
        <w:t>2. Requisitos Técnicos</w:t>
      </w:r>
    </w:p>
    <w:p w14:paraId="0E1DDD18" w14:textId="05E33433" w:rsidR="00C868C4" w:rsidRPr="006926B5" w:rsidRDefault="00000000">
      <w:pPr>
        <w:pStyle w:val="Corpodetexto"/>
        <w:numPr>
          <w:ilvl w:val="0"/>
          <w:numId w:val="2"/>
        </w:numPr>
        <w:tabs>
          <w:tab w:val="left" w:pos="0"/>
        </w:tabs>
        <w:spacing w:after="0"/>
        <w:rPr>
          <w:lang w:val="pt-BR"/>
        </w:rPr>
      </w:pPr>
      <w:r>
        <w:rPr>
          <w:rStyle w:val="Forte"/>
          <w:lang w:val="pt-BR"/>
        </w:rPr>
        <w:t xml:space="preserve">Tecnologias </w:t>
      </w:r>
      <w:proofErr w:type="spellStart"/>
      <w:r>
        <w:rPr>
          <w:rStyle w:val="Forte"/>
          <w:lang w:val="pt-BR"/>
        </w:rPr>
        <w:t>Frontend</w:t>
      </w:r>
      <w:proofErr w:type="spellEnd"/>
      <w:r>
        <w:rPr>
          <w:lang w:val="pt-BR"/>
        </w:rPr>
        <w:t xml:space="preserve">: </w:t>
      </w:r>
      <w:proofErr w:type="spellStart"/>
      <w:r w:rsidR="006926B5">
        <w:rPr>
          <w:lang w:val="pt-BR"/>
        </w:rPr>
        <w:t>Flutter</w:t>
      </w:r>
      <w:proofErr w:type="spellEnd"/>
      <w:r w:rsidR="006926B5">
        <w:rPr>
          <w:lang w:val="pt-BR"/>
        </w:rPr>
        <w:t>.</w:t>
      </w:r>
      <w:r>
        <w:rPr>
          <w:lang w:val="pt-BR"/>
        </w:rPr>
        <w:t xml:space="preserve"> </w:t>
      </w:r>
    </w:p>
    <w:p w14:paraId="2AB7AADA" w14:textId="1CE338E5" w:rsidR="00C868C4" w:rsidRDefault="00000000">
      <w:pPr>
        <w:pStyle w:val="Corpodetexto"/>
        <w:numPr>
          <w:ilvl w:val="0"/>
          <w:numId w:val="2"/>
        </w:numPr>
        <w:tabs>
          <w:tab w:val="left" w:pos="0"/>
        </w:tabs>
        <w:spacing w:after="0"/>
      </w:pPr>
      <w:r>
        <w:rPr>
          <w:rStyle w:val="Forte"/>
          <w:lang w:val="pt-BR"/>
        </w:rPr>
        <w:t xml:space="preserve">Tecnologias </w:t>
      </w:r>
      <w:proofErr w:type="spellStart"/>
      <w:r>
        <w:rPr>
          <w:rStyle w:val="Forte"/>
          <w:lang w:val="pt-BR"/>
        </w:rPr>
        <w:t>Backend</w:t>
      </w:r>
      <w:proofErr w:type="spellEnd"/>
      <w:r>
        <w:rPr>
          <w:lang w:val="pt-BR"/>
        </w:rPr>
        <w:t xml:space="preserve">: </w:t>
      </w:r>
      <w:r w:rsidR="006926B5">
        <w:rPr>
          <w:lang w:val="pt-BR"/>
        </w:rPr>
        <w:t>Python.</w:t>
      </w:r>
    </w:p>
    <w:p w14:paraId="63222B75" w14:textId="26A5B7BF" w:rsidR="00C868C4" w:rsidRPr="006926B5" w:rsidRDefault="00000000">
      <w:pPr>
        <w:pStyle w:val="Corpodetexto"/>
        <w:numPr>
          <w:ilvl w:val="0"/>
          <w:numId w:val="2"/>
        </w:numPr>
        <w:tabs>
          <w:tab w:val="left" w:pos="0"/>
        </w:tabs>
        <w:spacing w:after="0"/>
        <w:rPr>
          <w:lang w:val="pt-BR"/>
        </w:rPr>
      </w:pPr>
      <w:r>
        <w:rPr>
          <w:rStyle w:val="Forte"/>
          <w:lang w:val="pt-BR"/>
        </w:rPr>
        <w:t>Banco de Dados</w:t>
      </w:r>
      <w:r>
        <w:rPr>
          <w:lang w:val="pt-BR"/>
        </w:rPr>
        <w:t xml:space="preserve">: </w:t>
      </w:r>
      <w:proofErr w:type="spellStart"/>
      <w:r w:rsidR="006926B5">
        <w:rPr>
          <w:lang w:val="pt-BR"/>
        </w:rPr>
        <w:t>Firebase</w:t>
      </w:r>
      <w:proofErr w:type="spellEnd"/>
      <w:r w:rsidR="006926B5">
        <w:rPr>
          <w:lang w:val="pt-BR"/>
        </w:rPr>
        <w:t>.</w:t>
      </w:r>
      <w:r>
        <w:rPr>
          <w:lang w:val="pt-BR"/>
        </w:rPr>
        <w:t xml:space="preserve"> </w:t>
      </w:r>
    </w:p>
    <w:p w14:paraId="30EA2589" w14:textId="5221C21C" w:rsidR="00C868C4" w:rsidRPr="006926B5" w:rsidRDefault="00000000">
      <w:pPr>
        <w:pStyle w:val="Corpodetexto"/>
        <w:numPr>
          <w:ilvl w:val="0"/>
          <w:numId w:val="2"/>
        </w:numPr>
        <w:tabs>
          <w:tab w:val="left" w:pos="0"/>
        </w:tabs>
        <w:spacing w:after="0"/>
        <w:rPr>
          <w:lang w:val="pt-BR"/>
        </w:rPr>
      </w:pPr>
      <w:r>
        <w:rPr>
          <w:rStyle w:val="Forte"/>
          <w:lang w:val="pt-BR"/>
        </w:rPr>
        <w:t>Protocolos de Comunicação</w:t>
      </w:r>
      <w:r>
        <w:rPr>
          <w:lang w:val="pt-BR"/>
        </w:rPr>
        <w:t>: MQTT</w:t>
      </w:r>
      <w:r w:rsidR="006926B5">
        <w:rPr>
          <w:lang w:val="pt-BR"/>
        </w:rPr>
        <w:t>.</w:t>
      </w:r>
    </w:p>
    <w:p w14:paraId="21AEC02E" w14:textId="77777777" w:rsidR="00C868C4" w:rsidRDefault="00000000">
      <w:pPr>
        <w:pStyle w:val="Ttulo2"/>
        <w:rPr>
          <w:lang w:val="pt-BR"/>
        </w:rPr>
      </w:pPr>
      <w:r>
        <w:rPr>
          <w:lang w:val="pt-BR"/>
        </w:rPr>
        <w:t>3. Estrutura da Interface</w:t>
      </w:r>
    </w:p>
    <w:p w14:paraId="480F5C28" w14:textId="77777777" w:rsidR="00C868C4" w:rsidRDefault="00000000">
      <w:pPr>
        <w:pStyle w:val="Ttulo3"/>
        <w:rPr>
          <w:lang w:val="pt-BR"/>
        </w:rPr>
      </w:pPr>
      <w:r>
        <w:rPr>
          <w:lang w:val="pt-BR"/>
        </w:rPr>
        <w:t>3.1 Layout Principal</w:t>
      </w:r>
    </w:p>
    <w:p w14:paraId="104F5442" w14:textId="2DB85F78" w:rsidR="00C868C4" w:rsidRPr="006926B5" w:rsidRDefault="00000000">
      <w:pPr>
        <w:pStyle w:val="Corpodetexto"/>
        <w:numPr>
          <w:ilvl w:val="0"/>
          <w:numId w:val="3"/>
        </w:numPr>
        <w:tabs>
          <w:tab w:val="left" w:pos="0"/>
        </w:tabs>
        <w:spacing w:after="0"/>
        <w:rPr>
          <w:lang w:val="pt-BR"/>
        </w:rPr>
      </w:pPr>
      <w:r>
        <w:rPr>
          <w:rStyle w:val="Forte"/>
          <w:lang w:val="pt-BR"/>
        </w:rPr>
        <w:t>Header</w:t>
      </w:r>
      <w:r>
        <w:rPr>
          <w:lang w:val="pt-BR"/>
        </w:rPr>
        <w:t xml:space="preserve">: </w:t>
      </w:r>
      <w:r w:rsidR="006926B5">
        <w:rPr>
          <w:lang w:val="pt-BR"/>
        </w:rPr>
        <w:t>Inicio</w:t>
      </w:r>
      <w:r>
        <w:rPr>
          <w:lang w:val="pt-BR"/>
        </w:rPr>
        <w:t xml:space="preserve">, </w:t>
      </w:r>
      <w:r w:rsidR="00713AB7">
        <w:rPr>
          <w:lang w:val="pt-BR"/>
        </w:rPr>
        <w:t xml:space="preserve">Salas, </w:t>
      </w:r>
      <w:r>
        <w:rPr>
          <w:lang w:val="pt-BR"/>
        </w:rPr>
        <w:t xml:space="preserve">logotipo, perfil do usuário, notificações. </w:t>
      </w:r>
    </w:p>
    <w:p w14:paraId="4E6026C4" w14:textId="77777777" w:rsidR="00C868C4" w:rsidRPr="006926B5" w:rsidRDefault="00000000">
      <w:pPr>
        <w:pStyle w:val="Corpodetexto"/>
        <w:numPr>
          <w:ilvl w:val="0"/>
          <w:numId w:val="3"/>
        </w:numPr>
        <w:tabs>
          <w:tab w:val="left" w:pos="0"/>
        </w:tabs>
        <w:spacing w:after="0"/>
        <w:rPr>
          <w:lang w:val="pt-BR"/>
        </w:rPr>
      </w:pPr>
      <w:proofErr w:type="spellStart"/>
      <w:r>
        <w:rPr>
          <w:rStyle w:val="Forte"/>
          <w:lang w:val="pt-BR"/>
        </w:rPr>
        <w:t>Sidebar</w:t>
      </w:r>
      <w:proofErr w:type="spellEnd"/>
      <w:r>
        <w:rPr>
          <w:rStyle w:val="Forte"/>
          <w:lang w:val="pt-BR"/>
        </w:rPr>
        <w:t>/Menu</w:t>
      </w:r>
      <w:r>
        <w:rPr>
          <w:lang w:val="pt-BR"/>
        </w:rPr>
        <w:t xml:space="preserve">: Links de navegação para diferentes seções. </w:t>
      </w:r>
    </w:p>
    <w:p w14:paraId="59BC0F48" w14:textId="77777777" w:rsidR="00C868C4" w:rsidRPr="006926B5" w:rsidRDefault="00000000">
      <w:pPr>
        <w:pStyle w:val="Corpodetexto"/>
        <w:numPr>
          <w:ilvl w:val="0"/>
          <w:numId w:val="3"/>
        </w:numPr>
        <w:tabs>
          <w:tab w:val="left" w:pos="0"/>
        </w:tabs>
        <w:rPr>
          <w:lang w:val="pt-BR"/>
        </w:rPr>
      </w:pPr>
      <w:r>
        <w:rPr>
          <w:rStyle w:val="Forte"/>
          <w:lang w:val="pt-BR"/>
        </w:rPr>
        <w:t>Área Principal</w:t>
      </w:r>
      <w:r>
        <w:rPr>
          <w:lang w:val="pt-BR"/>
        </w:rPr>
        <w:t xml:space="preserve">: Exibição dos dados e gráficos. </w:t>
      </w:r>
    </w:p>
    <w:p w14:paraId="1EA33472" w14:textId="77777777" w:rsidR="00C868C4" w:rsidRDefault="00000000">
      <w:pPr>
        <w:pStyle w:val="Ttulo3"/>
        <w:rPr>
          <w:lang w:val="pt-BR"/>
        </w:rPr>
      </w:pPr>
      <w:r>
        <w:rPr>
          <w:lang w:val="pt-BR"/>
        </w:rPr>
        <w:t>3.2 Componentes do Dashboard</w:t>
      </w:r>
    </w:p>
    <w:p w14:paraId="761FB37B" w14:textId="13F4E2D1" w:rsidR="00C868C4" w:rsidRPr="006926B5" w:rsidRDefault="00000000">
      <w:pPr>
        <w:pStyle w:val="Corpodetexto"/>
        <w:numPr>
          <w:ilvl w:val="0"/>
          <w:numId w:val="4"/>
        </w:numPr>
        <w:tabs>
          <w:tab w:val="left" w:pos="0"/>
        </w:tabs>
        <w:spacing w:after="0"/>
        <w:rPr>
          <w:lang w:val="pt-BR"/>
        </w:rPr>
      </w:pPr>
      <w:r>
        <w:rPr>
          <w:rStyle w:val="Forte"/>
          <w:lang w:val="pt-BR"/>
        </w:rPr>
        <w:t>Visão Geral</w:t>
      </w:r>
      <w:r>
        <w:rPr>
          <w:lang w:val="pt-BR"/>
        </w:rPr>
        <w:t xml:space="preserve">: </w:t>
      </w:r>
      <w:r w:rsidR="00713AB7">
        <w:rPr>
          <w:lang w:val="pt-BR"/>
        </w:rPr>
        <w:t>Mostrar os indicadores de BPM e oxigênio no sangue de pacientes com proposito de monitorar a saúde dos pacientes em leitos médicos.</w:t>
      </w:r>
    </w:p>
    <w:p w14:paraId="39356D1F" w14:textId="5CBEBDE8" w:rsidR="00C868C4" w:rsidRPr="006926B5" w:rsidRDefault="00000000">
      <w:pPr>
        <w:pStyle w:val="Corpodetexto"/>
        <w:numPr>
          <w:ilvl w:val="0"/>
          <w:numId w:val="4"/>
        </w:numPr>
        <w:tabs>
          <w:tab w:val="left" w:pos="0"/>
        </w:tabs>
        <w:spacing w:after="0"/>
        <w:rPr>
          <w:lang w:val="pt-BR"/>
        </w:rPr>
      </w:pPr>
      <w:r>
        <w:rPr>
          <w:rStyle w:val="Forte"/>
          <w:lang w:val="pt-BR"/>
        </w:rPr>
        <w:t>Gráficos e Visualizações</w:t>
      </w:r>
      <w:r>
        <w:rPr>
          <w:lang w:val="pt-BR"/>
        </w:rPr>
        <w:t xml:space="preserve">: </w:t>
      </w:r>
      <w:r w:rsidR="00713AB7">
        <w:rPr>
          <w:lang w:val="pt-BR"/>
        </w:rPr>
        <w:t>Visualização das salas, nível de BPM, nível de oxigênio no sangue, alertas para o médico (usuário).</w:t>
      </w:r>
    </w:p>
    <w:p w14:paraId="51A8066B" w14:textId="7B25846D" w:rsidR="00C868C4" w:rsidRPr="006926B5" w:rsidRDefault="00000000">
      <w:pPr>
        <w:pStyle w:val="Corpodetexto"/>
        <w:numPr>
          <w:ilvl w:val="0"/>
          <w:numId w:val="4"/>
        </w:numPr>
        <w:tabs>
          <w:tab w:val="left" w:pos="0"/>
        </w:tabs>
        <w:spacing w:after="0"/>
        <w:rPr>
          <w:lang w:val="pt-BR"/>
        </w:rPr>
      </w:pPr>
      <w:r>
        <w:rPr>
          <w:rStyle w:val="Forte"/>
          <w:lang w:val="pt-BR"/>
        </w:rPr>
        <w:t>Tabelas de Dados</w:t>
      </w:r>
      <w:r>
        <w:rPr>
          <w:lang w:val="pt-BR"/>
        </w:rPr>
        <w:t xml:space="preserve">: </w:t>
      </w:r>
      <w:r w:rsidR="00713AB7">
        <w:rPr>
          <w:lang w:val="pt-BR"/>
        </w:rPr>
        <w:t>Logs dos pacientes com os dados lidos pelos sensores.</w:t>
      </w:r>
      <w:r>
        <w:rPr>
          <w:lang w:val="pt-BR"/>
        </w:rPr>
        <w:t xml:space="preserve"> </w:t>
      </w:r>
    </w:p>
    <w:p w14:paraId="360B0DA4" w14:textId="3A0E0EC4" w:rsidR="00C868C4" w:rsidRPr="006926B5" w:rsidRDefault="00000000">
      <w:pPr>
        <w:pStyle w:val="Corpodetexto"/>
        <w:numPr>
          <w:ilvl w:val="0"/>
          <w:numId w:val="4"/>
        </w:numPr>
        <w:tabs>
          <w:tab w:val="left" w:pos="0"/>
        </w:tabs>
        <w:spacing w:after="0"/>
        <w:rPr>
          <w:lang w:val="pt-BR"/>
        </w:rPr>
      </w:pPr>
      <w:r>
        <w:rPr>
          <w:rStyle w:val="Forte"/>
          <w:lang w:val="pt-BR"/>
        </w:rPr>
        <w:t>Alertas e Notificações</w:t>
      </w:r>
      <w:r>
        <w:rPr>
          <w:lang w:val="pt-BR"/>
        </w:rPr>
        <w:t xml:space="preserve">: Alertas em tempo real </w:t>
      </w:r>
      <w:r w:rsidR="00713AB7">
        <w:rPr>
          <w:lang w:val="pt-BR"/>
        </w:rPr>
        <w:t>em caso de risco do paciente</w:t>
      </w:r>
      <w:r>
        <w:rPr>
          <w:lang w:val="pt-BR"/>
        </w:rPr>
        <w:t xml:space="preserve">. </w:t>
      </w:r>
    </w:p>
    <w:p w14:paraId="61170D17" w14:textId="1DA10FEE" w:rsidR="00C868C4" w:rsidRPr="006926B5" w:rsidRDefault="00000000">
      <w:pPr>
        <w:pStyle w:val="Corpodetexto"/>
        <w:numPr>
          <w:ilvl w:val="0"/>
          <w:numId w:val="4"/>
        </w:numPr>
        <w:tabs>
          <w:tab w:val="left" w:pos="0"/>
        </w:tabs>
        <w:rPr>
          <w:lang w:val="pt-BR"/>
        </w:rPr>
      </w:pPr>
      <w:r>
        <w:rPr>
          <w:rStyle w:val="Forte"/>
          <w:lang w:val="pt-BR"/>
        </w:rPr>
        <w:t>Controle de Dispositivos</w:t>
      </w:r>
      <w:r>
        <w:rPr>
          <w:lang w:val="pt-BR"/>
        </w:rPr>
        <w:t xml:space="preserve">: </w:t>
      </w:r>
      <w:r w:rsidR="00713AB7">
        <w:rPr>
          <w:lang w:val="pt-BR"/>
        </w:rPr>
        <w:t>Controle via APP.</w:t>
      </w:r>
      <w:r>
        <w:rPr>
          <w:lang w:val="pt-BR"/>
        </w:rPr>
        <w:t xml:space="preserve"> </w:t>
      </w:r>
    </w:p>
    <w:p w14:paraId="4C5E1441" w14:textId="77777777" w:rsidR="00C868C4" w:rsidRDefault="00000000">
      <w:pPr>
        <w:pStyle w:val="Ttulo2"/>
        <w:rPr>
          <w:lang w:val="pt-BR"/>
        </w:rPr>
      </w:pPr>
      <w:r>
        <w:rPr>
          <w:lang w:val="pt-BR"/>
        </w:rPr>
        <w:t>4. Coleta e Armazenamento de Dados</w:t>
      </w:r>
    </w:p>
    <w:p w14:paraId="503BE6D7" w14:textId="167DE90E" w:rsidR="00C868C4" w:rsidRPr="006926B5" w:rsidRDefault="00000000">
      <w:pPr>
        <w:pStyle w:val="Corpodetexto"/>
        <w:numPr>
          <w:ilvl w:val="0"/>
          <w:numId w:val="5"/>
        </w:numPr>
        <w:tabs>
          <w:tab w:val="left" w:pos="0"/>
        </w:tabs>
        <w:spacing w:after="0"/>
        <w:rPr>
          <w:lang w:val="pt-BR"/>
        </w:rPr>
      </w:pPr>
      <w:r>
        <w:rPr>
          <w:rStyle w:val="Forte"/>
          <w:lang w:val="pt-BR"/>
        </w:rPr>
        <w:t>Tipos de Sensores/Dispositivos Monitorados</w:t>
      </w:r>
      <w:r>
        <w:rPr>
          <w:lang w:val="pt-BR"/>
        </w:rPr>
        <w:t xml:space="preserve">: </w:t>
      </w:r>
      <w:r w:rsidR="00713AB7">
        <w:rPr>
          <w:lang w:val="pt-BR"/>
        </w:rPr>
        <w:t>CJMCU-30205 (CO</w:t>
      </w:r>
      <w:r w:rsidR="00713AB7" w:rsidRPr="00713AB7">
        <w:rPr>
          <w:lang w:val="pt-BR"/>
        </w:rPr>
        <w:t>₂</w:t>
      </w:r>
      <w:r w:rsidR="00713AB7">
        <w:rPr>
          <w:lang w:val="pt-BR"/>
        </w:rPr>
        <w:t>) e MAX30102 (Batimento cardíaco e oxigênio no sangue).</w:t>
      </w:r>
    </w:p>
    <w:p w14:paraId="2513AF28" w14:textId="3A7537C9" w:rsidR="00C868C4" w:rsidRPr="006926B5" w:rsidRDefault="00000000">
      <w:pPr>
        <w:pStyle w:val="Corpodetexto"/>
        <w:numPr>
          <w:ilvl w:val="0"/>
          <w:numId w:val="5"/>
        </w:numPr>
        <w:tabs>
          <w:tab w:val="left" w:pos="0"/>
        </w:tabs>
        <w:spacing w:after="0"/>
        <w:rPr>
          <w:lang w:val="pt-BR"/>
        </w:rPr>
      </w:pPr>
      <w:r>
        <w:rPr>
          <w:rStyle w:val="Forte"/>
          <w:lang w:val="pt-BR"/>
        </w:rPr>
        <w:t>Frequência de Coleta</w:t>
      </w:r>
      <w:r>
        <w:rPr>
          <w:lang w:val="pt-BR"/>
        </w:rPr>
        <w:t>: Tempo real</w:t>
      </w:r>
      <w:r w:rsidR="00713AB7">
        <w:rPr>
          <w:lang w:val="pt-BR"/>
        </w:rPr>
        <w:t>.</w:t>
      </w:r>
      <w:r>
        <w:rPr>
          <w:lang w:val="pt-BR"/>
        </w:rPr>
        <w:t xml:space="preserve"> </w:t>
      </w:r>
    </w:p>
    <w:p w14:paraId="7F335E54" w14:textId="5179C4E6" w:rsidR="00C868C4" w:rsidRPr="006926B5" w:rsidRDefault="00000000">
      <w:pPr>
        <w:pStyle w:val="Corpodetexto"/>
        <w:numPr>
          <w:ilvl w:val="0"/>
          <w:numId w:val="5"/>
        </w:numPr>
        <w:tabs>
          <w:tab w:val="left" w:pos="0"/>
        </w:tabs>
        <w:rPr>
          <w:lang w:val="pt-BR"/>
        </w:rPr>
      </w:pPr>
      <w:r>
        <w:rPr>
          <w:rStyle w:val="Forte"/>
          <w:lang w:val="pt-BR"/>
        </w:rPr>
        <w:t>Armazenamento</w:t>
      </w:r>
      <w:r>
        <w:rPr>
          <w:lang w:val="pt-BR"/>
        </w:rPr>
        <w:t>: Bancos de dados</w:t>
      </w:r>
      <w:r w:rsidR="00713AB7">
        <w:rPr>
          <w:lang w:val="pt-BR"/>
        </w:rPr>
        <w:t>.</w:t>
      </w:r>
      <w:r>
        <w:rPr>
          <w:lang w:val="pt-BR"/>
        </w:rPr>
        <w:t xml:space="preserve"> </w:t>
      </w:r>
    </w:p>
    <w:p w14:paraId="70B6C3AF" w14:textId="77777777" w:rsidR="00C868C4" w:rsidRDefault="00C868C4">
      <w:pPr>
        <w:pStyle w:val="Ttulo2"/>
        <w:rPr>
          <w:lang w:val="pt-BR"/>
        </w:rPr>
      </w:pPr>
    </w:p>
    <w:p w14:paraId="2E7E047D" w14:textId="77777777" w:rsidR="00C868C4" w:rsidRDefault="00000000">
      <w:pPr>
        <w:pStyle w:val="Ttulo2"/>
        <w:rPr>
          <w:lang w:val="pt-BR"/>
        </w:rPr>
      </w:pPr>
      <w:r>
        <w:rPr>
          <w:lang w:val="pt-BR"/>
        </w:rPr>
        <w:t>5. Funcionalidades Extras</w:t>
      </w:r>
    </w:p>
    <w:p w14:paraId="337F0940" w14:textId="464DD460" w:rsidR="00C868C4" w:rsidRPr="006926B5" w:rsidRDefault="00000000">
      <w:pPr>
        <w:pStyle w:val="Corpodetexto"/>
        <w:numPr>
          <w:ilvl w:val="0"/>
          <w:numId w:val="6"/>
        </w:numPr>
        <w:tabs>
          <w:tab w:val="left" w:pos="0"/>
        </w:tabs>
        <w:spacing w:after="0"/>
        <w:rPr>
          <w:lang w:val="pt-BR"/>
        </w:rPr>
      </w:pPr>
      <w:r>
        <w:rPr>
          <w:rStyle w:val="Forte"/>
          <w:lang w:val="pt-BR"/>
        </w:rPr>
        <w:t>Exportação de Dados</w:t>
      </w:r>
      <w:r>
        <w:rPr>
          <w:lang w:val="pt-BR"/>
        </w:rPr>
        <w:t xml:space="preserve">: CSV. </w:t>
      </w:r>
    </w:p>
    <w:p w14:paraId="2B92ADEC" w14:textId="73F33EEF" w:rsidR="00C868C4" w:rsidRPr="006926B5" w:rsidRDefault="00000000">
      <w:pPr>
        <w:pStyle w:val="Corpodetexto"/>
        <w:numPr>
          <w:ilvl w:val="0"/>
          <w:numId w:val="6"/>
        </w:numPr>
        <w:tabs>
          <w:tab w:val="left" w:pos="0"/>
        </w:tabs>
        <w:spacing w:after="0"/>
        <w:rPr>
          <w:lang w:val="pt-BR"/>
        </w:rPr>
      </w:pPr>
      <w:r>
        <w:rPr>
          <w:rStyle w:val="Forte"/>
          <w:lang w:val="pt-BR"/>
        </w:rPr>
        <w:t>Integração com APIs Externas</w:t>
      </w:r>
      <w:r>
        <w:rPr>
          <w:lang w:val="pt-BR"/>
        </w:rPr>
        <w:t xml:space="preserve">: </w:t>
      </w:r>
      <w:proofErr w:type="spellStart"/>
      <w:r w:rsidR="00713AB7">
        <w:rPr>
          <w:lang w:val="pt-BR"/>
        </w:rPr>
        <w:t>Isolation</w:t>
      </w:r>
      <w:proofErr w:type="spellEnd"/>
      <w:r w:rsidR="00713AB7">
        <w:rPr>
          <w:lang w:val="pt-BR"/>
        </w:rPr>
        <w:t xml:space="preserve"> </w:t>
      </w:r>
      <w:proofErr w:type="spellStart"/>
      <w:r w:rsidR="00713AB7">
        <w:rPr>
          <w:lang w:val="pt-BR"/>
        </w:rPr>
        <w:t>Florest</w:t>
      </w:r>
      <w:proofErr w:type="spellEnd"/>
      <w:r w:rsidR="00713AB7">
        <w:rPr>
          <w:lang w:val="pt-BR"/>
        </w:rPr>
        <w:t>.</w:t>
      </w:r>
    </w:p>
    <w:p w14:paraId="35271020" w14:textId="5219D87A" w:rsidR="00C868C4" w:rsidRPr="006926B5" w:rsidRDefault="00000000">
      <w:pPr>
        <w:pStyle w:val="Corpodetexto"/>
        <w:numPr>
          <w:ilvl w:val="0"/>
          <w:numId w:val="6"/>
        </w:numPr>
        <w:tabs>
          <w:tab w:val="left" w:pos="0"/>
        </w:tabs>
        <w:rPr>
          <w:lang w:val="pt-BR"/>
        </w:rPr>
      </w:pPr>
      <w:r>
        <w:rPr>
          <w:rStyle w:val="Forte"/>
          <w:lang w:val="pt-BR"/>
        </w:rPr>
        <w:t>Configuração Personalizada</w:t>
      </w:r>
      <w:r>
        <w:rPr>
          <w:lang w:val="pt-BR"/>
        </w:rPr>
        <w:t xml:space="preserve">: </w:t>
      </w:r>
      <w:r w:rsidR="00713AB7">
        <w:rPr>
          <w:lang w:val="pt-BR"/>
        </w:rPr>
        <w:t>Preferência do usuário.</w:t>
      </w:r>
    </w:p>
    <w:p w14:paraId="36A269DA" w14:textId="77777777" w:rsidR="00C868C4" w:rsidRDefault="00C868C4">
      <w:pPr>
        <w:pStyle w:val="Ttulo2"/>
        <w:rPr>
          <w:lang w:val="pt-BR"/>
        </w:rPr>
      </w:pPr>
    </w:p>
    <w:p w14:paraId="0FC39BF3" w14:textId="77777777" w:rsidR="00C868C4" w:rsidRDefault="00C868C4">
      <w:pPr>
        <w:pStyle w:val="Corpodetexto"/>
        <w:rPr>
          <w:lang w:val="pt-BR"/>
        </w:rPr>
      </w:pPr>
    </w:p>
    <w:p w14:paraId="5E428541" w14:textId="77777777" w:rsidR="00C868C4" w:rsidRDefault="00C868C4">
      <w:pPr>
        <w:pStyle w:val="Corpodetexto"/>
        <w:rPr>
          <w:lang w:val="pt-BR"/>
        </w:rPr>
      </w:pPr>
    </w:p>
    <w:p w14:paraId="38FEEF7F" w14:textId="77777777" w:rsidR="00C868C4" w:rsidRDefault="00C868C4">
      <w:pPr>
        <w:pStyle w:val="Corpodetexto"/>
        <w:jc w:val="both"/>
        <w:rPr>
          <w:lang w:val="pt-BR"/>
        </w:rPr>
      </w:pPr>
    </w:p>
    <w:sectPr w:rsidR="00C868C4">
      <w:headerReference w:type="even" r:id="rId7"/>
      <w:headerReference w:type="default" r:id="rId8"/>
      <w:headerReference w:type="first" r:id="rId9"/>
      <w:pgSz w:w="11906" w:h="16838"/>
      <w:pgMar w:top="2378" w:right="1134" w:bottom="1134" w:left="1134" w:header="739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D9324" w14:textId="77777777" w:rsidR="00921804" w:rsidRDefault="00921804">
      <w:r>
        <w:separator/>
      </w:r>
    </w:p>
  </w:endnote>
  <w:endnote w:type="continuationSeparator" w:id="0">
    <w:p w14:paraId="05A4F2CE" w14:textId="77777777" w:rsidR="00921804" w:rsidRDefault="00921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A68B1" w14:textId="77777777" w:rsidR="00921804" w:rsidRDefault="00921804">
      <w:r>
        <w:separator/>
      </w:r>
    </w:p>
  </w:footnote>
  <w:footnote w:type="continuationSeparator" w:id="0">
    <w:p w14:paraId="501CB121" w14:textId="77777777" w:rsidR="00921804" w:rsidRDefault="00921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AED4C" w14:textId="77777777" w:rsidR="00C868C4" w:rsidRDefault="00C868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C678E" w14:textId="77777777" w:rsidR="00C868C4" w:rsidRDefault="00C868C4">
    <w:pPr>
      <w:pStyle w:val="Cabealho"/>
    </w:pPr>
  </w:p>
  <w:tbl>
    <w:tblPr>
      <w:tblW w:w="9778" w:type="dxa"/>
      <w:jc w:val="center"/>
      <w:tblLayout w:type="fixed"/>
      <w:tblLook w:val="0000" w:firstRow="0" w:lastRow="0" w:firstColumn="0" w:lastColumn="0" w:noHBand="0" w:noVBand="0"/>
    </w:tblPr>
    <w:tblGrid>
      <w:gridCol w:w="1365"/>
      <w:gridCol w:w="6518"/>
      <w:gridCol w:w="1895"/>
    </w:tblGrid>
    <w:tr w:rsidR="00C868C4" w:rsidRPr="006926B5" w14:paraId="769E6E9B" w14:textId="77777777">
      <w:trPr>
        <w:jc w:val="center"/>
      </w:trPr>
      <w:tc>
        <w:tcPr>
          <w:tcW w:w="1365" w:type="dxa"/>
          <w:vAlign w:val="center"/>
        </w:tcPr>
        <w:p w14:paraId="1E3D7CC4" w14:textId="77777777" w:rsidR="00C868C4" w:rsidRDefault="00000000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48CD5FE8" wp14:editId="09E5288B">
                <wp:extent cx="596265" cy="651510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8" w:type="dxa"/>
          <w:vAlign w:val="center"/>
        </w:tcPr>
        <w:p w14:paraId="37E83E4D" w14:textId="77777777" w:rsidR="00C868C4" w:rsidRPr="006926B5" w:rsidRDefault="00000000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  <w:lang w:val="pt-BR"/>
            </w:rPr>
          </w:pPr>
          <w:r w:rsidRPr="006926B5">
            <w:rPr>
              <w:rFonts w:ascii="Arial" w:hAnsi="Arial" w:cs="Arial"/>
              <w:bCs/>
              <w:sz w:val="16"/>
              <w:szCs w:val="16"/>
              <w:lang w:val="pt-BR"/>
            </w:rPr>
            <w:t>UNIVERSIDADE FEDERAL DE RORAIMA</w:t>
          </w:r>
        </w:p>
        <w:p w14:paraId="63AAD44E" w14:textId="77777777" w:rsidR="00C868C4" w:rsidRPr="006926B5" w:rsidRDefault="00000000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  <w:lang w:val="pt-BR"/>
            </w:rPr>
          </w:pPr>
          <w:r w:rsidRPr="006926B5">
            <w:rPr>
              <w:rFonts w:ascii="Arial" w:hAnsi="Arial" w:cs="Arial"/>
              <w:bCs/>
              <w:sz w:val="16"/>
              <w:szCs w:val="16"/>
              <w:lang w:val="pt-BR"/>
            </w:rPr>
            <w:t>CENTRO DE CIÊNCIA E TECNOLOGIA</w:t>
          </w:r>
        </w:p>
        <w:p w14:paraId="2B9FA75A" w14:textId="77777777" w:rsidR="00C868C4" w:rsidRPr="006926B5" w:rsidRDefault="00000000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  <w:lang w:val="pt-BR"/>
            </w:rPr>
          </w:pPr>
          <w:r w:rsidRPr="006926B5">
            <w:rPr>
              <w:rFonts w:ascii="Arial" w:hAnsi="Arial" w:cs="Arial"/>
              <w:bCs/>
              <w:sz w:val="16"/>
              <w:szCs w:val="16"/>
              <w:lang w:val="pt-BR"/>
            </w:rPr>
            <w:t>DEPARTAMENTO DE CIÊNCIA DA COMPUTAÇÃO</w:t>
          </w:r>
        </w:p>
        <w:p w14:paraId="26E3FA91" w14:textId="77777777" w:rsidR="00C868C4" w:rsidRPr="006926B5" w:rsidRDefault="00000000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  <w:lang w:val="pt-BR"/>
            </w:rPr>
          </w:pPr>
          <w:r w:rsidRPr="006926B5">
            <w:rPr>
              <w:rFonts w:ascii="Arial" w:hAnsi="Arial" w:cs="Arial"/>
              <w:bCs/>
              <w:sz w:val="16"/>
              <w:szCs w:val="16"/>
              <w:lang w:val="pt-BR"/>
            </w:rPr>
            <w:t>PROJETO MALOCA DAS ICOISAS</w:t>
          </w:r>
        </w:p>
      </w:tc>
      <w:tc>
        <w:tcPr>
          <w:tcW w:w="1895" w:type="dxa"/>
          <w:vAlign w:val="center"/>
        </w:tcPr>
        <w:p w14:paraId="13106279" w14:textId="77777777" w:rsidR="00C868C4" w:rsidRPr="006926B5" w:rsidRDefault="00000000">
          <w:pPr>
            <w:pStyle w:val="Cabealho"/>
            <w:widowControl w:val="0"/>
            <w:jc w:val="center"/>
            <w:rPr>
              <w:lang w:val="pt-BR"/>
            </w:rPr>
          </w:pPr>
          <w:r>
            <w:rPr>
              <w:noProof/>
            </w:rPr>
            <w:drawing>
              <wp:anchor distT="0" distB="0" distL="0" distR="0" simplePos="0" relativeHeight="251657216" behindDoc="1" locked="0" layoutInCell="0" allowOverlap="1" wp14:anchorId="37510722" wp14:editId="3A8B6464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2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3706286B" w14:textId="77777777" w:rsidR="00C868C4" w:rsidRPr="006926B5" w:rsidRDefault="00C868C4">
    <w:pPr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C8E68" w14:textId="77777777" w:rsidR="00C868C4" w:rsidRDefault="00C868C4">
    <w:pPr>
      <w:pStyle w:val="Cabealho"/>
    </w:pPr>
  </w:p>
  <w:tbl>
    <w:tblPr>
      <w:tblW w:w="9778" w:type="dxa"/>
      <w:jc w:val="center"/>
      <w:tblLayout w:type="fixed"/>
      <w:tblLook w:val="0000" w:firstRow="0" w:lastRow="0" w:firstColumn="0" w:lastColumn="0" w:noHBand="0" w:noVBand="0"/>
    </w:tblPr>
    <w:tblGrid>
      <w:gridCol w:w="1365"/>
      <w:gridCol w:w="6518"/>
      <w:gridCol w:w="1895"/>
    </w:tblGrid>
    <w:tr w:rsidR="00C868C4" w:rsidRPr="006926B5" w14:paraId="2617AB60" w14:textId="77777777">
      <w:trPr>
        <w:jc w:val="center"/>
      </w:trPr>
      <w:tc>
        <w:tcPr>
          <w:tcW w:w="1365" w:type="dxa"/>
          <w:vAlign w:val="center"/>
        </w:tcPr>
        <w:p w14:paraId="69401A27" w14:textId="77777777" w:rsidR="00C868C4" w:rsidRDefault="00000000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10971D48" wp14:editId="104B1B8A">
                <wp:extent cx="596265" cy="651510"/>
                <wp:effectExtent l="0" t="0" r="0" b="0"/>
                <wp:docPr id="3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8" w:type="dxa"/>
          <w:vAlign w:val="center"/>
        </w:tcPr>
        <w:p w14:paraId="5B382A00" w14:textId="77777777" w:rsidR="00C868C4" w:rsidRPr="006926B5" w:rsidRDefault="00000000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  <w:lang w:val="pt-BR"/>
            </w:rPr>
          </w:pPr>
          <w:r w:rsidRPr="006926B5">
            <w:rPr>
              <w:rFonts w:ascii="Arial" w:hAnsi="Arial" w:cs="Arial"/>
              <w:bCs/>
              <w:sz w:val="16"/>
              <w:szCs w:val="16"/>
              <w:lang w:val="pt-BR"/>
            </w:rPr>
            <w:t>UNIVERSIDADE FEDERAL DE RORAIMA</w:t>
          </w:r>
        </w:p>
        <w:p w14:paraId="14B0280E" w14:textId="77777777" w:rsidR="00C868C4" w:rsidRPr="006926B5" w:rsidRDefault="00000000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  <w:lang w:val="pt-BR"/>
            </w:rPr>
          </w:pPr>
          <w:r w:rsidRPr="006926B5">
            <w:rPr>
              <w:rFonts w:ascii="Arial" w:hAnsi="Arial" w:cs="Arial"/>
              <w:bCs/>
              <w:sz w:val="16"/>
              <w:szCs w:val="16"/>
              <w:lang w:val="pt-BR"/>
            </w:rPr>
            <w:t>CENTRO DE CIÊNCIA E TECNOLOGIA</w:t>
          </w:r>
        </w:p>
        <w:p w14:paraId="44FD63B2" w14:textId="77777777" w:rsidR="00C868C4" w:rsidRPr="006926B5" w:rsidRDefault="00000000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  <w:lang w:val="pt-BR"/>
            </w:rPr>
          </w:pPr>
          <w:r w:rsidRPr="006926B5">
            <w:rPr>
              <w:rFonts w:ascii="Arial" w:hAnsi="Arial" w:cs="Arial"/>
              <w:bCs/>
              <w:sz w:val="16"/>
              <w:szCs w:val="16"/>
              <w:lang w:val="pt-BR"/>
            </w:rPr>
            <w:t>DEPARTAMENTO DE CIÊNCIA DA COMPUTAÇÃO</w:t>
          </w:r>
        </w:p>
        <w:p w14:paraId="47E68FDC" w14:textId="77777777" w:rsidR="00C868C4" w:rsidRPr="006926B5" w:rsidRDefault="00000000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  <w:lang w:val="pt-BR"/>
            </w:rPr>
          </w:pPr>
          <w:r w:rsidRPr="006926B5">
            <w:rPr>
              <w:rFonts w:ascii="Arial" w:hAnsi="Arial" w:cs="Arial"/>
              <w:bCs/>
              <w:sz w:val="16"/>
              <w:szCs w:val="16"/>
              <w:lang w:val="pt-BR"/>
            </w:rPr>
            <w:t>PROJETO MALOCA DAS ICOISAS</w:t>
          </w:r>
        </w:p>
      </w:tc>
      <w:tc>
        <w:tcPr>
          <w:tcW w:w="1895" w:type="dxa"/>
          <w:vAlign w:val="center"/>
        </w:tcPr>
        <w:p w14:paraId="7329CFD9" w14:textId="77777777" w:rsidR="00C868C4" w:rsidRPr="006926B5" w:rsidRDefault="00000000">
          <w:pPr>
            <w:pStyle w:val="Cabealho"/>
            <w:widowControl w:val="0"/>
            <w:jc w:val="center"/>
            <w:rPr>
              <w:lang w:val="pt-BR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0" allowOverlap="1" wp14:anchorId="2C6C4271" wp14:editId="503DC390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4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751638F2" w14:textId="77777777" w:rsidR="00C868C4" w:rsidRPr="006926B5" w:rsidRDefault="00C868C4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168B5"/>
    <w:multiLevelType w:val="multilevel"/>
    <w:tmpl w:val="51D251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306DDF"/>
    <w:multiLevelType w:val="multilevel"/>
    <w:tmpl w:val="A7F4B5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9D03847"/>
    <w:multiLevelType w:val="multilevel"/>
    <w:tmpl w:val="682A9F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6525255"/>
    <w:multiLevelType w:val="multilevel"/>
    <w:tmpl w:val="8C2850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8AE5583"/>
    <w:multiLevelType w:val="multilevel"/>
    <w:tmpl w:val="737CB5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58D10629"/>
    <w:multiLevelType w:val="multilevel"/>
    <w:tmpl w:val="230CDA9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69EB2FDE"/>
    <w:multiLevelType w:val="multilevel"/>
    <w:tmpl w:val="3BAA5B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280501782">
    <w:abstractNumId w:val="2"/>
  </w:num>
  <w:num w:numId="2" w16cid:durableId="18822773">
    <w:abstractNumId w:val="5"/>
  </w:num>
  <w:num w:numId="3" w16cid:durableId="67461433">
    <w:abstractNumId w:val="6"/>
  </w:num>
  <w:num w:numId="4" w16cid:durableId="1316103793">
    <w:abstractNumId w:val="1"/>
  </w:num>
  <w:num w:numId="5" w16cid:durableId="1541210509">
    <w:abstractNumId w:val="3"/>
  </w:num>
  <w:num w:numId="6" w16cid:durableId="709575256">
    <w:abstractNumId w:val="4"/>
  </w:num>
  <w:num w:numId="7" w16cid:durableId="96149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C4"/>
    <w:rsid w:val="000528C4"/>
    <w:rsid w:val="006831AA"/>
    <w:rsid w:val="006926B5"/>
    <w:rsid w:val="00713AB7"/>
    <w:rsid w:val="00921804"/>
    <w:rsid w:val="00C8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9EE8"/>
  <w15:docId w15:val="{7FCB2113-11FD-4DBB-9030-9E614D5A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FreeSans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Corpodetexto"/>
    <w:uiPriority w:val="9"/>
    <w:qFormat/>
    <w:pPr>
      <w:outlineLvl w:val="0"/>
    </w:pPr>
    <w:rPr>
      <w:rFonts w:ascii="Liberation Serif" w:eastAsia="Noto Serif CJK SC" w:hAnsi="Liberation Serif" w:cs="Noto Sans Devanagari"/>
      <w:b/>
      <w:bCs/>
      <w:sz w:val="48"/>
      <w:szCs w:val="48"/>
    </w:rPr>
  </w:style>
  <w:style w:type="paragraph" w:styleId="Ttulo2">
    <w:name w:val="heading 2"/>
    <w:basedOn w:val="Heading"/>
    <w:next w:val="Corpodetexto"/>
    <w:uiPriority w:val="9"/>
    <w:unhideWhenUsed/>
    <w:qFormat/>
    <w:pPr>
      <w:spacing w:before="200"/>
      <w:outlineLvl w:val="1"/>
    </w:pPr>
    <w:rPr>
      <w:rFonts w:ascii="Liberation Serif" w:eastAsia="Noto Serif CJK SC" w:hAnsi="Liberation Serif" w:cs="Noto Sans Devanagari"/>
      <w:b/>
      <w:bCs/>
      <w:sz w:val="36"/>
      <w:szCs w:val="36"/>
    </w:rPr>
  </w:style>
  <w:style w:type="paragraph" w:styleId="Ttulo3">
    <w:name w:val="heading 3"/>
    <w:basedOn w:val="Heading"/>
    <w:next w:val="Corpodetexto"/>
    <w:uiPriority w:val="9"/>
    <w:unhideWhenUsed/>
    <w:qFormat/>
    <w:pPr>
      <w:spacing w:before="140"/>
      <w:outlineLvl w:val="2"/>
    </w:pPr>
    <w:rPr>
      <w:rFonts w:ascii="Liberation Serif" w:eastAsia="Noto Serif CJK SC" w:hAnsi="Liberation Serif" w:cs="Lohit Devanaga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styleId="Refdenotadefim">
    <w:name w:val="endnote reference"/>
    <w:rPr>
      <w:vertAlign w:val="superscript"/>
    </w:rPr>
  </w:style>
  <w:style w:type="character" w:styleId="Forte">
    <w:name w:val="Strong"/>
    <w:qFormat/>
    <w:rPr>
      <w:b/>
      <w:bCs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Textodenotaderodap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HorizontalLine">
    <w:name w:val="Horizontal Line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Rocha Constancio</dc:creator>
  <dc:description/>
  <cp:lastModifiedBy>lucas Gabriel Rocha Constancio</cp:lastModifiedBy>
  <cp:revision>2</cp:revision>
  <dcterms:created xsi:type="dcterms:W3CDTF">2025-04-11T21:50:00Z</dcterms:created>
  <dcterms:modified xsi:type="dcterms:W3CDTF">2025-04-11T21:50:00Z</dcterms:modified>
  <dc:language>en-GB</dc:language>
</cp:coreProperties>
</file>